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53" w:rsidRPr="00953FD6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  <w:r w:rsidRPr="00953FD6">
        <w:rPr>
          <w:rFonts w:ascii="Times New Roman" w:hAnsi="Times New Roman" w:cs="Times New Roman"/>
          <w:sz w:val="24"/>
          <w:szCs w:val="24"/>
        </w:rPr>
        <w:t>Zwierzyn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="00D46F3C">
        <w:rPr>
          <w:rFonts w:ascii="Times New Roman" w:hAnsi="Times New Roman" w:cs="Times New Roman"/>
          <w:sz w:val="24"/>
          <w:szCs w:val="24"/>
        </w:rPr>
        <w:t>11 stycznia</w:t>
      </w:r>
      <w:r w:rsidR="00953FD6" w:rsidRPr="00953FD6">
        <w:rPr>
          <w:rFonts w:ascii="Times New Roman" w:hAnsi="Times New Roman" w:cs="Times New Roman"/>
          <w:sz w:val="24"/>
          <w:szCs w:val="24"/>
        </w:rPr>
        <w:t xml:space="preserve"> </w:t>
      </w:r>
      <w:r w:rsidRPr="00953FD6">
        <w:rPr>
          <w:rFonts w:ascii="Times New Roman" w:hAnsi="Times New Roman" w:cs="Times New Roman"/>
          <w:sz w:val="24"/>
          <w:szCs w:val="24"/>
        </w:rPr>
        <w:t>202</w:t>
      </w:r>
      <w:r w:rsidR="00D46F3C">
        <w:rPr>
          <w:rFonts w:ascii="Times New Roman" w:hAnsi="Times New Roman" w:cs="Times New Roman"/>
          <w:sz w:val="24"/>
          <w:szCs w:val="24"/>
        </w:rPr>
        <w:t>4</w:t>
      </w:r>
      <w:r w:rsidRPr="00953F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21E" w:rsidRDefault="007D221E" w:rsidP="007D221E">
      <w:pPr>
        <w:jc w:val="right"/>
      </w:pPr>
    </w:p>
    <w:p w:rsidR="007D221E" w:rsidRPr="00C54D82" w:rsidRDefault="007D221E" w:rsidP="007D2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7D221E" w:rsidRPr="00C54D82" w:rsidRDefault="007D221E" w:rsidP="007D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>Nieruchomości stanowiących własność gminy Zwierzyn, położonych w Zwierzyniu, przeznaczonych do wynajęcia w trybie bezprzetargowym na okres 3 lat.</w:t>
      </w:r>
    </w:p>
    <w:p w:rsidR="007D221E" w:rsidRPr="00C54D82" w:rsidRDefault="007D221E" w:rsidP="007D221E">
      <w:pPr>
        <w:rPr>
          <w:rFonts w:ascii="Times New Roman" w:hAnsi="Times New Roman" w:cs="Times New Roman"/>
          <w:b/>
          <w:sz w:val="24"/>
          <w:szCs w:val="24"/>
        </w:rPr>
      </w:pPr>
      <w:r w:rsidRPr="00C54D82">
        <w:rPr>
          <w:rFonts w:ascii="Times New Roman" w:hAnsi="Times New Roman" w:cs="Times New Roman"/>
          <w:b/>
          <w:sz w:val="24"/>
          <w:szCs w:val="24"/>
        </w:rPr>
        <w:tab/>
        <w:t>Na podstawie art.35 ust.1 u</w:t>
      </w:r>
      <w:r w:rsidR="00C54D82">
        <w:rPr>
          <w:rFonts w:ascii="Times New Roman" w:hAnsi="Times New Roman" w:cs="Times New Roman"/>
          <w:b/>
          <w:sz w:val="24"/>
          <w:szCs w:val="24"/>
        </w:rPr>
        <w:t>s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tawy z dnia 21 </w:t>
      </w:r>
      <w:r w:rsidR="006662DD" w:rsidRPr="00C54D82">
        <w:rPr>
          <w:rFonts w:ascii="Times New Roman" w:hAnsi="Times New Roman" w:cs="Times New Roman"/>
          <w:b/>
          <w:sz w:val="24"/>
          <w:szCs w:val="24"/>
        </w:rPr>
        <w:t>sierpnia 1997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o gospodarce nieruchomościami (Dz. U. z 202</w:t>
      </w:r>
      <w:r w:rsidR="00D46F3C">
        <w:rPr>
          <w:rFonts w:ascii="Times New Roman" w:hAnsi="Times New Roman" w:cs="Times New Roman"/>
          <w:b/>
          <w:sz w:val="24"/>
          <w:szCs w:val="24"/>
        </w:rPr>
        <w:t>3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D46F3C">
        <w:rPr>
          <w:rFonts w:ascii="Times New Roman" w:hAnsi="Times New Roman" w:cs="Times New Roman"/>
          <w:b/>
          <w:sz w:val="24"/>
          <w:szCs w:val="24"/>
        </w:rPr>
        <w:t xml:space="preserve">344 </w:t>
      </w:r>
      <w:proofErr w:type="spellStart"/>
      <w:r w:rsidR="00D46F3C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C54D82">
        <w:rPr>
          <w:rFonts w:ascii="Times New Roman" w:hAnsi="Times New Roman" w:cs="Times New Roman"/>
          <w:b/>
          <w:sz w:val="24"/>
          <w:szCs w:val="24"/>
        </w:rPr>
        <w:t>.) Wójt Gminy Zwierzyn podaje do publicznej wiadomości na okr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es 21 dni tj. od </w:t>
      </w:r>
      <w:r w:rsidR="00D46F3C">
        <w:rPr>
          <w:rFonts w:ascii="Times New Roman" w:hAnsi="Times New Roman" w:cs="Times New Roman"/>
          <w:b/>
          <w:sz w:val="24"/>
          <w:szCs w:val="24"/>
        </w:rPr>
        <w:t>11 stycznia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6F3C">
        <w:rPr>
          <w:rFonts w:ascii="Times New Roman" w:hAnsi="Times New Roman" w:cs="Times New Roman"/>
          <w:b/>
          <w:sz w:val="24"/>
          <w:szCs w:val="24"/>
        </w:rPr>
        <w:t>4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46F3C">
        <w:rPr>
          <w:rFonts w:ascii="Times New Roman" w:hAnsi="Times New Roman" w:cs="Times New Roman"/>
          <w:b/>
          <w:sz w:val="24"/>
          <w:szCs w:val="24"/>
        </w:rPr>
        <w:t>1 lutego</w:t>
      </w:r>
      <w:r w:rsidR="00953F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6F3C">
        <w:rPr>
          <w:rFonts w:ascii="Times New Roman" w:hAnsi="Times New Roman" w:cs="Times New Roman"/>
          <w:b/>
          <w:sz w:val="24"/>
          <w:szCs w:val="24"/>
        </w:rPr>
        <w:t>4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r. wykaz nieruchomości, stanowiących własność Gminy Zwierzyn, przeznaczonych do wynajęcia </w:t>
      </w:r>
      <w:r w:rsidR="00E329DE" w:rsidRPr="00C54D82">
        <w:rPr>
          <w:rFonts w:ascii="Times New Roman" w:hAnsi="Times New Roman" w:cs="Times New Roman"/>
          <w:b/>
          <w:sz w:val="24"/>
          <w:szCs w:val="24"/>
        </w:rPr>
        <w:t>w trybie</w:t>
      </w:r>
      <w:r w:rsidRPr="00C54D82">
        <w:rPr>
          <w:rFonts w:ascii="Times New Roman" w:hAnsi="Times New Roman" w:cs="Times New Roman"/>
          <w:b/>
          <w:sz w:val="24"/>
          <w:szCs w:val="24"/>
        </w:rPr>
        <w:t xml:space="preserve"> bezprzetargowym na okres 3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1274"/>
        <w:gridCol w:w="1400"/>
        <w:gridCol w:w="2401"/>
        <w:gridCol w:w="2860"/>
        <w:gridCol w:w="1762"/>
        <w:gridCol w:w="1742"/>
        <w:gridCol w:w="1748"/>
      </w:tblGrid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417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41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Numer księgi wieczystej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najmu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czynszu </w:t>
            </w:r>
          </w:p>
        </w:tc>
        <w:tc>
          <w:tcPr>
            <w:tcW w:w="1768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Cel najmu</w:t>
            </w:r>
          </w:p>
        </w:tc>
      </w:tr>
      <w:tr w:rsidR="007D221E" w:rsidRPr="00C54D82" w:rsidTr="00C54D82">
        <w:tc>
          <w:tcPr>
            <w:tcW w:w="817" w:type="dxa"/>
            <w:vAlign w:val="center"/>
          </w:tcPr>
          <w:p w:rsidR="007D221E" w:rsidRPr="00C54D82" w:rsidRDefault="007D221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21E" w:rsidRPr="00C54D82" w:rsidRDefault="00C54D82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Zwierzyn</w:t>
            </w:r>
          </w:p>
        </w:tc>
        <w:tc>
          <w:tcPr>
            <w:tcW w:w="1417" w:type="dxa"/>
            <w:vAlign w:val="center"/>
          </w:tcPr>
          <w:p w:rsidR="007D221E" w:rsidRPr="00C54D82" w:rsidRDefault="00D46F3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376/21</w:t>
            </w:r>
          </w:p>
        </w:tc>
        <w:tc>
          <w:tcPr>
            <w:tcW w:w="2410" w:type="dxa"/>
            <w:vAlign w:val="center"/>
          </w:tcPr>
          <w:p w:rsidR="007D221E" w:rsidRPr="00C54D82" w:rsidRDefault="00D46F3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GW1K/00016766/0</w:t>
            </w:r>
          </w:p>
        </w:tc>
        <w:tc>
          <w:tcPr>
            <w:tcW w:w="2920" w:type="dxa"/>
            <w:vAlign w:val="center"/>
          </w:tcPr>
          <w:p w:rsidR="007D221E" w:rsidRPr="00C54D82" w:rsidRDefault="007D221E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CB6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Wojska Polskiego </w:t>
            </w:r>
            <w:r w:rsidR="00D46F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68" w:type="dxa"/>
            <w:vAlign w:val="center"/>
          </w:tcPr>
          <w:p w:rsidR="007D221E" w:rsidRPr="00C54D82" w:rsidRDefault="00D46F3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94,30</w:t>
            </w:r>
            <w:r w:rsidR="006965AD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²</w:t>
            </w:r>
          </w:p>
        </w:tc>
        <w:tc>
          <w:tcPr>
            <w:tcW w:w="1768" w:type="dxa"/>
            <w:vAlign w:val="center"/>
          </w:tcPr>
          <w:p w:rsidR="007D221E" w:rsidRPr="00C54D82" w:rsidRDefault="00D46F3C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561,09</w:t>
            </w:r>
            <w:r w:rsidR="00C54D82"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C54D82">
              <w:rPr>
                <w:rFonts w:ascii="Times New Roman" w:hAnsi="Times New Roman" w:cs="Times New Roman"/>
                <w:b/>
                <w:sz w:val="24"/>
                <w:szCs w:val="24"/>
              </w:rPr>
              <w:t>+ 23 % Vat</w:t>
            </w:r>
          </w:p>
        </w:tc>
        <w:tc>
          <w:tcPr>
            <w:tcW w:w="1768" w:type="dxa"/>
            <w:vAlign w:val="center"/>
          </w:tcPr>
          <w:p w:rsidR="007D221E" w:rsidRPr="00C54D82" w:rsidRDefault="006965AD" w:rsidP="00C5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82">
              <w:rPr>
                <w:rFonts w:ascii="Times New Roman" w:hAnsi="Times New Roman" w:cs="Times New Roman"/>
                <w:b/>
                <w:sz w:val="24"/>
                <w:szCs w:val="24"/>
              </w:rPr>
              <w:t>Lokal użytkowy</w:t>
            </w:r>
          </w:p>
        </w:tc>
      </w:tr>
    </w:tbl>
    <w:p w:rsidR="007D221E" w:rsidRPr="000D5023" w:rsidRDefault="007C2BA5" w:rsidP="007D221E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023" w:rsidRPr="000D5023">
        <w:rPr>
          <w:rFonts w:ascii="Times New Roman" w:hAnsi="Times New Roman" w:cs="Times New Roman"/>
          <w:b/>
        </w:rPr>
        <w:t>Wójt Gminy Zwierzyn</w:t>
      </w:r>
    </w:p>
    <w:p w:rsidR="000D5023" w:rsidRDefault="000D5023" w:rsidP="007D221E">
      <w:pPr>
        <w:rPr>
          <w:rFonts w:ascii="Times New Roman" w:hAnsi="Times New Roman" w:cs="Times New Roman"/>
          <w:b/>
        </w:rPr>
      </w:pP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Pr="000D5023">
        <w:rPr>
          <w:rFonts w:ascii="Times New Roman" w:hAnsi="Times New Roman" w:cs="Times New Roman"/>
          <w:b/>
        </w:rPr>
        <w:tab/>
      </w:r>
      <w:r w:rsidR="00E329DE">
        <w:rPr>
          <w:rFonts w:ascii="Times New Roman" w:hAnsi="Times New Roman" w:cs="Times New Roman"/>
          <w:b/>
        </w:rPr>
        <w:t xml:space="preserve">  </w:t>
      </w:r>
      <w:r w:rsidR="009723A1">
        <w:rPr>
          <w:rFonts w:ascii="Times New Roman" w:hAnsi="Times New Roman" w:cs="Times New Roman"/>
          <w:b/>
        </w:rPr>
        <w:t>(-)</w:t>
      </w:r>
      <w:r w:rsidR="00E329DE">
        <w:rPr>
          <w:rFonts w:ascii="Times New Roman" w:hAnsi="Times New Roman" w:cs="Times New Roman"/>
          <w:b/>
        </w:rPr>
        <w:t xml:space="preserve">   </w:t>
      </w:r>
      <w:r w:rsidRPr="000D5023">
        <w:rPr>
          <w:rFonts w:ascii="Times New Roman" w:hAnsi="Times New Roman" w:cs="Times New Roman"/>
          <w:b/>
        </w:rPr>
        <w:t>Karol Neumann</w:t>
      </w: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Default="009723A1" w:rsidP="007D221E">
      <w:pPr>
        <w:rPr>
          <w:rFonts w:ascii="Times New Roman" w:hAnsi="Times New Roman" w:cs="Times New Roman"/>
          <w:b/>
        </w:rPr>
      </w:pPr>
    </w:p>
    <w:p w:rsidR="009723A1" w:rsidRPr="000D5023" w:rsidRDefault="009723A1" w:rsidP="007D22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723A1" w:rsidRPr="000D5023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5D1B"/>
    <w:multiLevelType w:val="hybridMultilevel"/>
    <w:tmpl w:val="A25A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D5023"/>
    <w:rsid w:val="00281D53"/>
    <w:rsid w:val="00283F71"/>
    <w:rsid w:val="002F35B4"/>
    <w:rsid w:val="00314F38"/>
    <w:rsid w:val="006662DD"/>
    <w:rsid w:val="006965AD"/>
    <w:rsid w:val="00751A88"/>
    <w:rsid w:val="007C2BA5"/>
    <w:rsid w:val="007D221E"/>
    <w:rsid w:val="00827DCF"/>
    <w:rsid w:val="00953FD6"/>
    <w:rsid w:val="009723A1"/>
    <w:rsid w:val="00C54D82"/>
    <w:rsid w:val="00CB6DE4"/>
    <w:rsid w:val="00D46F3C"/>
    <w:rsid w:val="00E329DE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86A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81DF-AAC5-45DC-9CD2-BC7A249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4</cp:revision>
  <cp:lastPrinted>2023-10-09T09:49:00Z</cp:lastPrinted>
  <dcterms:created xsi:type="dcterms:W3CDTF">2024-01-05T11:56:00Z</dcterms:created>
  <dcterms:modified xsi:type="dcterms:W3CDTF">2024-01-05T11:57:00Z</dcterms:modified>
</cp:coreProperties>
</file>