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"/>
        <w:tabs>
          <w:tab w:val="clear" w:pos="708"/>
          <w:tab w:val="left" w:pos="9356" w:leader="none"/>
        </w:tabs>
        <w:spacing w:lineRule="auto" w:line="240" w:before="0" w:after="0"/>
        <w:ind w:right="27" w:firstLine="2124"/>
        <w:jc w:val="center"/>
        <w:rPr>
          <w:rStyle w:val="ListownikNagwek1"/>
          <w:i/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</w:r>
    </w:p>
    <w:p>
      <w:pPr>
        <w:pStyle w:val="Normal"/>
        <w:spacing w:lineRule="auto" w:line="240" w:before="0" w:after="0"/>
        <w:ind w:left="426" w:hanging="426"/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cs="Calibri" w:ascii="Times New Roman" w:hAnsi="Times New Roman"/>
          <w:b/>
          <w:sz w:val="28"/>
          <w:szCs w:val="28"/>
        </w:rPr>
        <w:t>SZKOŁA PODSTAWOWA IM. WOJSKA POLSKIEGO                                                   W ZWIERZYNIE</w:t>
      </w:r>
    </w:p>
    <w:p>
      <w:pPr>
        <w:pStyle w:val="Tekstpodstawowy"/>
        <w:tabs>
          <w:tab w:val="clear" w:pos="708"/>
          <w:tab w:val="left" w:pos="9356" w:leader="none"/>
        </w:tabs>
        <w:spacing w:lineRule="auto" w:line="240" w:before="0" w:after="0"/>
        <w:ind w:right="27" w:hanging="0"/>
        <w:rPr>
          <w:rStyle w:val="ListownikNagwek2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podstawowy"/>
        <w:tabs>
          <w:tab w:val="clear" w:pos="708"/>
          <w:tab w:val="left" w:pos="9356" w:leader="none"/>
        </w:tabs>
        <w:spacing w:lineRule="auto" w:line="240" w:before="0" w:after="0"/>
        <w:ind w:right="27" w:hanging="0"/>
        <w:rPr/>
      </w:pPr>
      <w:r>
        <w:rPr>
          <w:rStyle w:val="ListownikNagwek2"/>
          <w:rFonts w:cs="Times New Roman" w:ascii="Times New Roman" w:hAnsi="Times New Roman"/>
          <w:sz w:val="24"/>
        </w:rPr>
        <w:t>Nasz Znak: 1/05/2022                                                                 Z</w:t>
      </w:r>
      <w:r>
        <w:rPr>
          <w:rFonts w:cs="Times New Roman" w:ascii="Times New Roman" w:hAnsi="Times New Roman"/>
          <w:sz w:val="24"/>
        </w:rPr>
        <w:t>wierzyn, dnia 12. 05. 2022r.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</w:r>
    </w:p>
    <w:p>
      <w:pPr>
        <w:pStyle w:val="Normal"/>
        <w:spacing w:lineRule="auto" w:line="240" w:before="0" w:after="0"/>
        <w:ind w:left="426" w:hanging="426"/>
        <w:contextualSpacing/>
        <w:jc w:val="center"/>
        <w:rPr>
          <w:rFonts w:ascii="Garamond" w:hAnsi="Garamond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Informacja o wyborze oferty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Nazwa zadania: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Zakup Laboratorium Przyszłości –wyposażenia część II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BUDŻET ZAMAWIAJĄCEGO: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Kwota, jaką zamawiający zamierzał przeznaczyć na sfinansowanie zadania wynosiła: 22 131,11 zł.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mallCaps/>
        </w:rPr>
        <w:t>Zestawienie Ofert</w:t>
      </w:r>
      <w:r>
        <w:rPr>
          <w:rFonts w:eastAsia="Calibri" w:ascii="Times New Roman" w:hAnsi="Times New Roman"/>
          <w:b/>
          <w:bCs/>
          <w:smallCaps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mallCaps/>
        </w:rPr>
      </w:pPr>
      <w:r>
        <w:rPr>
          <w:rFonts w:ascii="Times New Roman" w:hAnsi="Times New Roman"/>
          <w:bCs/>
          <w:smallCaps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6375"/>
        <w:gridCol w:w="2303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Cs/>
                <w:smallCaps/>
                <w:sz w:val="22"/>
              </w:rPr>
            </w:pPr>
            <w:r>
              <w:rPr>
                <w:rFonts w:ascii="Times New Roman" w:hAnsi="Times New Roman"/>
                <w:bCs/>
                <w:smallCaps/>
                <w:sz w:val="22"/>
              </w:rPr>
              <w:t>lp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Cs/>
                <w:smallCaps/>
                <w:sz w:val="22"/>
              </w:rPr>
            </w:pPr>
            <w:r>
              <w:rPr>
                <w:rFonts w:ascii="Times New Roman" w:hAnsi="Times New Roman"/>
                <w:bCs/>
                <w:smallCaps/>
                <w:sz w:val="22"/>
              </w:rPr>
              <w:t>Nazwa firmy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mallCaps/>
                <w:sz w:val="22"/>
              </w:rPr>
              <w:t>Cena brutto w ZŁ</w:t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Educarium Spółka z o.o.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Grunwaldzka 207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85-451 Bydgoszcz</w:t>
            </w:r>
          </w:p>
        </w:tc>
        <w:tc>
          <w:tcPr>
            <w:tcW w:w="23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25 700,00</w:t>
            </w:r>
          </w:p>
        </w:tc>
      </w:tr>
      <w:tr>
        <w:trPr/>
        <w:tc>
          <w:tcPr>
            <w:tcW w:w="5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Moje Bambino Spółka z o.o.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Graniczna 46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93-428 Łódź</w:t>
            </w:r>
          </w:p>
        </w:tc>
        <w:tc>
          <w:tcPr>
            <w:tcW w:w="23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22 997,51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Cezas Zaopatrzenie Szkół Krzysztof  Moroz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Słowiańska 57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66-400 Gorzów Wlkp.</w:t>
            </w:r>
          </w:p>
        </w:tc>
        <w:tc>
          <w:tcPr>
            <w:tcW w:w="230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24 332,87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Szkoła </w:t>
            </w:r>
            <w:r>
              <w:rPr>
                <w:rFonts w:ascii="Times New Roman" w:hAnsi="Times New Roman"/>
                <w:color w:val="000000"/>
                <w:sz w:val="22"/>
              </w:rPr>
              <w:t>Spółka z o.o.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POW 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90-248 Łódź</w:t>
            </w:r>
          </w:p>
        </w:tc>
        <w:tc>
          <w:tcPr>
            <w:tcW w:w="230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25 790,00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eSzydłowski, Łukasz Szydłowski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Piekarska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49-353 Zielęcice</w:t>
            </w:r>
          </w:p>
        </w:tc>
        <w:tc>
          <w:tcPr>
            <w:tcW w:w="230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27 060,00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color w:val="000000"/>
          <w:sz w:val="24"/>
          <w:szCs w:val="24"/>
        </w:rPr>
        <w:t xml:space="preserve">Odrzucenie oferty: 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Brak.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mallCaps/>
          <w:color w:val="C9211E"/>
          <w:sz w:val="24"/>
          <w:szCs w:val="24"/>
        </w:rPr>
      </w:pPr>
      <w:r>
        <w:rPr>
          <w:rFonts w:ascii="Times New Roman" w:hAnsi="Times New Roman"/>
          <w:b/>
          <w:bCs/>
          <w:smallCaps/>
          <w:color w:val="C9211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color w:val="000000"/>
          <w:sz w:val="24"/>
          <w:szCs w:val="24"/>
        </w:rPr>
        <w:t xml:space="preserve">Wybór oferty: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Szkoła Podstawowa w Zwierzynie  wybrała ofertę firmy: </w:t>
      </w:r>
      <w:r>
        <w:rPr>
          <w:rFonts w:ascii="Times New Roman" w:hAnsi="Times New Roman"/>
          <w:color w:val="000000"/>
          <w:sz w:val="22"/>
        </w:rPr>
        <w:t xml:space="preserve">Moje Bambino Spółka z o.o., ul. Graniczna 46, </w:t>
      </w:r>
      <w:r>
        <w:rPr>
          <w:rFonts w:ascii="Times New Roman" w:hAnsi="Times New Roman"/>
          <w:color w:val="C9211E"/>
        </w:rPr>
        <w:t xml:space="preserve"> </w:t>
      </w:r>
      <w:r>
        <w:rPr>
          <w:rFonts w:ascii="Times New Roman" w:hAnsi="Times New Roman"/>
          <w:color w:val="000000"/>
        </w:rPr>
        <w:t>93 – 428 Łódź,</w:t>
      </w:r>
      <w:r>
        <w:rPr>
          <w:rFonts w:ascii="Times New Roman" w:hAnsi="Times New Roman"/>
          <w:color w:val="C9211E"/>
        </w:rPr>
        <w:t xml:space="preserve"> </w:t>
      </w:r>
      <w:r>
        <w:rPr>
          <w:rFonts w:ascii="Times New Roman" w:hAnsi="Times New Roman"/>
          <w:color w:val="000000"/>
        </w:rPr>
        <w:t>gdyż spełnia warunki postępowania i jest najniższa względem ceny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Dziękujemy za składane ofert.</w:t>
      </w:r>
      <w:r>
        <w:rPr>
          <w:rFonts w:ascii="Times New Roman" w:hAnsi="Times New Roman"/>
          <w:color w:val="000000"/>
        </w:rPr>
        <w:t xml:space="preserve"> Umowa z wybranym wykonawcą zostanie podpisana w dniu           17. 05. 2022 r. </w:t>
      </w:r>
    </w:p>
    <w:sectPr>
      <w:type w:val="nextPage"/>
      <w:pgSz w:w="11906" w:h="16838"/>
      <w:pgMar w:left="1417" w:right="1417" w:header="720" w:top="851" w:footer="72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12b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ea6eb5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e240d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ownikNagwek2" w:customStyle="1">
    <w:name w:val="Listownik Nagłówek2"/>
    <w:qFormat/>
    <w:rsid w:val="00ec12bf"/>
    <w:rPr>
      <w:rFonts w:ascii="Arial" w:hAnsi="Arial"/>
      <w:sz w:val="22"/>
    </w:rPr>
  </w:style>
  <w:style w:type="character" w:styleId="ListownikNagwek1" w:customStyle="1">
    <w:name w:val="Listownik Nagłówek1"/>
    <w:qFormat/>
    <w:rsid w:val="00ec12bf"/>
    <w:rPr>
      <w:rFonts w:ascii="Times New Roman" w:hAnsi="Times New Roman" w:cs="Times New Roman"/>
      <w:color w:val="008000"/>
      <w:spacing w:val="26"/>
      <w:sz w:val="64"/>
    </w:rPr>
  </w:style>
  <w:style w:type="character" w:styleId="Czeinternetowe">
    <w:name w:val="Łącze internetowe"/>
    <w:unhideWhenUsed/>
    <w:rsid w:val="00ec12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bfc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661993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661993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7e44"/>
    <w:rPr>
      <w:rFonts w:ascii="Tahoma" w:hAnsi="Tahoma" w:eastAsia="Times New Roman" w:cs="Tahoma"/>
      <w:sz w:val="16"/>
      <w:szCs w:val="1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ea6eb5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eetname" w:customStyle="1">
    <w:name w:val="street--name"/>
    <w:basedOn w:val="DefaultParagraphFont"/>
    <w:qFormat/>
    <w:rsid w:val="00ea6eb5"/>
    <w:rPr/>
  </w:style>
  <w:style w:type="character" w:styleId="Nowrap" w:customStyle="1">
    <w:name w:val="nowrap"/>
    <w:basedOn w:val="DefaultParagraphFont"/>
    <w:qFormat/>
    <w:rsid w:val="00ea6eb5"/>
    <w:rPr/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5e240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pl-PL"/>
    </w:rPr>
  </w:style>
  <w:style w:type="character" w:styleId="AkapitzlistZnak" w:customStyle="1">
    <w:name w:val="Akapit z listą Znak"/>
    <w:link w:val="Akapitzlist"/>
    <w:uiPriority w:val="34"/>
    <w:qFormat/>
    <w:rsid w:val="0099486b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sz w:val="16"/>
      <w:szCs w:val="1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 w:val="false"/>
      <w:color w:val="000000"/>
      <w:sz w:val="2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rFonts w:cs="Times New Roman"/>
      <w:i w:val="false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" w:customStyle="1">
    <w:name w:val="tekst podstawowy"/>
    <w:qFormat/>
    <w:rsid w:val="00ec12bf"/>
    <w:pPr>
      <w:widowControl/>
      <w:bidi w:val="0"/>
      <w:spacing w:lineRule="auto" w:line="360" w:before="120" w:after="0"/>
      <w:ind w:firstLine="851"/>
      <w:jc w:val="both"/>
    </w:pPr>
    <w:rPr>
      <w:rFonts w:ascii="Arial" w:hAnsi="Arial" w:eastAsia="Times New Roman" w:cs="Arial"/>
      <w:color w:val="000000"/>
      <w:kern w:val="0"/>
      <w:sz w:val="26"/>
      <w:szCs w:val="24"/>
      <w:lang w:val="pl-PL" w:eastAsia="pl-PL" w:bidi="ar-SA"/>
    </w:rPr>
  </w:style>
  <w:style w:type="paragraph" w:styleId="ListownikNagwek" w:customStyle="1">
    <w:name w:val="Listownik Nagłówek"/>
    <w:basedOn w:val="Normal"/>
    <w:qFormat/>
    <w:rsid w:val="00ec12bf"/>
    <w:pPr>
      <w:widowControl w:val="false"/>
      <w:suppressAutoHyphens w:val="true"/>
      <w:overflowPunct w:val="false"/>
      <w:spacing w:lineRule="auto" w:line="240" w:before="360" w:after="120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paragraph" w:styleId="NormalWeb">
    <w:name w:val="Normal (Web)"/>
    <w:basedOn w:val="Normal"/>
    <w:qFormat/>
    <w:rsid w:val="00ec12bf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ec12bf"/>
    <w:pPr>
      <w:spacing w:lineRule="auto" w:line="240" w:before="0" w:after="0"/>
      <w:ind w:left="720" w:hanging="0"/>
      <w:contextualSpacing/>
    </w:pPr>
    <w:rPr>
      <w:rFonts w:ascii="Times New Roman" w:hAnsi="Times New Roman" w:eastAsia="Calibri" w:eastAsiaTheme="minorHAnsi"/>
      <w:sz w:val="24"/>
      <w:szCs w:val="24"/>
      <w:lang w:eastAsia="en-US"/>
    </w:rPr>
  </w:style>
  <w:style w:type="paragraph" w:styleId="Wcicietrecitekstu">
    <w:name w:val="Body Text Indent"/>
    <w:basedOn w:val="Normal"/>
    <w:link w:val="TekstpodstawowywcityZnak"/>
    <w:semiHidden/>
    <w:rsid w:val="00661993"/>
    <w:pPr>
      <w:suppressAutoHyphens w:val="true"/>
      <w:spacing w:lineRule="auto" w:line="240" w:before="0" w:after="0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styleId="PlainText">
    <w:name w:val="Plain Text"/>
    <w:basedOn w:val="Normal"/>
    <w:link w:val="ZwykytekstZnak"/>
    <w:uiPriority w:val="99"/>
    <w:qFormat/>
    <w:rsid w:val="00661993"/>
    <w:pPr>
      <w:spacing w:lineRule="auto" w:line="240" w:before="0" w:after="0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7e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ea6eb5"/>
    <w:pPr>
      <w:ind w:left="720" w:hanging="0"/>
    </w:pPr>
    <w:rPr>
      <w:rFonts w:cs="Calibri"/>
      <w:lang w:eastAsia="ar-SA"/>
    </w:rPr>
  </w:style>
  <w:style w:type="paragraph" w:styleId="WWTekstpodstawowywcity2" w:customStyle="1">
    <w:name w:val="WW-Tekst podstawowy wcięty 2"/>
    <w:basedOn w:val="Normal"/>
    <w:qFormat/>
    <w:rsid w:val="00351d73"/>
    <w:pPr>
      <w:widowControl w:val="false"/>
      <w:suppressAutoHyphens w:val="true"/>
      <w:spacing w:lineRule="atLeast" w:line="278" w:before="0" w:after="0"/>
      <w:ind w:left="340" w:hanging="340"/>
    </w:pPr>
    <w:rPr>
      <w:rFonts w:ascii="Times New Roman" w:hAnsi="Times New Roman" w:eastAsia="HG Mincho Light J"/>
      <w:color w:val="000000"/>
      <w:sz w:val="28"/>
      <w:szCs w:val="20"/>
    </w:rPr>
  </w:style>
  <w:style w:type="paragraph" w:styleId="Default" w:customStyle="1">
    <w:name w:val="Default"/>
    <w:qFormat/>
    <w:rsid w:val="00a57ab1"/>
    <w:pPr>
      <w:widowControl/>
      <w:bidi w:val="0"/>
      <w:spacing w:lineRule="auto" w:line="240" w:before="0" w:after="0"/>
      <w:jc w:val="left"/>
    </w:pPr>
    <w:rPr>
      <w:rFonts w:ascii="Tahoma" w:hAnsi="Tahoma" w:eastAsia="Calibri" w:cs="Tahoma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f3bc7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DC9A-ED1C-48A5-9F4D-7BEE6CC7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Application>LibreOffice/6.2.0.3$Windows_x86 LibreOffice_project/98c6a8a1c6c7b144ce3cc729e34964b47ce25d62</Application>
  <Pages>1</Pages>
  <Words>156</Words>
  <Characters>876</Characters>
  <CharactersWithSpaces>1127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2016-12-14T08:04:00Z</dcterms:created>
  <dc:creator>UG-MATEUSZ</dc:creator>
  <dc:description/>
  <dc:language>pl-PL</dc:language>
  <cp:lastModifiedBy/>
  <cp:lastPrinted>2022-05-13T10:14:23Z</cp:lastPrinted>
  <dcterms:modified xsi:type="dcterms:W3CDTF">2022-05-13T10:25:56Z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