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E" w:rsidRDefault="006E7A5E" w:rsidP="006E7A5E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865370" cy="61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5E" w:rsidRDefault="006E7A5E" w:rsidP="006E7A5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E7A5E" w:rsidRDefault="006E7A5E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E2585A" w:rsidRDefault="0042004B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</w:t>
      </w:r>
      <w:r>
        <w:rPr>
          <w:rFonts w:ascii="Garamond" w:hAnsi="Garamond"/>
          <w:i/>
          <w:iCs/>
          <w:sz w:val="24"/>
          <w:szCs w:val="24"/>
        </w:rPr>
        <w:t>ą</w:t>
      </w:r>
      <w:r>
        <w:rPr>
          <w:rFonts w:ascii="Garamond" w:hAnsi="Garamond"/>
          <w:i/>
          <w:iCs/>
          <w:sz w:val="24"/>
          <w:szCs w:val="24"/>
        </w:rPr>
        <w:t>cy dopuszcza sk</w:t>
      </w:r>
      <w:r>
        <w:rPr>
          <w:rFonts w:ascii="Garamond" w:hAnsi="Garamond"/>
          <w:i/>
          <w:iCs/>
          <w:sz w:val="24"/>
          <w:szCs w:val="24"/>
        </w:rPr>
        <w:t>ł</w:t>
      </w:r>
      <w:r>
        <w:rPr>
          <w:rFonts w:ascii="Garamond" w:hAnsi="Garamond"/>
          <w:i/>
          <w:iCs/>
          <w:sz w:val="24"/>
          <w:szCs w:val="24"/>
        </w:rPr>
        <w:t>adanie ofert r</w:t>
      </w:r>
      <w:r>
        <w:rPr>
          <w:rFonts w:ascii="Garamond" w:hAnsi="Garamond"/>
          <w:i/>
          <w:iCs/>
          <w:sz w:val="24"/>
          <w:szCs w:val="24"/>
        </w:rPr>
        <w:t>ó</w:t>
      </w:r>
      <w:r>
        <w:rPr>
          <w:rFonts w:ascii="Garamond" w:hAnsi="Garamond"/>
          <w:i/>
          <w:iCs/>
          <w:sz w:val="24"/>
          <w:szCs w:val="24"/>
        </w:rPr>
        <w:t>wnowa</w:t>
      </w:r>
      <w:r>
        <w:rPr>
          <w:rFonts w:ascii="Garamond" w:hAnsi="Garamond"/>
          <w:i/>
          <w:iCs/>
          <w:sz w:val="24"/>
          <w:szCs w:val="24"/>
        </w:rPr>
        <w:t>ż</w:t>
      </w:r>
      <w:r>
        <w:rPr>
          <w:rFonts w:ascii="Garamond" w:hAnsi="Garamond"/>
          <w:i/>
          <w:iCs/>
          <w:sz w:val="24"/>
          <w:szCs w:val="24"/>
        </w:rPr>
        <w:t>nych, b</w:t>
      </w:r>
      <w:r>
        <w:rPr>
          <w:rFonts w:ascii="Garamond" w:hAnsi="Garamond"/>
          <w:i/>
          <w:iCs/>
          <w:sz w:val="24"/>
          <w:szCs w:val="24"/>
        </w:rPr>
        <w:t>ę</w:t>
      </w: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ą</w:t>
      </w:r>
      <w:r>
        <w:rPr>
          <w:rFonts w:ascii="Garamond" w:hAnsi="Garamond"/>
          <w:i/>
          <w:iCs/>
          <w:sz w:val="24"/>
          <w:szCs w:val="24"/>
        </w:rPr>
        <w:t>ce produktami to</w:t>
      </w:r>
      <w:r>
        <w:rPr>
          <w:rFonts w:ascii="Garamond" w:hAnsi="Garamond"/>
          <w:i/>
          <w:iCs/>
          <w:sz w:val="24"/>
          <w:szCs w:val="24"/>
        </w:rPr>
        <w:t>ż</w:t>
      </w:r>
      <w:r>
        <w:rPr>
          <w:rFonts w:ascii="Garamond" w:hAnsi="Garamond"/>
          <w:i/>
          <w:iCs/>
          <w:sz w:val="24"/>
          <w:szCs w:val="24"/>
        </w:rPr>
        <w:t>samymi w kontek</w:t>
      </w:r>
      <w:r>
        <w:rPr>
          <w:rFonts w:ascii="Garamond" w:hAnsi="Garamond"/>
          <w:i/>
          <w:iCs/>
          <w:sz w:val="24"/>
          <w:szCs w:val="24"/>
        </w:rPr>
        <w:t>ś</w:t>
      </w:r>
      <w:r>
        <w:rPr>
          <w:rFonts w:ascii="Garamond" w:hAnsi="Garamond"/>
          <w:i/>
          <w:iCs/>
          <w:sz w:val="24"/>
          <w:szCs w:val="24"/>
        </w:rPr>
        <w:t>cie obowi</w:t>
      </w:r>
      <w:r>
        <w:rPr>
          <w:rFonts w:ascii="Garamond" w:hAnsi="Garamond"/>
          <w:i/>
          <w:iCs/>
          <w:sz w:val="24"/>
          <w:szCs w:val="24"/>
        </w:rPr>
        <w:t>ą</w:t>
      </w:r>
      <w:r>
        <w:rPr>
          <w:rFonts w:ascii="Garamond" w:hAnsi="Garamond"/>
          <w:i/>
          <w:iCs/>
          <w:sz w:val="24"/>
          <w:szCs w:val="24"/>
        </w:rPr>
        <w:t>zuj</w:t>
      </w:r>
      <w:r>
        <w:rPr>
          <w:rFonts w:ascii="Garamond" w:hAnsi="Garamond"/>
          <w:i/>
          <w:iCs/>
          <w:sz w:val="24"/>
          <w:szCs w:val="24"/>
        </w:rPr>
        <w:t>ą</w:t>
      </w:r>
      <w:r>
        <w:rPr>
          <w:rFonts w:ascii="Garamond" w:hAnsi="Garamond"/>
          <w:i/>
          <w:iCs/>
          <w:sz w:val="24"/>
          <w:szCs w:val="24"/>
        </w:rPr>
        <w:t>cego standardu dla produkt</w:t>
      </w:r>
      <w:r>
        <w:rPr>
          <w:rFonts w:ascii="Garamond" w:hAnsi="Garamond"/>
          <w:i/>
          <w:iCs/>
          <w:sz w:val="24"/>
          <w:szCs w:val="24"/>
        </w:rPr>
        <w:t>ó</w:t>
      </w:r>
      <w:r>
        <w:rPr>
          <w:rFonts w:ascii="Garamond" w:hAnsi="Garamond"/>
          <w:i/>
          <w:iCs/>
          <w:sz w:val="24"/>
          <w:szCs w:val="24"/>
        </w:rPr>
        <w:t>w wymaganych przez Zamawiaj</w:t>
      </w:r>
      <w:r>
        <w:rPr>
          <w:rFonts w:ascii="Garamond" w:hAnsi="Garamond"/>
          <w:i/>
          <w:iCs/>
          <w:sz w:val="24"/>
          <w:szCs w:val="24"/>
        </w:rPr>
        <w:t>ą</w:t>
      </w:r>
      <w:r>
        <w:rPr>
          <w:rFonts w:ascii="Garamond" w:hAnsi="Garamond"/>
          <w:i/>
          <w:iCs/>
          <w:sz w:val="24"/>
          <w:szCs w:val="24"/>
        </w:rPr>
        <w:t>cego.  Dopuszcza si</w:t>
      </w:r>
      <w:r>
        <w:rPr>
          <w:rFonts w:ascii="Garamond" w:hAnsi="Garamond"/>
          <w:i/>
          <w:iCs/>
          <w:sz w:val="24"/>
          <w:szCs w:val="24"/>
        </w:rPr>
        <w:t xml:space="preserve">ę </w:t>
      </w:r>
      <w:r>
        <w:rPr>
          <w:rFonts w:ascii="Garamond" w:hAnsi="Garamond"/>
          <w:i/>
          <w:iCs/>
          <w:sz w:val="24"/>
          <w:szCs w:val="24"/>
        </w:rPr>
        <w:t>urz</w:t>
      </w:r>
      <w:r>
        <w:rPr>
          <w:rFonts w:ascii="Garamond" w:hAnsi="Garamond"/>
          <w:i/>
          <w:iCs/>
          <w:sz w:val="24"/>
          <w:szCs w:val="24"/>
        </w:rPr>
        <w:t>ą</w:t>
      </w:r>
      <w:r>
        <w:rPr>
          <w:rFonts w:ascii="Garamond" w:hAnsi="Garamond"/>
          <w:i/>
          <w:iCs/>
          <w:sz w:val="24"/>
          <w:szCs w:val="24"/>
        </w:rPr>
        <w:t>dzenia o parametrach lepszych od wskazanych w opisie przedmiotu zam</w:t>
      </w:r>
      <w:r>
        <w:rPr>
          <w:rFonts w:ascii="Garamond" w:hAnsi="Garamond"/>
          <w:i/>
          <w:iCs/>
          <w:sz w:val="24"/>
          <w:szCs w:val="24"/>
        </w:rPr>
        <w:t>ó</w:t>
      </w:r>
      <w:r>
        <w:rPr>
          <w:rFonts w:ascii="Garamond" w:hAnsi="Garamond"/>
          <w:i/>
          <w:iCs/>
          <w:sz w:val="24"/>
          <w:szCs w:val="24"/>
        </w:rPr>
        <w:t>wienia (parametry minimalne). Nale</w:t>
      </w:r>
      <w:r>
        <w:rPr>
          <w:rFonts w:ascii="Garamond" w:hAnsi="Garamond"/>
          <w:i/>
          <w:iCs/>
          <w:sz w:val="24"/>
          <w:szCs w:val="24"/>
        </w:rPr>
        <w:t>ż</w:t>
      </w:r>
      <w:r>
        <w:rPr>
          <w:rFonts w:ascii="Garamond" w:hAnsi="Garamond"/>
          <w:i/>
          <w:iCs/>
          <w:sz w:val="24"/>
          <w:szCs w:val="24"/>
        </w:rPr>
        <w:t>y do oferty do</w:t>
      </w:r>
      <w:r>
        <w:rPr>
          <w:rFonts w:ascii="Garamond" w:hAnsi="Garamond"/>
          <w:i/>
          <w:iCs/>
          <w:sz w:val="24"/>
          <w:szCs w:val="24"/>
        </w:rPr>
        <w:t>łą</w:t>
      </w:r>
      <w:r>
        <w:rPr>
          <w:rFonts w:ascii="Garamond" w:hAnsi="Garamond"/>
          <w:i/>
          <w:iCs/>
          <w:sz w:val="24"/>
          <w:szCs w:val="24"/>
        </w:rPr>
        <w:t>czy</w:t>
      </w:r>
      <w:r>
        <w:rPr>
          <w:rFonts w:ascii="Garamond" w:hAnsi="Garamond"/>
          <w:i/>
          <w:iCs/>
          <w:sz w:val="24"/>
          <w:szCs w:val="24"/>
        </w:rPr>
        <w:t xml:space="preserve">ć </w:t>
      </w:r>
      <w:r>
        <w:rPr>
          <w:rFonts w:ascii="Garamond" w:hAnsi="Garamond"/>
          <w:i/>
          <w:iCs/>
          <w:sz w:val="24"/>
          <w:szCs w:val="24"/>
        </w:rPr>
        <w:t>opis produktu r</w:t>
      </w:r>
      <w:r>
        <w:rPr>
          <w:rFonts w:ascii="Garamond" w:hAnsi="Garamond"/>
          <w:i/>
          <w:iCs/>
          <w:sz w:val="24"/>
          <w:szCs w:val="24"/>
        </w:rPr>
        <w:t>ó</w:t>
      </w:r>
      <w:r>
        <w:rPr>
          <w:rFonts w:ascii="Garamond" w:hAnsi="Garamond"/>
          <w:i/>
          <w:iCs/>
          <w:sz w:val="24"/>
          <w:szCs w:val="24"/>
        </w:rPr>
        <w:t>wnowa</w:t>
      </w:r>
      <w:r>
        <w:rPr>
          <w:rFonts w:ascii="Garamond" w:hAnsi="Garamond"/>
          <w:i/>
          <w:iCs/>
          <w:sz w:val="24"/>
          <w:szCs w:val="24"/>
        </w:rPr>
        <w:t>ż</w:t>
      </w:r>
      <w:r>
        <w:rPr>
          <w:rFonts w:ascii="Garamond" w:hAnsi="Garamond"/>
          <w:i/>
          <w:iCs/>
          <w:sz w:val="24"/>
          <w:szCs w:val="24"/>
        </w:rPr>
        <w:t>nego.</w:t>
      </w: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E2585A" w:rsidRDefault="0042004B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Komputer przeno</w:t>
      </w:r>
      <w:r>
        <w:rPr>
          <w:rFonts w:ascii="Garamond" w:hAnsi="Garamond"/>
          <w:b/>
          <w:bCs/>
          <w:sz w:val="24"/>
          <w:szCs w:val="24"/>
        </w:rPr>
        <w:t>ś</w:t>
      </w:r>
      <w:r>
        <w:rPr>
          <w:rFonts w:ascii="Garamond" w:hAnsi="Garamond"/>
          <w:b/>
          <w:bCs/>
          <w:sz w:val="24"/>
          <w:szCs w:val="24"/>
        </w:rPr>
        <w:t xml:space="preserve">ny (Laptop) z oprogramowaniem </w:t>
      </w:r>
      <w:r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4 sztuk</w:t>
      </w: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Intel Core i5 lub Ryzen 5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Ekran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15.6 [CAL]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Pami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ęć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RAM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Zainstalowana- 4[GB], max. </w:t>
            </w:r>
            <w:r>
              <w:rPr>
                <w:rFonts w:ascii="Garamond" w:hAnsi="Garamond"/>
                <w:sz w:val="24"/>
                <w:szCs w:val="24"/>
              </w:rPr>
              <w:t>Pojemno</w:t>
            </w:r>
            <w:r>
              <w:rPr>
                <w:rFonts w:ascii="Garamond" w:hAnsi="Garamond"/>
                <w:sz w:val="24"/>
                <w:szCs w:val="24"/>
              </w:rPr>
              <w:t xml:space="preserve">ść – </w:t>
            </w:r>
            <w:r>
              <w:rPr>
                <w:rFonts w:ascii="Garamond" w:hAnsi="Garamond"/>
                <w:sz w:val="24"/>
                <w:szCs w:val="24"/>
              </w:rPr>
              <w:t>8[GB]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POJEMNO</w:t>
            </w:r>
            <w:r>
              <w:rPr>
                <w:rFonts w:ascii="Garamond" w:hAnsi="Garamond"/>
                <w:sz w:val="24"/>
                <w:szCs w:val="24"/>
              </w:rPr>
              <w:t xml:space="preserve">ŚĆ </w:t>
            </w:r>
            <w:r>
              <w:rPr>
                <w:rFonts w:ascii="Garamond" w:hAnsi="Garamond"/>
                <w:sz w:val="24"/>
                <w:szCs w:val="24"/>
              </w:rPr>
              <w:t>500[GB], interfejs: SSD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ATI, Intel  HD, pami</w:t>
            </w:r>
            <w:r>
              <w:rPr>
                <w:rFonts w:ascii="Garamond" w:hAnsi="Garamond"/>
                <w:sz w:val="24"/>
                <w:szCs w:val="24"/>
              </w:rPr>
              <w:t xml:space="preserve">ęć – </w:t>
            </w:r>
            <w:r>
              <w:rPr>
                <w:rFonts w:ascii="Garamond" w:hAnsi="Garamond"/>
                <w:sz w:val="24"/>
                <w:szCs w:val="24"/>
              </w:rPr>
              <w:t>1024 MB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d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ź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wi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ę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kowa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HD AUDIO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Bezprzewodowa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Porty/z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łą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cza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USB 3.0 </w:t>
            </w:r>
            <w:r>
              <w:rPr>
                <w:rFonts w:ascii="Garamond" w:hAnsi="Garamond"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>2SZT. CZYTNIK KART PAMI</w:t>
            </w:r>
            <w:r>
              <w:rPr>
                <w:rFonts w:ascii="Garamond" w:hAnsi="Garamond"/>
                <w:sz w:val="24"/>
                <w:szCs w:val="24"/>
              </w:rPr>
              <w:t>Ę</w:t>
            </w:r>
            <w:r>
              <w:rPr>
                <w:rFonts w:ascii="Garamond" w:hAnsi="Garamond"/>
                <w:sz w:val="24"/>
                <w:szCs w:val="24"/>
              </w:rPr>
              <w:t>CI 5w1, HDMI, VGA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Nap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ę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d optyczny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DVD+/-RW/RAM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3h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Dodatki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Pakiet MS OFFICE 2019 standard  program antywirusowy, torba.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WINDOWS 10 64 [bit] wersja j</w:t>
            </w:r>
            <w:r>
              <w:rPr>
                <w:rFonts w:ascii="Garamond" w:hAnsi="Garamond"/>
                <w:sz w:val="24"/>
                <w:szCs w:val="24"/>
              </w:rPr>
              <w:t>ę</w:t>
            </w:r>
            <w:r>
              <w:rPr>
                <w:rFonts w:ascii="Garamond" w:hAnsi="Garamond"/>
                <w:sz w:val="24"/>
                <w:szCs w:val="24"/>
              </w:rPr>
              <w:t>zykowa: POLSKA</w:t>
            </w:r>
          </w:p>
        </w:tc>
      </w:tr>
      <w:tr w:rsidR="00E25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Zgodne z certyfikatem CE</w:t>
            </w:r>
          </w:p>
        </w:tc>
      </w:tr>
    </w:tbl>
    <w:p w:rsidR="00E2585A" w:rsidRDefault="00E2585A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42004B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</w:t>
      </w:r>
      <w:r>
        <w:rPr>
          <w:rFonts w:ascii="Garamond" w:hAnsi="Garamond"/>
          <w:b/>
          <w:bCs/>
          <w:sz w:val="24"/>
          <w:szCs w:val="24"/>
        </w:rPr>
        <w:t>ł</w:t>
      </w:r>
      <w:r>
        <w:rPr>
          <w:rFonts w:ascii="Garamond" w:hAnsi="Garamond"/>
          <w:b/>
          <w:bCs/>
          <w:sz w:val="24"/>
          <w:szCs w:val="24"/>
        </w:rPr>
        <w:t>o</w:t>
      </w:r>
      <w:r>
        <w:rPr>
          <w:rFonts w:ascii="Garamond" w:hAnsi="Garamond"/>
          <w:b/>
          <w:bCs/>
          <w:sz w:val="24"/>
          <w:szCs w:val="24"/>
        </w:rPr>
        <w:t>ś</w:t>
      </w:r>
      <w:r>
        <w:rPr>
          <w:rFonts w:ascii="Garamond" w:hAnsi="Garamond"/>
          <w:b/>
          <w:bCs/>
          <w:sz w:val="24"/>
          <w:szCs w:val="24"/>
        </w:rPr>
        <w:t xml:space="preserve">niki </w:t>
      </w:r>
      <w:r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4 sztuka</w:t>
      </w: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E2585A" w:rsidRP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b/>
                <w:bCs/>
                <w:sz w:val="24"/>
                <w:szCs w:val="24"/>
              </w:rPr>
              <w:t xml:space="preserve">Rodzaj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</w:rPr>
              <w:t>G</w:t>
            </w:r>
            <w:r w:rsidRPr="006E7A5E">
              <w:rPr>
                <w:rFonts w:ascii="Garamond" w:hAnsi="Garamond"/>
                <w:sz w:val="24"/>
                <w:szCs w:val="24"/>
              </w:rPr>
              <w:t>ł</w:t>
            </w:r>
            <w:r w:rsidRPr="006E7A5E">
              <w:rPr>
                <w:rFonts w:ascii="Garamond" w:hAnsi="Garamond"/>
                <w:sz w:val="24"/>
                <w:szCs w:val="24"/>
              </w:rPr>
              <w:t>o</w:t>
            </w:r>
            <w:r w:rsidRPr="006E7A5E">
              <w:rPr>
                <w:rFonts w:ascii="Garamond" w:hAnsi="Garamond"/>
                <w:sz w:val="24"/>
                <w:szCs w:val="24"/>
              </w:rPr>
              <w:t>ś</w:t>
            </w:r>
            <w:r w:rsidRPr="006E7A5E">
              <w:rPr>
                <w:rFonts w:ascii="Garamond" w:hAnsi="Garamond"/>
                <w:sz w:val="24"/>
                <w:szCs w:val="24"/>
              </w:rPr>
              <w:t>niki komputerowe</w:t>
            </w:r>
          </w:p>
        </w:tc>
      </w:tr>
      <w:tr w:rsidR="00E2585A" w:rsidRP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>Ilo</w:t>
            </w:r>
            <w:r w:rsidRPr="006E7A5E">
              <w:rPr>
                <w:rFonts w:ascii="Garamond" w:hAnsi="Garamond"/>
                <w:b/>
                <w:color w:val="1B1D1E"/>
              </w:rPr>
              <w:t xml:space="preserve">ść </w:t>
            </w:r>
            <w:r w:rsidRPr="006E7A5E">
              <w:rPr>
                <w:rFonts w:ascii="Garamond" w:hAnsi="Garamond"/>
                <w:b/>
                <w:color w:val="1B1D1E"/>
              </w:rPr>
              <w:t>kana</w:t>
            </w:r>
            <w:r w:rsidRPr="006E7A5E">
              <w:rPr>
                <w:rFonts w:ascii="Garamond" w:hAnsi="Garamond"/>
                <w:b/>
                <w:color w:val="1B1D1E"/>
              </w:rPr>
              <w:t>łó</w:t>
            </w:r>
            <w:r w:rsidRPr="006E7A5E">
              <w:rPr>
                <w:rFonts w:ascii="Garamond" w:hAnsi="Garamond"/>
                <w:b/>
                <w:color w:val="1B1D1E"/>
              </w:rPr>
              <w:t xml:space="preserve">w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</w:tr>
      <w:tr w:rsidR="00E2585A" w:rsidRP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 xml:space="preserve">Pilot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</w:tr>
      <w:tr w:rsidR="00E2585A" w:rsidRP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 xml:space="preserve">Funkcje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Radio FM</w:t>
            </w:r>
          </w:p>
        </w:tc>
      </w:tr>
      <w:tr w:rsidR="00E2585A" w:rsidRP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>Interfejs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Kabel jack, bluetooth</w:t>
            </w:r>
          </w:p>
        </w:tc>
      </w:tr>
    </w:tbl>
    <w:p w:rsidR="00E2585A" w:rsidRDefault="00E2585A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E2585A" w:rsidRDefault="0042004B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Urz</w:t>
      </w:r>
      <w:r>
        <w:rPr>
          <w:rFonts w:ascii="Garamond" w:hAnsi="Garamond"/>
          <w:b/>
          <w:bCs/>
          <w:sz w:val="24"/>
          <w:szCs w:val="24"/>
        </w:rPr>
        <w:t>ą</w:t>
      </w:r>
      <w:r>
        <w:rPr>
          <w:rFonts w:ascii="Garamond" w:hAnsi="Garamond"/>
          <w:b/>
          <w:bCs/>
          <w:sz w:val="24"/>
          <w:szCs w:val="24"/>
        </w:rPr>
        <w:t xml:space="preserve">dzenie wielofunkcyjne </w:t>
      </w:r>
      <w:r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3 sztuki</w:t>
      </w: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6302"/>
      </w:tblGrid>
      <w:tr w:rsidR="00E2585A" w:rsidRPr="006E7A5E" w:rsidT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Typ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Urz</w:t>
            </w: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dzenie wielofunkcyjne</w:t>
            </w:r>
          </w:p>
        </w:tc>
      </w:tr>
      <w:tr w:rsidR="00E2585A" w:rsidRPr="006E7A5E" w:rsidT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lastRenderedPageBreak/>
              <w:t>Technologia druku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Atramentowa</w:t>
            </w:r>
          </w:p>
        </w:tc>
      </w:tr>
      <w:tr w:rsidR="00E2585A" w:rsidRPr="006E7A5E" w:rsidT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Rodzaj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Kolor</w:t>
            </w:r>
          </w:p>
        </w:tc>
      </w:tr>
      <w:tr w:rsidR="00E2585A" w:rsidRPr="006E7A5E" w:rsidT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Interfejs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USB, Wifi</w:t>
            </w:r>
          </w:p>
        </w:tc>
      </w:tr>
      <w:tr w:rsidR="00E2585A" w:rsidRPr="006E7A5E" w:rsidTr="006E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Pojemno</w:t>
            </w:r>
            <w:r w:rsidRPr="006E7A5E">
              <w:rPr>
                <w:rFonts w:ascii="Garamond" w:hAnsi="Garamond"/>
                <w:color w:val="1B1D1E"/>
              </w:rPr>
              <w:t xml:space="preserve">ść </w:t>
            </w:r>
            <w:r w:rsidRPr="006E7A5E">
              <w:rPr>
                <w:rFonts w:ascii="Garamond" w:hAnsi="Garamond"/>
                <w:color w:val="1B1D1E"/>
              </w:rPr>
              <w:t>tuszu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 5000 stron </w:t>
            </w:r>
          </w:p>
        </w:tc>
      </w:tr>
    </w:tbl>
    <w:p w:rsidR="00E2585A" w:rsidRDefault="00E2585A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  <w:bookmarkStart w:id="0" w:name="_GoBack"/>
      <w:bookmarkEnd w:id="0"/>
    </w:p>
    <w:sectPr w:rsidR="00E2585A">
      <w:headerReference w:type="default" r:id="rId10"/>
      <w:footerReference w:type="default" r:id="rId11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4B" w:rsidRDefault="0042004B">
      <w:pPr>
        <w:spacing w:after="0" w:line="240" w:lineRule="auto"/>
      </w:pPr>
      <w:r>
        <w:separator/>
      </w:r>
    </w:p>
  </w:endnote>
  <w:endnote w:type="continuationSeparator" w:id="0">
    <w:p w:rsidR="0042004B" w:rsidRDefault="0042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5A" w:rsidRDefault="0042004B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 w:rsidR="006E7A5E">
      <w:fldChar w:fldCharType="separate"/>
    </w:r>
    <w:r w:rsidR="006E7A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4B" w:rsidRDefault="0042004B">
      <w:pPr>
        <w:spacing w:after="0" w:line="240" w:lineRule="auto"/>
      </w:pPr>
      <w:r>
        <w:separator/>
      </w:r>
    </w:p>
  </w:footnote>
  <w:footnote w:type="continuationSeparator" w:id="0">
    <w:p w:rsidR="0042004B" w:rsidRDefault="0042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5A" w:rsidRDefault="0042004B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DC"/>
    <w:multiLevelType w:val="hybridMultilevel"/>
    <w:tmpl w:val="0DE679DC"/>
    <w:lvl w:ilvl="0" w:tplc="744262A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136A305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40E2A6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18D28A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5014827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3FC6E8D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1180D2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666E09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36E8B6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4BD70D8"/>
    <w:multiLevelType w:val="hybridMultilevel"/>
    <w:tmpl w:val="B72A5118"/>
    <w:lvl w:ilvl="0" w:tplc="99D8915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3D009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C53AD5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B282BD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C6C2B8B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AFF02B5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700C1D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EB86FF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06009D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A00E8B"/>
    <w:multiLevelType w:val="hybridMultilevel"/>
    <w:tmpl w:val="1BF60F98"/>
    <w:lvl w:ilvl="0" w:tplc="873ED8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E4C2C5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E39A13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AAC24E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48183BF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BD3A0AD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2862B9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B896F7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85C08A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F43B95"/>
    <w:multiLevelType w:val="hybridMultilevel"/>
    <w:tmpl w:val="F38A8532"/>
    <w:lvl w:ilvl="0" w:tplc="6F7412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04052B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8E4ECD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21C03D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39B8949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AA587C0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0BA282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927AB5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EA50A6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0B745A7"/>
    <w:multiLevelType w:val="hybridMultilevel"/>
    <w:tmpl w:val="C68A3DE8"/>
    <w:lvl w:ilvl="0" w:tplc="738AF9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33AE1E8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459843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2B2CA0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55DC4AE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3B84B80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DC0654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104EDE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2B8286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F12CCD"/>
    <w:multiLevelType w:val="hybridMultilevel"/>
    <w:tmpl w:val="02328C86"/>
    <w:lvl w:ilvl="0" w:tplc="661EEBE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73BAFFD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287C67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A62A3A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0194F38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881E67E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0AA222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FED026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FF9A7B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CC3790"/>
    <w:multiLevelType w:val="hybridMultilevel"/>
    <w:tmpl w:val="A498C68A"/>
    <w:lvl w:ilvl="0" w:tplc="40BE20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958A50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EB8A9C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B8D8D5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0250309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ADBEDC5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2B3CFD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7F0080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7CAA27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8D0E1A"/>
    <w:multiLevelType w:val="hybridMultilevel"/>
    <w:tmpl w:val="7B6EAEF6"/>
    <w:lvl w:ilvl="0" w:tplc="9F32A9E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69207C6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7A7451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9AB23F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03F410F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85FECE3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DD0CC3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33DE45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2C5E56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FB6C5D"/>
    <w:multiLevelType w:val="hybridMultilevel"/>
    <w:tmpl w:val="EB8E5246"/>
    <w:lvl w:ilvl="0" w:tplc="B1DE12F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757217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1EDE7F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9288D2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F75ACFA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5BB23CB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1E98F2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15524D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E95AE5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nsid w:val="65C63C7A"/>
    <w:multiLevelType w:val="hybridMultilevel"/>
    <w:tmpl w:val="9718E4AE"/>
    <w:lvl w:ilvl="0" w:tplc="6E98241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B3B6E5B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9BE06D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53B017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DA64AE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BC60376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E0A225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AE0A57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1D468F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AC95CDE"/>
    <w:multiLevelType w:val="hybridMultilevel"/>
    <w:tmpl w:val="D18ED21C"/>
    <w:lvl w:ilvl="0" w:tplc="FD3A5C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0E4E64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A4D632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4126AB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CC1E281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75FCB56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E6B08E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C1A69F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C26643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8C6A11"/>
    <w:multiLevelType w:val="hybridMultilevel"/>
    <w:tmpl w:val="ABE4D678"/>
    <w:lvl w:ilvl="0" w:tplc="3A3CA2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632727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91A603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096A79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8B526F9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9028EBA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29BA43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11CE8C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EDE27F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5529ED"/>
    <w:multiLevelType w:val="hybridMultilevel"/>
    <w:tmpl w:val="53E61D86"/>
    <w:lvl w:ilvl="0" w:tplc="21CCF51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0266834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D2ACA9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503C5D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1BCA901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67F48EF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1A66F9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030AD4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0FDE2F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A4692A"/>
    <w:multiLevelType w:val="hybridMultilevel"/>
    <w:tmpl w:val="57BACB3C"/>
    <w:lvl w:ilvl="0" w:tplc="6B5C364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B2BA2CC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6EDC5A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F0A6D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D8A495E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221257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CCBCE7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F21CAA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493A87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7F95DF9"/>
    <w:multiLevelType w:val="hybridMultilevel"/>
    <w:tmpl w:val="A3D49292"/>
    <w:lvl w:ilvl="0" w:tplc="5308B4A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D4206A4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70C83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661820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FDB0D9E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0D48F6D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D27220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148A60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93A834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585A"/>
    <w:rsid w:val="0042004B"/>
    <w:rsid w:val="006E7A5E"/>
    <w:rsid w:val="00E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5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5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2</cp:revision>
  <dcterms:created xsi:type="dcterms:W3CDTF">2021-10-27T06:10:00Z</dcterms:created>
  <dcterms:modified xsi:type="dcterms:W3CDTF">2021-10-27T06:10:00Z</dcterms:modified>
</cp:coreProperties>
</file>