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E" w:rsidRDefault="00171091">
      <w:pPr>
        <w:rPr>
          <w:b/>
          <w:u w:val="single"/>
        </w:rPr>
      </w:pPr>
      <w:r>
        <w:rPr>
          <w:b/>
          <w:u w:val="single"/>
        </w:rPr>
        <w:t>Klauzula informacyjna</w:t>
      </w:r>
    </w:p>
    <w:p w:rsidR="0055621E" w:rsidRDefault="00171091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z 04.05.2016) informuję, że:</w:t>
      </w:r>
    </w:p>
    <w:p w:rsidR="0055621E" w:rsidRDefault="0055621E">
      <w:pPr>
        <w:jc w:val="both"/>
        <w:rPr>
          <w:sz w:val="22"/>
          <w:szCs w:val="22"/>
        </w:rPr>
      </w:pPr>
    </w:p>
    <w:tbl>
      <w:tblPr>
        <w:tblStyle w:val="Tabela-Siatka"/>
        <w:tblW w:w="8949" w:type="dxa"/>
        <w:tblInd w:w="113" w:type="dxa"/>
        <w:tblLook w:val="04A0" w:firstRow="1" w:lastRow="0" w:firstColumn="1" w:lastColumn="0" w:noHBand="0" w:noVBand="1"/>
      </w:tblPr>
      <w:tblGrid>
        <w:gridCol w:w="3021"/>
        <w:gridCol w:w="5928"/>
      </w:tblGrid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asciiTheme="minorHAnsi" w:eastAsia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Administratorem Pana(-i) danych osobowych jest Wójt Gminy Zwierzyn z siedzibą w Zwierzynie (66-542) przy ulicy Wojska Polskiego 8,  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Z administratorem można kontaktować się osobiście pod wskazanym adresie  lub za </w:t>
            </w:r>
            <w:bookmarkStart w:id="0" w:name="_GoBack2"/>
            <w:bookmarkEnd w:id="0"/>
            <w:r>
              <w:rPr>
                <w:rFonts w:cs="Calibri"/>
                <w:sz w:val="18"/>
                <w:szCs w:val="20"/>
              </w:rPr>
              <w:t xml:space="preserve">pośrednictwem elektronicznej skrzynki podawczej:  </w:t>
            </w:r>
            <w:proofErr w:type="spellStart"/>
            <w:r>
              <w:rPr>
                <w:rStyle w:val="czeinternetowe"/>
                <w:rFonts w:eastAsia="Calibri" w:cs="Calibri"/>
                <w:sz w:val="18"/>
              </w:rPr>
              <w:t>ePUAP</w:t>
            </w:r>
            <w:proofErr w:type="spellEnd"/>
            <w:r>
              <w:rPr>
                <w:rStyle w:val="czeinternetowe"/>
                <w:rFonts w:eastAsia="Calibri" w:cs="Calibri"/>
                <w:sz w:val="18"/>
              </w:rPr>
              <w:t>:/31m56cltwb/skrzynka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można skontaktować się mailowo za pośrednictwem adresu: </w:t>
            </w:r>
            <w:hyperlink r:id="rId5">
              <w:r>
                <w:rPr>
                  <w:rStyle w:val="czeinternetowe"/>
                  <w:rFonts w:eastAsia="Calibri" w:cs="Calibri"/>
                  <w:sz w:val="18"/>
                </w:rPr>
                <w:t>iodo@zwierzyn.pl</w:t>
              </w:r>
            </w:hyperlink>
            <w:r>
              <w:rPr>
                <w:rFonts w:cs="Calibri"/>
                <w:sz w:val="18"/>
                <w:szCs w:val="20"/>
              </w:rPr>
              <w:t xml:space="preserve">  </w:t>
            </w:r>
          </w:p>
          <w:p w:rsidR="0055621E" w:rsidRDefault="00171091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Pr="00AE1D68" w:rsidRDefault="00171091" w:rsidP="00CF6803">
            <w:pPr>
              <w:jc w:val="both"/>
              <w:rPr>
                <w:rFonts w:cs="Calibri"/>
                <w:sz w:val="18"/>
                <w:lang w:eastAsia="en-US"/>
              </w:rPr>
            </w:pPr>
            <w:r>
              <w:rPr>
                <w:rFonts w:cs="Calibri"/>
                <w:sz w:val="18"/>
                <w:lang w:eastAsia="en-US"/>
              </w:rPr>
              <w:t>Pani/Pana dane będą przetwarzane w zakresie, w jakim jest to niezbędne do wypełnienia obowiązku prawnego ciążącego na administratorze w związku z</w:t>
            </w:r>
            <w:r w:rsidR="001D746C">
              <w:rPr>
                <w:rFonts w:cs="Calibri"/>
                <w:sz w:val="18"/>
                <w:lang w:eastAsia="en-US"/>
              </w:rPr>
              <w:t xml:space="preserve"> wydaniem decyzji w sprawie zwrotu podatku akcyzowego zawartego w cenie oleju napędowego wykorzystywanego do produkcji rolnej  na podstawie ustawy z dnia </w:t>
            </w:r>
            <w:r w:rsidR="009A49A9">
              <w:rPr>
                <w:rFonts w:cs="Calibri"/>
                <w:sz w:val="18"/>
                <w:lang w:eastAsia="en-US"/>
              </w:rPr>
              <w:t>10</w:t>
            </w:r>
            <w:r w:rsidR="00FF0189">
              <w:rPr>
                <w:rFonts w:cs="Calibri"/>
                <w:sz w:val="18"/>
                <w:lang w:eastAsia="en-US"/>
              </w:rPr>
              <w:t xml:space="preserve"> </w:t>
            </w:r>
            <w:r w:rsidR="009A49A9">
              <w:rPr>
                <w:rFonts w:cs="Calibri"/>
                <w:sz w:val="18"/>
                <w:lang w:eastAsia="en-US"/>
              </w:rPr>
              <w:t>marca</w:t>
            </w:r>
            <w:r w:rsidR="00FF0189">
              <w:rPr>
                <w:rFonts w:cs="Calibri"/>
                <w:sz w:val="18"/>
                <w:lang w:eastAsia="en-US"/>
              </w:rPr>
              <w:t xml:space="preserve"> 20</w:t>
            </w:r>
            <w:r w:rsidR="009A49A9">
              <w:rPr>
                <w:rFonts w:cs="Calibri"/>
                <w:sz w:val="18"/>
                <w:lang w:eastAsia="en-US"/>
              </w:rPr>
              <w:t>06</w:t>
            </w:r>
            <w:r w:rsidR="00FF0189">
              <w:rPr>
                <w:rFonts w:cs="Calibri"/>
                <w:sz w:val="18"/>
                <w:lang w:eastAsia="en-US"/>
              </w:rPr>
              <w:t>r.</w:t>
            </w:r>
            <w:r w:rsidR="00CF6803">
              <w:rPr>
                <w:rFonts w:cs="Calibri"/>
                <w:sz w:val="18"/>
                <w:lang w:eastAsia="en-US"/>
              </w:rPr>
              <w:t xml:space="preserve"> </w:t>
            </w:r>
            <w:r w:rsidR="00FF0189">
              <w:rPr>
                <w:rFonts w:cs="Calibri"/>
                <w:sz w:val="18"/>
                <w:lang w:eastAsia="en-US"/>
              </w:rPr>
              <w:t xml:space="preserve">(Dz.U. z 2019r.poz.2188 z późn.zm.)oraz ustawy </w:t>
            </w:r>
            <w:r w:rsidR="001D746C">
              <w:rPr>
                <w:rFonts w:cs="Calibri"/>
                <w:sz w:val="18"/>
                <w:lang w:eastAsia="en-US"/>
              </w:rPr>
              <w:t>z dnia 14 czerwca 1960r. Kodeks postepowania administracyjnego</w:t>
            </w:r>
            <w:r w:rsidR="00FF0189">
              <w:rPr>
                <w:rFonts w:cs="Calibri"/>
                <w:sz w:val="18"/>
                <w:lang w:eastAsia="en-US"/>
              </w:rPr>
              <w:t xml:space="preserve"> </w:t>
            </w:r>
            <w:r w:rsidR="001D746C">
              <w:rPr>
                <w:rFonts w:cs="Calibri"/>
                <w:sz w:val="18"/>
                <w:lang w:eastAsia="en-US"/>
              </w:rPr>
              <w:t>(Dz.U. 20</w:t>
            </w:r>
            <w:r w:rsidR="00C009D7">
              <w:rPr>
                <w:rFonts w:cs="Calibri"/>
                <w:sz w:val="18"/>
                <w:lang w:eastAsia="en-US"/>
              </w:rPr>
              <w:t>2</w:t>
            </w:r>
            <w:r w:rsidR="00CF6803">
              <w:rPr>
                <w:rFonts w:cs="Calibri"/>
                <w:sz w:val="18"/>
                <w:lang w:eastAsia="en-US"/>
              </w:rPr>
              <w:t>1</w:t>
            </w:r>
            <w:r w:rsidR="001D746C">
              <w:rPr>
                <w:rFonts w:cs="Calibri"/>
                <w:sz w:val="18"/>
                <w:lang w:eastAsia="en-US"/>
              </w:rPr>
              <w:t xml:space="preserve"> poz.</w:t>
            </w:r>
            <w:r w:rsidR="00CF6803">
              <w:rPr>
                <w:rFonts w:cs="Calibri"/>
                <w:sz w:val="18"/>
                <w:lang w:eastAsia="en-US"/>
              </w:rPr>
              <w:t>735</w:t>
            </w:r>
            <w:r w:rsidR="001D746C">
              <w:rPr>
                <w:rFonts w:cs="Calibri"/>
                <w:sz w:val="18"/>
                <w:lang w:eastAsia="en-US"/>
              </w:rPr>
              <w:t xml:space="preserve"> z późn.zm.)</w:t>
            </w:r>
            <w:r>
              <w:rPr>
                <w:rFonts w:cs="Calibri"/>
                <w:sz w:val="18"/>
              </w:rPr>
              <w:t>.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 w:rsidP="00CF6803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a po tym czasie przez okres niezbędny do wypełnienia przez administ</w:t>
            </w:r>
            <w:r w:rsidR="002C67B1">
              <w:rPr>
                <w:rFonts w:cstheme="minorHAnsi"/>
                <w:sz w:val="18"/>
                <w:szCs w:val="20"/>
              </w:rPr>
              <w:t xml:space="preserve">ratora obowiązków wynikających </w:t>
            </w:r>
            <w:r>
              <w:rPr>
                <w:rFonts w:cstheme="minorHAnsi"/>
                <w:sz w:val="18"/>
                <w:szCs w:val="20"/>
              </w:rPr>
              <w:t>z ustawy z dnia 14 lipca 1983 r. o narodowym zasobie archiwalnym i archiwach (Dz.U. z 20</w:t>
            </w:r>
            <w:r w:rsidR="00CF6803">
              <w:rPr>
                <w:rFonts w:cstheme="minorHAnsi"/>
                <w:sz w:val="18"/>
                <w:szCs w:val="20"/>
              </w:rPr>
              <w:t>20</w:t>
            </w:r>
            <w:r>
              <w:rPr>
                <w:rFonts w:cstheme="minorHAnsi"/>
                <w:sz w:val="18"/>
                <w:szCs w:val="20"/>
              </w:rPr>
              <w:t xml:space="preserve"> r., poz. </w:t>
            </w:r>
            <w:r w:rsidR="00CF6803">
              <w:rPr>
                <w:rFonts w:cstheme="minorHAnsi"/>
                <w:sz w:val="18"/>
                <w:szCs w:val="20"/>
              </w:rPr>
              <w:t>164</w:t>
            </w:r>
            <w:r>
              <w:rPr>
                <w:rFonts w:cstheme="minorHAnsi"/>
                <w:sz w:val="18"/>
                <w:szCs w:val="20"/>
              </w:rPr>
              <w:t xml:space="preserve"> z późn.zm.) oraz przepisach wykonawczych.</w:t>
            </w:r>
          </w:p>
        </w:tc>
      </w:tr>
      <w:tr w:rsidR="0055621E" w:rsidTr="00C009D7"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  <w:rPr>
                <w:rFonts w:cstheme="minorHAnsi"/>
                <w:strike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Przysługuje Pani/Panu prawo żądania dostępu do treści  swoich danych, ich sprostowania lub ograniczenia przetwarzania, przy czym wystąpienie </w:t>
            </w:r>
            <w:r>
              <w:rPr>
                <w:rFonts w:cstheme="minorHAnsi"/>
                <w:sz w:val="18"/>
                <w:szCs w:val="20"/>
              </w:rPr>
              <w:br/>
              <w:t>z żądaniem ograniczenia przetwarzania danych osobowych w oparciu o treść art. 18 ust. 1 Rozporządzenia nie wpływa na tok i wynik procedur podatkowych.</w:t>
            </w:r>
          </w:p>
        </w:tc>
      </w:tr>
      <w:tr w:rsidR="0055621E" w:rsidTr="00C009D7">
        <w:trPr>
          <w:trHeight w:val="841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5621E" w:rsidRDefault="00171091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5621E" w:rsidRDefault="00171091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:rsidR="0055621E" w:rsidRDefault="00171091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55621E" w:rsidRDefault="00171091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55621E" w:rsidRDefault="00171091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</w:tbl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Default="00C009D7" w:rsidP="00C009D7">
      <w:pPr>
        <w:jc w:val="center"/>
        <w:rPr>
          <w:b/>
          <w:sz w:val="28"/>
          <w:szCs w:val="28"/>
        </w:rPr>
      </w:pPr>
    </w:p>
    <w:p w:rsidR="00C009D7" w:rsidRPr="008168AB" w:rsidRDefault="00C009D7" w:rsidP="00C009D7">
      <w:pPr>
        <w:jc w:val="center"/>
        <w:rPr>
          <w:b/>
        </w:rPr>
      </w:pPr>
      <w:r w:rsidRPr="008168AB">
        <w:rPr>
          <w:b/>
        </w:rPr>
        <w:t>OŚWIADCZENIE</w:t>
      </w:r>
    </w:p>
    <w:p w:rsidR="00C009D7" w:rsidRPr="008168AB" w:rsidRDefault="00C009D7" w:rsidP="00C009D7">
      <w:pPr>
        <w:jc w:val="center"/>
        <w:rPr>
          <w:b/>
        </w:rPr>
      </w:pPr>
    </w:p>
    <w:p w:rsidR="00C009D7" w:rsidRPr="008168AB" w:rsidRDefault="00C009D7" w:rsidP="00C009D7">
      <w:pPr>
        <w:spacing w:line="360" w:lineRule="auto"/>
        <w:jc w:val="both"/>
      </w:pPr>
      <w:r w:rsidRPr="008168AB">
        <w:t>Oświadczam, że zapoznałem się z klauzulą informacyjną dotyczącą przetwarzania danych osobowych na podstawie obowiązku prawnego ciążącego na administratorze danych osobowych.</w:t>
      </w:r>
    </w:p>
    <w:p w:rsidR="00C009D7" w:rsidRPr="008168AB" w:rsidRDefault="00C009D7" w:rsidP="00C009D7">
      <w:pPr>
        <w:spacing w:line="360" w:lineRule="auto"/>
        <w:jc w:val="both"/>
      </w:pPr>
      <w:r w:rsidRPr="008168AB">
        <w:t>Wyrażam zgodę na przetwarzanie moich danych osobowych zawartych we wniosku o zwrot podatku akcyzowego zawartego w cenie oleju napędowego wykorzystywanego do produkcji rolnej w celu realizacji przez Urząd obowiązków wynikających z w/w ustaw.</w:t>
      </w:r>
    </w:p>
    <w:p w:rsidR="00C009D7" w:rsidRPr="008168AB" w:rsidRDefault="00C009D7" w:rsidP="00C009D7">
      <w:pPr>
        <w:spacing w:line="360" w:lineRule="auto"/>
        <w:jc w:val="both"/>
      </w:pPr>
    </w:p>
    <w:p w:rsidR="00C009D7" w:rsidRPr="008168AB" w:rsidRDefault="00C009D7" w:rsidP="00C009D7">
      <w:pPr>
        <w:spacing w:line="360" w:lineRule="auto"/>
        <w:jc w:val="both"/>
      </w:pPr>
    </w:p>
    <w:p w:rsidR="00C009D7" w:rsidRPr="008168AB" w:rsidRDefault="00C009D7" w:rsidP="00C009D7">
      <w:pPr>
        <w:spacing w:line="360" w:lineRule="auto"/>
        <w:jc w:val="both"/>
      </w:pPr>
    </w:p>
    <w:p w:rsidR="00C009D7" w:rsidRPr="008168AB" w:rsidRDefault="00C009D7" w:rsidP="00C009D7">
      <w:pPr>
        <w:spacing w:line="360" w:lineRule="auto"/>
        <w:jc w:val="both"/>
      </w:pPr>
    </w:p>
    <w:p w:rsidR="00C009D7" w:rsidRPr="008168AB" w:rsidRDefault="00C009D7" w:rsidP="00C009D7">
      <w:pPr>
        <w:jc w:val="both"/>
      </w:pPr>
      <w:r w:rsidRPr="008168AB">
        <w:t>…………………………………                            …………………………………………</w:t>
      </w:r>
    </w:p>
    <w:p w:rsidR="00C009D7" w:rsidRPr="00D85C20" w:rsidRDefault="00C009D7" w:rsidP="00C009D7">
      <w:pPr>
        <w:jc w:val="both"/>
        <w:rPr>
          <w:sz w:val="20"/>
          <w:szCs w:val="20"/>
        </w:rPr>
      </w:pPr>
      <w:r w:rsidRPr="00D85C20">
        <w:rPr>
          <w:sz w:val="20"/>
          <w:szCs w:val="20"/>
        </w:rPr>
        <w:t>miejsce i data złożenia oświadczenia</w:t>
      </w:r>
      <w:r w:rsidRPr="008168AB">
        <w:t xml:space="preserve">  </w:t>
      </w:r>
      <w:r w:rsidR="008168AB">
        <w:t xml:space="preserve">           </w:t>
      </w:r>
      <w:r w:rsidRPr="008168AB">
        <w:t xml:space="preserve"> </w:t>
      </w:r>
      <w:r w:rsidR="008168AB">
        <w:t xml:space="preserve">          </w:t>
      </w:r>
      <w:r w:rsidR="00D85C20">
        <w:t xml:space="preserve">     </w:t>
      </w:r>
      <w:r w:rsidR="008168AB">
        <w:t xml:space="preserve"> </w:t>
      </w:r>
      <w:r w:rsidRPr="00D85C20">
        <w:rPr>
          <w:sz w:val="20"/>
          <w:szCs w:val="20"/>
        </w:rPr>
        <w:t>czytelny podpis osoby składającej oświadczenie</w:t>
      </w:r>
    </w:p>
    <w:p w:rsidR="00C009D7" w:rsidRPr="008168AB" w:rsidRDefault="00C009D7" w:rsidP="00C009D7">
      <w:pPr>
        <w:jc w:val="both"/>
      </w:pPr>
    </w:p>
    <w:p w:rsidR="00C009D7" w:rsidRPr="008168AB" w:rsidRDefault="00C009D7" w:rsidP="00C009D7">
      <w:pPr>
        <w:jc w:val="both"/>
      </w:pPr>
    </w:p>
    <w:p w:rsidR="00C009D7" w:rsidRPr="008168AB" w:rsidRDefault="00C009D7" w:rsidP="00C009D7">
      <w:pPr>
        <w:jc w:val="both"/>
      </w:pPr>
    </w:p>
    <w:p w:rsidR="00C009D7" w:rsidRPr="008168AB" w:rsidRDefault="00C009D7" w:rsidP="00C009D7">
      <w:pPr>
        <w:jc w:val="both"/>
        <w:rPr>
          <w:b/>
        </w:rPr>
      </w:pPr>
    </w:p>
    <w:p w:rsidR="00C009D7" w:rsidRPr="008168AB" w:rsidRDefault="00C009D7" w:rsidP="00C009D7">
      <w:pPr>
        <w:jc w:val="both"/>
        <w:rPr>
          <w:b/>
        </w:rPr>
      </w:pPr>
      <w:r w:rsidRPr="008168AB">
        <w:rPr>
          <w:b/>
        </w:rPr>
        <w:t>POUCZENIE</w:t>
      </w:r>
    </w:p>
    <w:p w:rsidR="00C009D7" w:rsidRPr="008168AB" w:rsidRDefault="00C009D7" w:rsidP="00C009D7">
      <w:pPr>
        <w:jc w:val="both"/>
        <w:rPr>
          <w:b/>
        </w:rPr>
      </w:pPr>
    </w:p>
    <w:p w:rsidR="00C009D7" w:rsidRPr="00D85C20" w:rsidRDefault="00C009D7" w:rsidP="00D85C20">
      <w:pPr>
        <w:spacing w:line="276" w:lineRule="auto"/>
        <w:jc w:val="both"/>
      </w:pPr>
      <w:r w:rsidRPr="00D85C20">
        <w:t>Informuje się na podstawie art. 121 ustawy z dnia 29 sierpnia 1997r Ordynacja podatkowa (Dz.U. 20</w:t>
      </w:r>
      <w:r w:rsidR="001E64BC" w:rsidRPr="00D85C20">
        <w:t>21</w:t>
      </w:r>
      <w:r w:rsidRPr="00D85C20">
        <w:t xml:space="preserve">. </w:t>
      </w:r>
      <w:r w:rsidR="001E64BC" w:rsidRPr="00D85C20">
        <w:t>802</w:t>
      </w:r>
      <w:r w:rsidRPr="00D85C20">
        <w:t xml:space="preserve"> ze zm.), iż  zgodnie z  art.  37 ust.1 pkt 2  lit. f i lit. g ustawy z dnia 27 sierpnia 2009r o finansach publicznych (Dz.U.20</w:t>
      </w:r>
      <w:r w:rsidR="001E64BC" w:rsidRPr="00D85C20">
        <w:t>21</w:t>
      </w:r>
      <w:r w:rsidRPr="00D85C20">
        <w:t>.</w:t>
      </w:r>
      <w:r w:rsidR="001E64BC" w:rsidRPr="00D85C20">
        <w:t>305</w:t>
      </w:r>
      <w:r w:rsidRPr="00D85C20">
        <w:t xml:space="preserve"> ze zm.),  zarząd jednostki samorządu terytorialnego (wójt gminy, burmistrz, prezydent miasta) podaje do publicznej wiadomości, w terminie do 31 maja następnego roku, wykaz osób prawnych i fizycznych oraz jednostek organizacyjnych nieposiadających osobowości prawnej, którym w zakresie po</w:t>
      </w:r>
      <w:r w:rsidR="001E64BC" w:rsidRPr="00D85C20">
        <w:t xml:space="preserve">datków lub opłat udzielono ulg, </w:t>
      </w:r>
      <w:proofErr w:type="spellStart"/>
      <w:r w:rsidRPr="00D85C20">
        <w:t>odroczeń</w:t>
      </w:r>
      <w:proofErr w:type="spellEnd"/>
      <w:r w:rsidRPr="00D85C20">
        <w:t>, umorzeń lub rozłożono spłatę na raty w kwocie przewyższającej łącznie 500 zł, wraz ze wskazaniem wysokości umorzonych kwot i przyczyn umorzenia oraz wykaz osób prawnych i fizycznych oraz jednostek organizacyjnych nieposiadających osobowości prawnej, którym udzielono pomocy publicznej</w:t>
      </w:r>
      <w:r w:rsidR="008168AB" w:rsidRPr="00D85C20">
        <w:t>.</w:t>
      </w:r>
    </w:p>
    <w:p w:rsidR="0055621E" w:rsidRPr="00D85C20" w:rsidRDefault="0055621E">
      <w:pPr>
        <w:pStyle w:val="Textbody"/>
        <w:spacing w:after="0" w:line="276" w:lineRule="auto"/>
        <w:rPr>
          <w:rFonts w:cs="Times New Roman"/>
        </w:rPr>
      </w:pPr>
      <w:bookmarkStart w:id="1" w:name="_GoBack"/>
      <w:bookmarkEnd w:id="1"/>
    </w:p>
    <w:sectPr w:rsidR="0055621E" w:rsidRPr="00D85C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E"/>
    <w:rsid w:val="00171091"/>
    <w:rsid w:val="001D746C"/>
    <w:rsid w:val="001E64BC"/>
    <w:rsid w:val="002C67B1"/>
    <w:rsid w:val="003E55E6"/>
    <w:rsid w:val="0055621E"/>
    <w:rsid w:val="00557B8F"/>
    <w:rsid w:val="0069177A"/>
    <w:rsid w:val="008168AB"/>
    <w:rsid w:val="009A49A9"/>
    <w:rsid w:val="009B1FFE"/>
    <w:rsid w:val="00AE1D68"/>
    <w:rsid w:val="00C009D7"/>
    <w:rsid w:val="00CF6803"/>
    <w:rsid w:val="00D85C20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0642F2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alibri"/>
      <w:sz w:val="18"/>
      <w:szCs w:val="20"/>
    </w:rPr>
  </w:style>
  <w:style w:type="character" w:customStyle="1" w:styleId="ListLabel25">
    <w:name w:val="ListLabel 25"/>
    <w:qFormat/>
    <w:rPr>
      <w:rFonts w:eastAsia="Calibri" w:cs="Calibri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1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7E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8C776D"/>
    <w:pPr>
      <w:widowControl w:val="0"/>
      <w:suppressAutoHyphens/>
      <w:spacing w:after="120"/>
      <w:textAlignment w:val="baseline"/>
    </w:pPr>
    <w:rPr>
      <w:rFonts w:eastAsia="Arial Unicode MS" w:cs="Mangal"/>
      <w:kern w:val="2"/>
      <w:lang w:eastAsia="zh-CN" w:bidi="hi-IN"/>
    </w:rPr>
  </w:style>
  <w:style w:type="table" w:styleId="Tabela-Siatka">
    <w:name w:val="Table Grid"/>
    <w:basedOn w:val="Standardowy"/>
    <w:uiPriority w:val="39"/>
    <w:rsid w:val="000642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0642F2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alibri"/>
      <w:sz w:val="18"/>
      <w:szCs w:val="20"/>
    </w:rPr>
  </w:style>
  <w:style w:type="character" w:customStyle="1" w:styleId="ListLabel25">
    <w:name w:val="ListLabel 25"/>
    <w:qFormat/>
    <w:rPr>
      <w:rFonts w:eastAsia="Calibri" w:cs="Calibri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1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7E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8C776D"/>
    <w:pPr>
      <w:widowControl w:val="0"/>
      <w:suppressAutoHyphens/>
      <w:spacing w:after="120"/>
      <w:textAlignment w:val="baseline"/>
    </w:pPr>
    <w:rPr>
      <w:rFonts w:eastAsia="Arial Unicode MS" w:cs="Mangal"/>
      <w:kern w:val="2"/>
      <w:lang w:eastAsia="zh-CN" w:bidi="hi-IN"/>
    </w:rPr>
  </w:style>
  <w:style w:type="table" w:styleId="Tabela-Siatka">
    <w:name w:val="Table Grid"/>
    <w:basedOn w:val="Standardowy"/>
    <w:uiPriority w:val="39"/>
    <w:rsid w:val="000642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zwie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2021-05-31T09:44:00Z</cp:lastPrinted>
  <dcterms:created xsi:type="dcterms:W3CDTF">2021-05-31T09:45:00Z</dcterms:created>
  <dcterms:modified xsi:type="dcterms:W3CDTF">2021-05-31T11:45:00Z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