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Pr="002650EE">
        <w:rPr>
          <w:b/>
          <w:bCs/>
          <w:sz w:val="28"/>
          <w:szCs w:val="28"/>
        </w:rPr>
        <w:t>Zwierzyn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6515EA">
        <w:rPr>
          <w:b/>
          <w:sz w:val="28"/>
          <w:szCs w:val="28"/>
        </w:rPr>
        <w:t>86/7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1</w:t>
      </w:r>
      <w:r w:rsidR="006515EA">
        <w:rPr>
          <w:b/>
          <w:sz w:val="28"/>
          <w:szCs w:val="28"/>
        </w:rPr>
        <w:t>001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6515EA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26.10</w:t>
      </w:r>
      <w:r w:rsidR="00815B11" w:rsidRPr="002650EE">
        <w:rPr>
          <w:sz w:val="28"/>
          <w:szCs w:val="28"/>
        </w:rPr>
        <w:t>.2021</w:t>
      </w:r>
      <w:r w:rsidR="00826053" w:rsidRPr="002650EE">
        <w:rPr>
          <w:sz w:val="28"/>
          <w:szCs w:val="28"/>
        </w:rPr>
        <w:t xml:space="preserve"> o godzinie 11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6515EA">
        <w:rPr>
          <w:rFonts w:cs="Arial"/>
          <w:sz w:val="28"/>
          <w:szCs w:val="28"/>
        </w:rPr>
        <w:t>68 000</w:t>
      </w:r>
      <w:r w:rsidR="002650EE" w:rsidRPr="002650EE">
        <w:rPr>
          <w:rFonts w:cs="Arial"/>
          <w:sz w:val="28"/>
          <w:szCs w:val="28"/>
        </w:rPr>
        <w:t xml:space="preserve">,00 zł (słownie: </w:t>
      </w:r>
      <w:r w:rsidR="006515EA">
        <w:rPr>
          <w:rFonts w:cs="Arial"/>
          <w:sz w:val="28"/>
          <w:szCs w:val="28"/>
        </w:rPr>
        <w:t xml:space="preserve">sześćdziesiąt osiem tysięcy </w:t>
      </w:r>
      <w:r w:rsidR="002650EE" w:rsidRPr="002650EE">
        <w:rPr>
          <w:rFonts w:cs="Arial"/>
          <w:sz w:val="28"/>
          <w:szCs w:val="28"/>
        </w:rPr>
        <w:t>złotych 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Eliasz Powęski zamieszkały</w:t>
      </w:r>
      <w:r w:rsidRPr="002650EE">
        <w:rPr>
          <w:rFonts w:cs="Arial"/>
          <w:sz w:val="28"/>
          <w:szCs w:val="28"/>
        </w:rPr>
        <w:t xml:space="preserve"> w </w:t>
      </w:r>
      <w:r w:rsidR="00826053" w:rsidRPr="002650EE">
        <w:rPr>
          <w:rFonts w:cs="Arial"/>
          <w:sz w:val="28"/>
          <w:szCs w:val="28"/>
        </w:rPr>
        <w:t>Strzelcach Krajeńskich</w:t>
      </w:r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6515EA">
        <w:rPr>
          <w:rFonts w:cs="Arial"/>
          <w:sz w:val="28"/>
          <w:szCs w:val="28"/>
        </w:rPr>
        <w:t>blicy ogłoszeń w okresie od 26.10.2021 do 02.11</w:t>
      </w:r>
      <w:bookmarkStart w:id="0" w:name="_GoBack"/>
      <w:bookmarkEnd w:id="0"/>
      <w:r w:rsidR="00815B11" w:rsidRPr="002650EE">
        <w:rPr>
          <w:rFonts w:cs="Arial"/>
          <w:sz w:val="28"/>
          <w:szCs w:val="28"/>
        </w:rPr>
        <w:t>.2021</w:t>
      </w:r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5B51A1"/>
    <w:rsid w:val="006515EA"/>
    <w:rsid w:val="007B4863"/>
    <w:rsid w:val="007C22CE"/>
    <w:rsid w:val="00815B11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17</cp:revision>
  <cp:lastPrinted>2021-06-29T09:58:00Z</cp:lastPrinted>
  <dcterms:created xsi:type="dcterms:W3CDTF">2017-09-27T06:31:00Z</dcterms:created>
  <dcterms:modified xsi:type="dcterms:W3CDTF">2021-10-26T10:17:00Z</dcterms:modified>
</cp:coreProperties>
</file>