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7B8E" w14:textId="4713AB90" w:rsidR="00EC12BF" w:rsidRDefault="00624AD4" w:rsidP="00864CAC">
      <w:pPr>
        <w:pStyle w:val="tekstpodstawowy"/>
        <w:tabs>
          <w:tab w:val="left" w:pos="9356"/>
        </w:tabs>
        <w:spacing w:before="0" w:line="240" w:lineRule="auto"/>
        <w:ind w:right="27" w:firstLine="0"/>
        <w:rPr>
          <w:rStyle w:val="ListownikNagwek2"/>
          <w:rFonts w:ascii="Times New Roman" w:hAnsi="Times New Roman" w:cs="Times New Roman"/>
          <w:sz w:val="24"/>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5C8DFC7D" wp14:editId="45110F87">
            <wp:simplePos x="0" y="0"/>
            <wp:positionH relativeFrom="column">
              <wp:posOffset>81280</wp:posOffset>
            </wp:positionH>
            <wp:positionV relativeFrom="paragraph">
              <wp:posOffset>-40005</wp:posOffset>
            </wp:positionV>
            <wp:extent cx="790575" cy="875030"/>
            <wp:effectExtent l="0" t="0" r="952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84BD" w14:textId="045705B5" w:rsidR="00864CAC" w:rsidRPr="00EC12BF" w:rsidRDefault="00864CAC" w:rsidP="00624AD4">
      <w:pPr>
        <w:pStyle w:val="tekstpodstawowy"/>
        <w:tabs>
          <w:tab w:val="left" w:pos="9356"/>
        </w:tabs>
        <w:spacing w:before="0" w:line="240" w:lineRule="auto"/>
        <w:ind w:right="27" w:firstLine="0"/>
        <w:jc w:val="center"/>
        <w:rPr>
          <w:rStyle w:val="ListownikNagwek1"/>
          <w:i/>
          <w:color w:val="000000" w:themeColor="text1"/>
        </w:rPr>
      </w:pPr>
      <w:r w:rsidRPr="00EC12BF">
        <w:rPr>
          <w:rStyle w:val="ListownikNagwek1"/>
          <w:i/>
          <w:color w:val="000000" w:themeColor="text1"/>
        </w:rPr>
        <w:t>Gmina Zwierzyn</w:t>
      </w:r>
    </w:p>
    <w:p w14:paraId="6E2B10FD" w14:textId="77777777"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05379AF2" w14:textId="77777777"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413FF215" w14:textId="266E1335"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Nasz Znak: Z</w:t>
      </w:r>
      <w:r w:rsidR="0025510C">
        <w:rPr>
          <w:rStyle w:val="ListownikNagwek2"/>
          <w:rFonts w:asciiTheme="minorHAnsi" w:hAnsiTheme="minorHAnsi" w:cs="Times New Roman"/>
          <w:sz w:val="24"/>
        </w:rPr>
        <w:t>P.7021.1.13</w:t>
      </w:r>
      <w:r w:rsidR="000E7F57">
        <w:rPr>
          <w:rStyle w:val="ListownikNagwek2"/>
          <w:rFonts w:asciiTheme="minorHAnsi" w:hAnsiTheme="minorHAnsi" w:cs="Times New Roman"/>
          <w:sz w:val="24"/>
        </w:rPr>
        <w:t>.2023</w:t>
      </w:r>
      <w:r w:rsidRPr="00983388">
        <w:rPr>
          <w:rStyle w:val="ListownikNagwek2"/>
          <w:rFonts w:asciiTheme="minorHAnsi" w:hAnsiTheme="minorHAnsi" w:cs="Times New Roman"/>
          <w:sz w:val="24"/>
        </w:rPr>
        <w:t xml:space="preserve">                                                       Z</w:t>
      </w:r>
      <w:r w:rsidRPr="00983388">
        <w:rPr>
          <w:rFonts w:asciiTheme="minorHAnsi" w:hAnsiTheme="minorHAnsi" w:cs="Times New Roman"/>
          <w:sz w:val="24"/>
        </w:rPr>
        <w:t xml:space="preserve">wierzyn, dnia </w:t>
      </w:r>
      <w:r w:rsidR="0025510C">
        <w:rPr>
          <w:rFonts w:asciiTheme="minorHAnsi" w:hAnsiTheme="minorHAnsi" w:cs="Times New Roman"/>
          <w:sz w:val="24"/>
        </w:rPr>
        <w:t>06.07</w:t>
      </w:r>
      <w:r w:rsidR="000E7F57">
        <w:rPr>
          <w:rFonts w:asciiTheme="minorHAnsi" w:hAnsiTheme="minorHAnsi" w:cs="Times New Roman"/>
          <w:sz w:val="24"/>
        </w:rPr>
        <w:t>.2023</w:t>
      </w:r>
      <w:r w:rsidRPr="00983388">
        <w:rPr>
          <w:rFonts w:asciiTheme="minorHAnsi" w:hAnsiTheme="minorHAnsi" w:cs="Times New Roman"/>
          <w:sz w:val="24"/>
        </w:rPr>
        <w:t>r.</w:t>
      </w:r>
    </w:p>
    <w:p w14:paraId="4D36E3FF" w14:textId="77777777" w:rsidR="00661993" w:rsidRPr="00983388" w:rsidRDefault="00661993" w:rsidP="00EC12BF">
      <w:pPr>
        <w:spacing w:after="0" w:line="240" w:lineRule="auto"/>
        <w:jc w:val="center"/>
        <w:rPr>
          <w:rFonts w:asciiTheme="minorHAnsi" w:hAnsiTheme="minorHAnsi"/>
          <w:b/>
          <w:bCs/>
          <w:smallCaps/>
          <w:sz w:val="24"/>
          <w:szCs w:val="24"/>
        </w:rPr>
      </w:pPr>
    </w:p>
    <w:p w14:paraId="4DD59BB5" w14:textId="77777777" w:rsidR="00532607" w:rsidRPr="00983388" w:rsidRDefault="00532607" w:rsidP="00EC12BF">
      <w:pPr>
        <w:spacing w:after="0" w:line="240" w:lineRule="auto"/>
        <w:jc w:val="center"/>
        <w:rPr>
          <w:rFonts w:asciiTheme="minorHAnsi" w:hAnsiTheme="minorHAnsi"/>
          <w:b/>
          <w:bCs/>
          <w:smallCaps/>
          <w:sz w:val="24"/>
          <w:szCs w:val="24"/>
        </w:rPr>
      </w:pPr>
    </w:p>
    <w:p w14:paraId="16C34214" w14:textId="4710613B" w:rsidR="00EC12BF"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14:paraId="5BCAAC24" w14:textId="77777777" w:rsidR="00EC12BF" w:rsidRPr="00983388" w:rsidRDefault="00EC12BF" w:rsidP="00EC12BF">
      <w:pPr>
        <w:spacing w:after="0" w:line="240" w:lineRule="auto"/>
        <w:jc w:val="center"/>
        <w:rPr>
          <w:rFonts w:asciiTheme="minorHAnsi" w:hAnsiTheme="minorHAnsi"/>
          <w:b/>
          <w:bCs/>
          <w:smallCaps/>
          <w:sz w:val="24"/>
          <w:szCs w:val="24"/>
        </w:rPr>
      </w:pPr>
    </w:p>
    <w:p w14:paraId="093AC7B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Zamawiający</w:t>
      </w:r>
    </w:p>
    <w:p w14:paraId="2F0D24EE" w14:textId="77777777" w:rsidR="00EC12BF" w:rsidRPr="00983388" w:rsidRDefault="00EC12BF" w:rsidP="00EC12BF">
      <w:pPr>
        <w:spacing w:after="0" w:line="240" w:lineRule="auto"/>
        <w:rPr>
          <w:rFonts w:asciiTheme="minorHAnsi" w:hAnsiTheme="minorHAnsi"/>
          <w:b/>
          <w:bCs/>
          <w:smallCaps/>
          <w:sz w:val="24"/>
          <w:szCs w:val="24"/>
        </w:rPr>
      </w:pPr>
    </w:p>
    <w:p w14:paraId="264E89B1"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Gmina Zwierzyn</w:t>
      </w:r>
    </w:p>
    <w:p w14:paraId="2E050CDD"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ul. Wojska Polskiego 8</w:t>
      </w:r>
    </w:p>
    <w:p w14:paraId="12CB51A8"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66-542 Zwierzyn</w:t>
      </w:r>
    </w:p>
    <w:p w14:paraId="1D084591"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Nip:</w:t>
      </w:r>
      <w:r w:rsidRPr="00983388">
        <w:rPr>
          <w:rFonts w:asciiTheme="minorHAnsi" w:hAnsiTheme="minorHAnsi"/>
          <w:b/>
          <w:bCs/>
          <w:smallCaps/>
          <w:sz w:val="24"/>
          <w:szCs w:val="24"/>
        </w:rPr>
        <w:tab/>
      </w:r>
      <w:r w:rsidR="00983388">
        <w:rPr>
          <w:rFonts w:asciiTheme="minorHAnsi" w:hAnsiTheme="minorHAnsi"/>
          <w:b/>
          <w:bCs/>
          <w:smallCaps/>
          <w:sz w:val="24"/>
          <w:szCs w:val="24"/>
        </w:rPr>
        <w:tab/>
      </w:r>
      <w:r w:rsidRPr="00983388">
        <w:rPr>
          <w:rFonts w:asciiTheme="minorHAnsi" w:hAnsiTheme="minorHAnsi"/>
          <w:bCs/>
          <w:smallCaps/>
          <w:sz w:val="24"/>
          <w:szCs w:val="24"/>
        </w:rPr>
        <w:t>5991008091</w:t>
      </w:r>
    </w:p>
    <w:p w14:paraId="6161939B"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 xml:space="preserve">Telefon: </w:t>
      </w:r>
      <w:r w:rsidRPr="00983388">
        <w:rPr>
          <w:rFonts w:asciiTheme="minorHAnsi" w:hAnsiTheme="minorHAnsi"/>
          <w:b/>
          <w:bCs/>
          <w:smallCaps/>
          <w:sz w:val="24"/>
          <w:szCs w:val="24"/>
        </w:rPr>
        <w:tab/>
      </w:r>
      <w:r w:rsidRPr="00983388">
        <w:rPr>
          <w:rFonts w:asciiTheme="minorHAnsi" w:hAnsiTheme="minorHAnsi"/>
          <w:bCs/>
          <w:smallCaps/>
          <w:sz w:val="24"/>
          <w:szCs w:val="24"/>
        </w:rPr>
        <w:t>95 761 75 80</w:t>
      </w:r>
    </w:p>
    <w:p w14:paraId="77688988" w14:textId="77777777" w:rsidR="00EC12BF" w:rsidRPr="00983388" w:rsidRDefault="00EC12BF" w:rsidP="00EC12BF">
      <w:pPr>
        <w:spacing w:after="0" w:line="240" w:lineRule="auto"/>
        <w:rPr>
          <w:rFonts w:asciiTheme="minorHAnsi" w:hAnsiTheme="minorHAnsi"/>
          <w:smallCaps/>
          <w:sz w:val="24"/>
          <w:szCs w:val="24"/>
          <w:lang w:val="de-DE"/>
        </w:rPr>
      </w:pPr>
      <w:r w:rsidRPr="00983388">
        <w:rPr>
          <w:rFonts w:asciiTheme="minorHAnsi" w:hAnsiTheme="minorHAnsi"/>
          <w:b/>
          <w:bCs/>
          <w:smallCaps/>
          <w:sz w:val="24"/>
          <w:szCs w:val="24"/>
        </w:rPr>
        <w:t xml:space="preserve">Fax: </w:t>
      </w:r>
      <w:r w:rsidRPr="00983388">
        <w:rPr>
          <w:rFonts w:asciiTheme="minorHAnsi" w:hAnsiTheme="minorHAnsi"/>
          <w:b/>
          <w:bCs/>
          <w:smallCaps/>
          <w:sz w:val="24"/>
          <w:szCs w:val="24"/>
        </w:rPr>
        <w:tab/>
      </w:r>
      <w:r w:rsidRPr="00983388">
        <w:rPr>
          <w:rFonts w:asciiTheme="minorHAnsi" w:hAnsiTheme="minorHAnsi"/>
          <w:b/>
          <w:bCs/>
          <w:smallCaps/>
          <w:sz w:val="24"/>
          <w:szCs w:val="24"/>
        </w:rPr>
        <w:tab/>
      </w:r>
      <w:r w:rsidRPr="00983388">
        <w:rPr>
          <w:rFonts w:asciiTheme="minorHAnsi" w:hAnsiTheme="minorHAnsi"/>
          <w:smallCaps/>
          <w:sz w:val="24"/>
          <w:szCs w:val="24"/>
          <w:lang w:val="de-DE"/>
        </w:rPr>
        <w:t>95 761 71 05</w:t>
      </w:r>
    </w:p>
    <w:p w14:paraId="007119A6"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Osoba upoważniona do kontaktów:</w:t>
      </w:r>
      <w:r w:rsidRPr="00983388">
        <w:rPr>
          <w:rFonts w:asciiTheme="minorHAnsi" w:hAnsiTheme="minorHAnsi"/>
          <w:bCs/>
          <w:sz w:val="24"/>
          <w:szCs w:val="24"/>
        </w:rPr>
        <w:t xml:space="preserve"> </w:t>
      </w:r>
      <w:r w:rsidR="00AC79EB" w:rsidRPr="00983388">
        <w:rPr>
          <w:rFonts w:asciiTheme="minorHAnsi" w:hAnsiTheme="minorHAnsi"/>
          <w:bCs/>
          <w:sz w:val="24"/>
          <w:szCs w:val="24"/>
        </w:rPr>
        <w:t>Mateusz Ostapiuk</w:t>
      </w:r>
    </w:p>
    <w:p w14:paraId="0DF1B6DF"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e-mail:</w:t>
      </w:r>
      <w:r w:rsidRPr="00983388">
        <w:rPr>
          <w:rFonts w:asciiTheme="minorHAnsi" w:hAnsiTheme="minorHAnsi"/>
          <w:b/>
          <w:bCs/>
          <w:sz w:val="24"/>
          <w:szCs w:val="24"/>
        </w:rPr>
        <w:tab/>
      </w:r>
      <w:r w:rsidR="00AC79EB" w:rsidRPr="00983388">
        <w:rPr>
          <w:rFonts w:asciiTheme="minorHAnsi" w:hAnsiTheme="minorHAnsi"/>
          <w:bCs/>
          <w:sz w:val="24"/>
          <w:szCs w:val="24"/>
        </w:rPr>
        <w:t>zamowienia_publiczne</w:t>
      </w:r>
      <w:r w:rsidRPr="00983388">
        <w:rPr>
          <w:rFonts w:asciiTheme="minorHAnsi" w:hAnsiTheme="minorHAnsi"/>
          <w:bCs/>
          <w:sz w:val="24"/>
          <w:szCs w:val="24"/>
        </w:rPr>
        <w:t>@zwierzyn.pl</w:t>
      </w:r>
    </w:p>
    <w:p w14:paraId="0D013A05"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 xml:space="preserve">strona WWW: </w:t>
      </w:r>
      <w:r w:rsidRPr="00983388">
        <w:rPr>
          <w:rFonts w:asciiTheme="minorHAnsi" w:hAnsiTheme="minorHAnsi"/>
          <w:bCs/>
          <w:sz w:val="24"/>
          <w:szCs w:val="24"/>
        </w:rPr>
        <w:tab/>
      </w:r>
      <w:hyperlink r:id="rId10" w:history="1">
        <w:r w:rsidR="0092118A" w:rsidRPr="00983388">
          <w:rPr>
            <w:rStyle w:val="Hipercze"/>
            <w:rFonts w:asciiTheme="minorHAnsi" w:hAnsiTheme="minorHAnsi"/>
            <w:bCs/>
            <w:sz w:val="24"/>
            <w:szCs w:val="24"/>
          </w:rPr>
          <w:t>www.bip.zwierzyn.pl</w:t>
        </w:r>
      </w:hyperlink>
      <w:r w:rsidR="0092118A" w:rsidRPr="00983388">
        <w:rPr>
          <w:rFonts w:asciiTheme="minorHAnsi" w:hAnsiTheme="minorHAnsi"/>
          <w:bCs/>
          <w:sz w:val="24"/>
          <w:szCs w:val="24"/>
        </w:rPr>
        <w:t xml:space="preserve"> </w:t>
      </w:r>
    </w:p>
    <w:p w14:paraId="031B88DB"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ab/>
      </w:r>
      <w:r w:rsidRPr="00983388">
        <w:rPr>
          <w:rFonts w:asciiTheme="minorHAnsi" w:hAnsiTheme="minorHAnsi"/>
          <w:bCs/>
          <w:sz w:val="24"/>
          <w:szCs w:val="24"/>
        </w:rPr>
        <w:tab/>
      </w:r>
      <w:r w:rsidRPr="00983388">
        <w:rPr>
          <w:rFonts w:asciiTheme="minorHAnsi" w:hAnsiTheme="minorHAnsi"/>
          <w:bCs/>
          <w:sz w:val="24"/>
          <w:szCs w:val="24"/>
        </w:rPr>
        <w:tab/>
      </w:r>
      <w:hyperlink r:id="rId11" w:history="1">
        <w:r w:rsidRPr="00983388">
          <w:rPr>
            <w:rStyle w:val="Hipercze"/>
            <w:rFonts w:asciiTheme="minorHAnsi" w:hAnsiTheme="minorHAnsi"/>
            <w:bCs/>
            <w:sz w:val="24"/>
            <w:szCs w:val="24"/>
          </w:rPr>
          <w:t>www.zwierzyn.pl</w:t>
        </w:r>
      </w:hyperlink>
    </w:p>
    <w:p w14:paraId="525DE9C6" w14:textId="77777777" w:rsidR="00EC12BF" w:rsidRPr="00983388" w:rsidRDefault="00EC12BF" w:rsidP="00EC12BF">
      <w:pPr>
        <w:spacing w:after="0" w:line="240" w:lineRule="auto"/>
        <w:rPr>
          <w:rFonts w:asciiTheme="minorHAnsi" w:hAnsiTheme="minorHAnsi"/>
          <w:bCs/>
          <w:sz w:val="24"/>
          <w:szCs w:val="24"/>
        </w:rPr>
      </w:pPr>
    </w:p>
    <w:p w14:paraId="235366AA"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 xml:space="preserve">Nazwa zadania: </w:t>
      </w:r>
    </w:p>
    <w:p w14:paraId="51964C51" w14:textId="77777777" w:rsidR="00EC12BF" w:rsidRPr="00983388" w:rsidRDefault="00EC12BF" w:rsidP="00EC12BF">
      <w:pPr>
        <w:spacing w:after="0" w:line="240" w:lineRule="auto"/>
        <w:rPr>
          <w:rFonts w:asciiTheme="minorHAnsi" w:hAnsiTheme="minorHAnsi"/>
          <w:b/>
          <w:bCs/>
          <w:smallCaps/>
          <w:sz w:val="24"/>
          <w:szCs w:val="24"/>
        </w:rPr>
      </w:pPr>
    </w:p>
    <w:p w14:paraId="30B2DF17" w14:textId="52C30C04" w:rsidR="00CD55DF" w:rsidRPr="000548E1" w:rsidRDefault="00C25FCF" w:rsidP="00AF148D">
      <w:pPr>
        <w:spacing w:after="0" w:line="240" w:lineRule="auto"/>
        <w:jc w:val="center"/>
        <w:rPr>
          <w:rFonts w:asciiTheme="minorHAnsi" w:eastAsiaTheme="minorHAnsi" w:hAnsiTheme="minorHAnsi" w:cs="Arial"/>
          <w:b/>
          <w:lang w:eastAsia="en-US"/>
        </w:rPr>
      </w:pPr>
      <w:r w:rsidRPr="000548E1">
        <w:rPr>
          <w:rFonts w:asciiTheme="minorHAnsi" w:eastAsiaTheme="minorHAnsi" w:hAnsiTheme="minorHAnsi" w:cs="Arial"/>
          <w:b/>
          <w:lang w:eastAsia="en-US"/>
        </w:rPr>
        <w:t>Montaż instalacji fotowoltaicznej przy stacji uzdatniania wody w Owczarkach i Górkach Noteckich</w:t>
      </w:r>
    </w:p>
    <w:p w14:paraId="04CF8032" w14:textId="77777777" w:rsidR="00CD55DF" w:rsidRPr="000548E1" w:rsidRDefault="00CD55DF" w:rsidP="00EC12BF">
      <w:pPr>
        <w:spacing w:after="0" w:line="240" w:lineRule="auto"/>
        <w:rPr>
          <w:rFonts w:ascii="Arial" w:eastAsiaTheme="minorHAnsi" w:hAnsi="Arial" w:cs="Arial"/>
          <w:sz w:val="24"/>
          <w:szCs w:val="24"/>
          <w:lang w:eastAsia="en-US"/>
        </w:rPr>
      </w:pPr>
    </w:p>
    <w:p w14:paraId="5ECEB200" w14:textId="59253E2F" w:rsidR="00EC12BF" w:rsidRPr="000548E1" w:rsidRDefault="00EC12BF" w:rsidP="00EC12BF">
      <w:pPr>
        <w:spacing w:after="0" w:line="240" w:lineRule="auto"/>
        <w:rPr>
          <w:rFonts w:asciiTheme="minorHAnsi" w:hAnsiTheme="minorHAnsi"/>
          <w:b/>
          <w:bCs/>
          <w:smallCaps/>
          <w:sz w:val="24"/>
          <w:szCs w:val="24"/>
        </w:rPr>
      </w:pPr>
      <w:r w:rsidRPr="000548E1">
        <w:rPr>
          <w:rFonts w:asciiTheme="minorHAnsi" w:hAnsiTheme="minorHAnsi"/>
          <w:b/>
          <w:bCs/>
          <w:smallCaps/>
          <w:sz w:val="24"/>
          <w:szCs w:val="24"/>
        </w:rPr>
        <w:t>Opis przedmiotu zamówienia:</w:t>
      </w:r>
    </w:p>
    <w:p w14:paraId="3A8F9ED0" w14:textId="77777777" w:rsidR="00EC12BF" w:rsidRPr="000548E1" w:rsidRDefault="00EC12BF" w:rsidP="00EC12BF">
      <w:pPr>
        <w:spacing w:after="0" w:line="240" w:lineRule="auto"/>
        <w:rPr>
          <w:rFonts w:asciiTheme="minorHAnsi" w:hAnsiTheme="minorHAnsi"/>
          <w:b/>
          <w:bCs/>
          <w:smallCaps/>
        </w:rPr>
      </w:pPr>
    </w:p>
    <w:p w14:paraId="44D21A93" w14:textId="733E0957" w:rsidR="00C25FCF" w:rsidRPr="000548E1" w:rsidRDefault="00C25FCF" w:rsidP="0011247F">
      <w:pPr>
        <w:rPr>
          <w:rFonts w:eastAsiaTheme="minorHAnsi"/>
        </w:rPr>
      </w:pPr>
      <w:r w:rsidRPr="000548E1">
        <w:rPr>
          <w:rFonts w:eastAsiaTheme="minorHAnsi"/>
        </w:rPr>
        <w:t xml:space="preserve">Zakres inwestycji obejmuje: </w:t>
      </w:r>
    </w:p>
    <w:p w14:paraId="23FCF883" w14:textId="6ABF9E5E" w:rsidR="00C25FCF" w:rsidRPr="000548E1" w:rsidRDefault="0011247F" w:rsidP="0011247F">
      <w:r w:rsidRPr="000548E1">
        <w:rPr>
          <w:rFonts w:eastAsiaTheme="minorHAnsi"/>
        </w:rPr>
        <w:t xml:space="preserve">1. </w:t>
      </w:r>
      <w:r w:rsidRPr="000548E1">
        <w:t>Wykonanie</w:t>
      </w:r>
      <w:r w:rsidRPr="000548E1">
        <w:rPr>
          <w:rFonts w:eastAsiaTheme="minorHAnsi"/>
        </w:rPr>
        <w:t xml:space="preserve"> instalacji fotowoltaicznej gruntowej do 15 kW dla Stacji Uzdatniana Wody w Zwierzynie woj. lubuskie </w:t>
      </w:r>
      <w:r w:rsidR="00C25FCF" w:rsidRPr="000548E1">
        <w:t>. I</w:t>
      </w:r>
      <w:r w:rsidR="00C25FCF" w:rsidRPr="000548E1">
        <w:rPr>
          <w:rFonts w:eastAsiaTheme="minorHAnsi"/>
        </w:rPr>
        <w:t xml:space="preserve">nstalacja fotowoltaiczna o łącznej mocy zainstalowanej 14,850 </w:t>
      </w:r>
      <w:proofErr w:type="spellStart"/>
      <w:r w:rsidR="00C25FCF" w:rsidRPr="000548E1">
        <w:rPr>
          <w:rFonts w:eastAsiaTheme="minorHAnsi"/>
        </w:rPr>
        <w:t>kWp</w:t>
      </w:r>
      <w:proofErr w:type="spellEnd"/>
      <w:r w:rsidR="00C25FCF" w:rsidRPr="000548E1">
        <w:rPr>
          <w:rFonts w:eastAsiaTheme="minorHAnsi"/>
        </w:rPr>
        <w:t xml:space="preserve"> w modułach fotowoltaicznych będzie posadowiona na konstrukcji dedykowanej na instalację gruntową. W skład danej instalacji fotowoltaicznej wchodzą 33 polikrystalicznych modułów fotowoltaicznych o mocy 450W każdy oraz trójfazowy falownik o mocy znamionowej 15 </w:t>
      </w:r>
      <w:proofErr w:type="spellStart"/>
      <w:r w:rsidR="00C25FCF" w:rsidRPr="000548E1">
        <w:rPr>
          <w:rFonts w:eastAsiaTheme="minorHAnsi"/>
        </w:rPr>
        <w:t>kW.</w:t>
      </w:r>
      <w:proofErr w:type="spellEnd"/>
      <w:r w:rsidR="00C25FCF" w:rsidRPr="000548E1">
        <w:t xml:space="preserve"> </w:t>
      </w:r>
      <w:r w:rsidR="00C25FCF" w:rsidRPr="000548E1">
        <w:rPr>
          <w:rFonts w:eastAsiaTheme="minorHAnsi"/>
        </w:rPr>
        <w:t>Moduły fotowoltaiczne należy przymocować do konstrukcji za pomocą systemowych łączeń.</w:t>
      </w:r>
      <w:r w:rsidR="00C25FCF" w:rsidRPr="000548E1">
        <w:t xml:space="preserve"> Więcej opisu zawiera projekt oraz </w:t>
      </w:r>
      <w:r w:rsidRPr="000548E1">
        <w:t>przedmiar prac.</w:t>
      </w:r>
    </w:p>
    <w:p w14:paraId="2832EA98" w14:textId="1F26CA38" w:rsidR="0011247F" w:rsidRPr="000548E1" w:rsidRDefault="0011247F" w:rsidP="0011247F">
      <w:r w:rsidRPr="000548E1">
        <w:t xml:space="preserve">2. Wykonanie </w:t>
      </w:r>
      <w:r w:rsidRPr="000548E1">
        <w:rPr>
          <w:rFonts w:eastAsiaTheme="minorHAnsi"/>
        </w:rPr>
        <w:t xml:space="preserve">instalacji fotowoltaicznej gruntowej do 15 kW dla Stacji Uzdatniana Wody w Gorkach Noteckich, gm. Zwierzyn, woj. Lubuskie instalacja fotowoltaiczna o łącznej mocy zainstalowanej 14,850 </w:t>
      </w:r>
      <w:proofErr w:type="spellStart"/>
      <w:r w:rsidRPr="000548E1">
        <w:rPr>
          <w:rFonts w:eastAsiaTheme="minorHAnsi"/>
        </w:rPr>
        <w:t>kWp</w:t>
      </w:r>
      <w:proofErr w:type="spellEnd"/>
      <w:r w:rsidRPr="000548E1">
        <w:rPr>
          <w:rFonts w:eastAsiaTheme="minorHAnsi"/>
        </w:rPr>
        <w:t xml:space="preserve"> w modułach fotowoltaicznych będzie posadowiona na konstrukcji dedykowanej na instalację gruntową. W skład danej instalacji fotowoltaicznej wchodzą 33 polikrystalicznych modułów fotowoltaicznych o mocy 450W każdy oraz trójfazowy falownik o mocy znamionowej 15 </w:t>
      </w:r>
      <w:proofErr w:type="spellStart"/>
      <w:r w:rsidRPr="000548E1">
        <w:rPr>
          <w:rFonts w:eastAsiaTheme="minorHAnsi"/>
        </w:rPr>
        <w:t>kW.</w:t>
      </w:r>
      <w:proofErr w:type="spellEnd"/>
      <w:r w:rsidRPr="000548E1">
        <w:rPr>
          <w:rFonts w:eastAsiaTheme="minorHAnsi"/>
        </w:rPr>
        <w:t xml:space="preserve"> Moduły </w:t>
      </w:r>
      <w:r w:rsidRPr="000548E1">
        <w:rPr>
          <w:rFonts w:eastAsiaTheme="minorHAnsi"/>
        </w:rPr>
        <w:lastRenderedPageBreak/>
        <w:t xml:space="preserve">fotowoltaiczne należy przymocować do konstrukcji za </w:t>
      </w:r>
      <w:bookmarkStart w:id="0" w:name="_GoBack"/>
      <w:bookmarkEnd w:id="0"/>
      <w:r w:rsidRPr="000548E1">
        <w:rPr>
          <w:rFonts w:eastAsiaTheme="minorHAnsi"/>
        </w:rPr>
        <w:t xml:space="preserve">pomocą systemowych łączeń. </w:t>
      </w:r>
      <w:r w:rsidRPr="000548E1">
        <w:t>Więcej opisu zawiera projekt oraz przedmiar prac.</w:t>
      </w:r>
    </w:p>
    <w:p w14:paraId="5907A689" w14:textId="5912688C" w:rsidR="00027B65" w:rsidRPr="000548E1" w:rsidRDefault="00027B65" w:rsidP="00027B65">
      <w:pPr>
        <w:jc w:val="both"/>
        <w:rPr>
          <w:rFonts w:asciiTheme="minorHAnsi" w:hAnsiTheme="minorHAnsi"/>
          <w:color w:val="000000" w:themeColor="text1"/>
        </w:rPr>
      </w:pPr>
      <w:r w:rsidRPr="000548E1">
        <w:rPr>
          <w:rFonts w:asciiTheme="minorHAnsi" w:eastAsia="Lucida Sans Unicode" w:hAnsiTheme="minorHAnsi"/>
          <w:color w:val="000000" w:themeColor="text1"/>
          <w:kern w:val="3"/>
        </w:rPr>
        <w:t xml:space="preserve">Zadanie dofinansowane w ramach </w:t>
      </w:r>
      <w:r w:rsidR="0011247F" w:rsidRPr="000548E1">
        <w:rPr>
          <w:rFonts w:asciiTheme="minorHAnsi" w:eastAsia="Lucida Sans Unicode" w:hAnsiTheme="minorHAnsi"/>
          <w:color w:val="000000" w:themeColor="text1"/>
          <w:kern w:val="3"/>
        </w:rPr>
        <w:t xml:space="preserve">działania „Realizacja lokalnych strategii rozwoju kierowanych przez społeczność” objętego </w:t>
      </w:r>
      <w:proofErr w:type="spellStart"/>
      <w:r w:rsidR="0011247F" w:rsidRPr="000548E1">
        <w:rPr>
          <w:rFonts w:asciiTheme="minorHAnsi" w:eastAsia="Lucida Sans Unicode" w:hAnsiTheme="minorHAnsi"/>
          <w:color w:val="000000" w:themeColor="text1"/>
          <w:kern w:val="3"/>
        </w:rPr>
        <w:t>Prorytetem</w:t>
      </w:r>
      <w:proofErr w:type="spellEnd"/>
      <w:r w:rsidR="0011247F" w:rsidRPr="000548E1">
        <w:rPr>
          <w:rFonts w:asciiTheme="minorHAnsi" w:eastAsia="Lucida Sans Unicode" w:hAnsiTheme="minorHAnsi"/>
          <w:color w:val="000000" w:themeColor="text1"/>
          <w:kern w:val="3"/>
        </w:rPr>
        <w:t xml:space="preserve"> 4. </w:t>
      </w:r>
      <w:r w:rsidR="000548E1" w:rsidRPr="000548E1">
        <w:rPr>
          <w:rFonts w:asciiTheme="minorHAnsi" w:eastAsia="Lucida Sans Unicode" w:hAnsiTheme="minorHAnsi"/>
          <w:color w:val="000000" w:themeColor="text1"/>
          <w:kern w:val="3"/>
        </w:rPr>
        <w:t>„</w:t>
      </w:r>
      <w:r w:rsidR="0011247F" w:rsidRPr="000548E1">
        <w:rPr>
          <w:rFonts w:asciiTheme="minorHAnsi" w:eastAsia="Lucida Sans Unicode" w:hAnsiTheme="minorHAnsi"/>
          <w:color w:val="000000" w:themeColor="text1"/>
          <w:kern w:val="3"/>
        </w:rPr>
        <w:t>Zwiększenie zatrudnienia i spójności terytorialnej</w:t>
      </w:r>
      <w:r w:rsidR="000548E1" w:rsidRPr="000548E1">
        <w:rPr>
          <w:rFonts w:asciiTheme="minorHAnsi" w:eastAsia="Lucida Sans Unicode" w:hAnsiTheme="minorHAnsi"/>
          <w:color w:val="000000" w:themeColor="text1"/>
          <w:kern w:val="3"/>
        </w:rPr>
        <w:t>”</w:t>
      </w:r>
      <w:r w:rsidR="0011247F" w:rsidRPr="000548E1">
        <w:rPr>
          <w:rFonts w:asciiTheme="minorHAnsi" w:eastAsia="Lucida Sans Unicode" w:hAnsiTheme="minorHAnsi"/>
          <w:color w:val="000000" w:themeColor="text1"/>
          <w:kern w:val="3"/>
        </w:rPr>
        <w:t xml:space="preserve">, </w:t>
      </w:r>
      <w:r w:rsidR="000548E1" w:rsidRPr="000548E1">
        <w:rPr>
          <w:rFonts w:asciiTheme="minorHAnsi" w:eastAsia="Lucida Sans Unicode" w:hAnsiTheme="minorHAnsi"/>
          <w:color w:val="000000" w:themeColor="text1"/>
          <w:kern w:val="3"/>
        </w:rPr>
        <w:t>objętego Programem Operacyjnym „Rybactwo i Morze”, z wyłączeniem projektów grantowych.</w:t>
      </w:r>
      <w:r w:rsidRPr="000548E1">
        <w:rPr>
          <w:rFonts w:eastAsia="Lucida Sans Unicode"/>
          <w:color w:val="000000" w:themeColor="text1"/>
          <w:kern w:val="3"/>
        </w:rPr>
        <w:t xml:space="preserve"> </w:t>
      </w:r>
    </w:p>
    <w:p w14:paraId="7B808FCB" w14:textId="37105F29" w:rsidR="001C123B" w:rsidRPr="00CD1120" w:rsidRDefault="00FB2588" w:rsidP="00580D85">
      <w:pPr>
        <w:jc w:val="both"/>
        <w:rPr>
          <w:rFonts w:asciiTheme="minorHAnsi" w:hAnsiTheme="minorHAnsi" w:cstheme="minorHAnsi"/>
        </w:rPr>
      </w:pPr>
      <w:r w:rsidRPr="00CD1120">
        <w:rPr>
          <w:rFonts w:asciiTheme="minorHAnsi" w:hAnsiTheme="minorHAnsi" w:cstheme="minorHAnsi"/>
        </w:rPr>
        <w:t xml:space="preserve">Założenia: </w:t>
      </w:r>
    </w:p>
    <w:p w14:paraId="0A1F6BC8"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Przedmiot umowy należy wykonać zgodnie z:</w:t>
      </w:r>
    </w:p>
    <w:p w14:paraId="7276A0DC" w14:textId="77777777" w:rsidR="00FB2588" w:rsidRPr="00CD1120" w:rsidRDefault="00FB2588" w:rsidP="009A3AB2">
      <w:pPr>
        <w:widowControl w:val="0"/>
        <w:numPr>
          <w:ilvl w:val="0"/>
          <w:numId w:val="14"/>
        </w:numPr>
        <w:suppressAutoHyphens/>
        <w:autoSpaceDN w:val="0"/>
        <w:spacing w:after="0"/>
        <w:jc w:val="both"/>
        <w:rPr>
          <w:rFonts w:asciiTheme="minorHAnsi" w:hAnsiTheme="minorHAnsi" w:cstheme="minorHAnsi"/>
        </w:rPr>
      </w:pPr>
      <w:r w:rsidRPr="00CD1120">
        <w:rPr>
          <w:rFonts w:asciiTheme="minorHAnsi" w:hAnsiTheme="minorHAnsi" w:cstheme="minorHAnsi"/>
        </w:rPr>
        <w:t>dokumentacją techniczną,</w:t>
      </w:r>
    </w:p>
    <w:p w14:paraId="4C060385" w14:textId="77777777" w:rsidR="00FB2588" w:rsidRPr="00CD1120" w:rsidRDefault="00FB2588" w:rsidP="009A3AB2">
      <w:pPr>
        <w:widowControl w:val="0"/>
        <w:numPr>
          <w:ilvl w:val="0"/>
          <w:numId w:val="14"/>
        </w:numPr>
        <w:suppressAutoHyphens/>
        <w:autoSpaceDN w:val="0"/>
        <w:spacing w:after="0"/>
        <w:jc w:val="both"/>
        <w:rPr>
          <w:rFonts w:asciiTheme="minorHAnsi" w:hAnsiTheme="minorHAnsi" w:cstheme="minorHAnsi"/>
        </w:rPr>
      </w:pPr>
      <w:r w:rsidRPr="00CD1120">
        <w:rPr>
          <w:rFonts w:asciiTheme="minorHAnsi" w:hAnsiTheme="minorHAnsi" w:cstheme="minorHAnsi"/>
        </w:rPr>
        <w:t>uzgodnieniami i decyzjami administracyjnymi,</w:t>
      </w:r>
    </w:p>
    <w:p w14:paraId="1DC1D8DD" w14:textId="77777777" w:rsidR="00FB2588" w:rsidRPr="00CD1120" w:rsidRDefault="00FB2588" w:rsidP="009A3AB2">
      <w:pPr>
        <w:widowControl w:val="0"/>
        <w:numPr>
          <w:ilvl w:val="0"/>
          <w:numId w:val="14"/>
        </w:numPr>
        <w:suppressAutoHyphens/>
        <w:autoSpaceDN w:val="0"/>
        <w:spacing w:after="0"/>
        <w:ind w:right="281"/>
        <w:jc w:val="both"/>
        <w:rPr>
          <w:rFonts w:asciiTheme="minorHAnsi" w:hAnsiTheme="minorHAnsi" w:cstheme="minorHAnsi"/>
        </w:rPr>
      </w:pPr>
      <w:r w:rsidRPr="00CD1120">
        <w:rPr>
          <w:rFonts w:asciiTheme="minorHAnsi" w:hAnsiTheme="minorHAnsi" w:cstheme="minorHAnsi"/>
        </w:rPr>
        <w:t>warunkami wynikającymi z obowiązujących przepisów technicznych i prawa budowlanego,</w:t>
      </w:r>
    </w:p>
    <w:p w14:paraId="30A95E11" w14:textId="77777777" w:rsidR="00FB2588" w:rsidRPr="00CD1120" w:rsidRDefault="00FB2588" w:rsidP="009A3AB2">
      <w:pPr>
        <w:widowControl w:val="0"/>
        <w:numPr>
          <w:ilvl w:val="0"/>
          <w:numId w:val="14"/>
        </w:numPr>
        <w:suppressAutoHyphens/>
        <w:autoSpaceDN w:val="0"/>
        <w:spacing w:after="0"/>
        <w:ind w:right="281"/>
        <w:jc w:val="both"/>
        <w:rPr>
          <w:rFonts w:asciiTheme="minorHAnsi" w:hAnsiTheme="minorHAnsi" w:cstheme="minorHAnsi"/>
        </w:rPr>
      </w:pPr>
      <w:r w:rsidRPr="00CD1120">
        <w:rPr>
          <w:rFonts w:asciiTheme="minorHAnsi" w:hAnsiTheme="minorHAnsi" w:cstheme="minorHAnsi"/>
        </w:rPr>
        <w:t>wymaganiami wynikającymi z obowiązujących Polskich Norm i aprobat technicznych,</w:t>
      </w:r>
    </w:p>
    <w:p w14:paraId="6C8A8C76" w14:textId="77777777" w:rsidR="00FB2588" w:rsidRPr="00CD1120" w:rsidRDefault="00FB2588" w:rsidP="009A3AB2">
      <w:pPr>
        <w:widowControl w:val="0"/>
        <w:numPr>
          <w:ilvl w:val="0"/>
          <w:numId w:val="14"/>
        </w:numPr>
        <w:suppressAutoHyphens/>
        <w:autoSpaceDN w:val="0"/>
        <w:spacing w:after="0"/>
        <w:jc w:val="both"/>
        <w:rPr>
          <w:rFonts w:asciiTheme="minorHAnsi" w:hAnsiTheme="minorHAnsi" w:cstheme="minorHAnsi"/>
        </w:rPr>
      </w:pPr>
      <w:r w:rsidRPr="00CD1120">
        <w:rPr>
          <w:rFonts w:asciiTheme="minorHAnsi" w:hAnsiTheme="minorHAnsi" w:cstheme="minorHAnsi"/>
        </w:rPr>
        <w:t>zasadami rzetelnej wiedzy technicznej.</w:t>
      </w:r>
    </w:p>
    <w:p w14:paraId="1A3B865A" w14:textId="3241B19B"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eastAsia="Lucida Sans Unicode" w:hAnsiTheme="minorHAnsi" w:cstheme="minorHAnsi"/>
          <w:kern w:val="3"/>
          <w:sz w:val="22"/>
          <w:szCs w:val="22"/>
        </w:rPr>
      </w:pPr>
      <w:r w:rsidRPr="00CD1120">
        <w:rPr>
          <w:rFonts w:asciiTheme="minorHAnsi" w:eastAsia="Lucida Sans Unicode" w:hAnsiTheme="minorHAnsi" w:cstheme="minorHAnsi"/>
          <w:kern w:val="3"/>
          <w:sz w:val="22"/>
          <w:szCs w:val="22"/>
        </w:rPr>
        <w:t xml:space="preserve">Zaleca się wykonywać prace pod kierunkiem osób posiadających odpowiednie uprawnienia. </w:t>
      </w:r>
    </w:p>
    <w:p w14:paraId="789DEB5B"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bCs/>
          <w:sz w:val="22"/>
          <w:szCs w:val="22"/>
        </w:rPr>
        <w:t>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w:t>
      </w:r>
    </w:p>
    <w:p w14:paraId="5D5AF8E5"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060B4655" w14:textId="77207E28"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Wszelkie nazwy własne materiałów (jeśli zostały użyte w treści załączników do Zapytania ofertowego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995D5E2"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043B4959"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Materiały dostarczone przez Wykonawcę, o których mowa powyżej, muszą być nieużywane i fabrycznie nowe oraz odpowiadać, co do jakości, wymogom dotyczącym wyrobów dopuszczonych do obrotu i stosowania w budownictwie, a także wymaganiom</w:t>
      </w:r>
      <w:r w:rsidRPr="00CD1120">
        <w:rPr>
          <w:rFonts w:asciiTheme="minorHAnsi" w:eastAsia="Calibri" w:hAnsiTheme="minorHAnsi" w:cstheme="minorHAnsi"/>
          <w:sz w:val="22"/>
          <w:szCs w:val="22"/>
        </w:rPr>
        <w:t xml:space="preserve"> jakościowym określonym w dokumentacji projektowej i specyfikacji technicznej wykonania i odbioru robót budowlanych</w:t>
      </w:r>
    </w:p>
    <w:p w14:paraId="60262455" w14:textId="77777777" w:rsidR="00FB2588" w:rsidRPr="00CD1120" w:rsidRDefault="00FB2588" w:rsidP="009A3AB2">
      <w:pPr>
        <w:pStyle w:val="Akapitzlist"/>
        <w:widowControl w:val="0"/>
        <w:numPr>
          <w:ilvl w:val="1"/>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 xml:space="preserve">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t>
      </w:r>
      <w:r w:rsidRPr="00CD1120">
        <w:rPr>
          <w:rFonts w:asciiTheme="minorHAnsi" w:hAnsiTheme="minorHAnsi" w:cstheme="minorHAnsi"/>
          <w:sz w:val="22"/>
          <w:szCs w:val="22"/>
        </w:rPr>
        <w:lastRenderedPageBreak/>
        <w:t>wyższy poziom wykonania w porównaniu z poziomem, jaki zapewniają te pierwsze.</w:t>
      </w:r>
    </w:p>
    <w:p w14:paraId="566335B6" w14:textId="77777777" w:rsidR="00FB2588" w:rsidRDefault="00FB2588" w:rsidP="00580D85">
      <w:pPr>
        <w:jc w:val="both"/>
      </w:pPr>
    </w:p>
    <w:p w14:paraId="220A368E" w14:textId="587301DF" w:rsidR="009F5435" w:rsidRDefault="009F5435" w:rsidP="009F5435">
      <w:pPr>
        <w:spacing w:after="0"/>
        <w:rPr>
          <w:rFonts w:asciiTheme="minorHAnsi" w:hAnsiTheme="minorHAnsi"/>
          <w:b/>
          <w:smallCaps/>
          <w:sz w:val="24"/>
          <w:szCs w:val="24"/>
        </w:rPr>
      </w:pPr>
      <w:r>
        <w:rPr>
          <w:rFonts w:asciiTheme="minorHAnsi" w:hAnsiTheme="minorHAnsi"/>
          <w:b/>
          <w:smallCaps/>
          <w:sz w:val="24"/>
          <w:szCs w:val="24"/>
        </w:rPr>
        <w:t>Miejsce Wykonywania prac:</w:t>
      </w:r>
    </w:p>
    <w:p w14:paraId="5255A01F" w14:textId="77777777" w:rsidR="0025510C" w:rsidRDefault="0025510C" w:rsidP="0025510C">
      <w:pPr>
        <w:pStyle w:val="western"/>
        <w:spacing w:before="0" w:after="0" w:line="240" w:lineRule="auto"/>
        <w:jc w:val="both"/>
        <w:rPr>
          <w:rFonts w:asciiTheme="minorHAnsi" w:hAnsiTheme="minorHAnsi"/>
          <w:sz w:val="22"/>
          <w:szCs w:val="22"/>
        </w:rPr>
      </w:pPr>
      <w:r>
        <w:rPr>
          <w:rFonts w:asciiTheme="minorHAnsi" w:hAnsiTheme="minorHAnsi"/>
        </w:rPr>
        <w:t>Górki Noteckie</w:t>
      </w:r>
    </w:p>
    <w:p w14:paraId="3C59414E" w14:textId="77777777" w:rsidR="0025510C" w:rsidRDefault="00CD1120" w:rsidP="0025510C">
      <w:pPr>
        <w:pStyle w:val="western"/>
        <w:spacing w:before="0" w:after="0" w:line="240" w:lineRule="auto"/>
        <w:jc w:val="both"/>
        <w:rPr>
          <w:rFonts w:asciiTheme="minorHAnsi" w:hAnsiTheme="minorHAnsi"/>
          <w:sz w:val="22"/>
          <w:szCs w:val="22"/>
        </w:rPr>
      </w:pPr>
      <w:r>
        <w:rPr>
          <w:rFonts w:asciiTheme="minorHAnsi" w:hAnsiTheme="minorHAnsi"/>
        </w:rPr>
        <w:t xml:space="preserve">dz. nr. </w:t>
      </w:r>
      <w:r w:rsidR="0025510C">
        <w:rPr>
          <w:rFonts w:asciiTheme="minorHAnsi" w:hAnsiTheme="minorHAnsi"/>
        </w:rPr>
        <w:t>297/5</w:t>
      </w:r>
      <w:r>
        <w:rPr>
          <w:rFonts w:asciiTheme="minorHAnsi" w:hAnsiTheme="minorHAnsi"/>
        </w:rPr>
        <w:t xml:space="preserve"> obręb </w:t>
      </w:r>
      <w:r w:rsidR="0025510C">
        <w:rPr>
          <w:rFonts w:asciiTheme="minorHAnsi" w:hAnsiTheme="minorHAnsi"/>
        </w:rPr>
        <w:t>Górki Noteckie</w:t>
      </w:r>
    </w:p>
    <w:p w14:paraId="12DD7D38" w14:textId="24ED5C32" w:rsidR="00CD1120" w:rsidRDefault="00CD1120" w:rsidP="009F5435">
      <w:pPr>
        <w:pStyle w:val="western"/>
        <w:spacing w:before="0" w:after="0" w:line="240" w:lineRule="auto"/>
        <w:jc w:val="both"/>
        <w:rPr>
          <w:rFonts w:asciiTheme="minorHAnsi" w:hAnsiTheme="minorHAnsi"/>
        </w:rPr>
      </w:pPr>
      <w:r>
        <w:rPr>
          <w:rFonts w:asciiTheme="minorHAnsi" w:hAnsiTheme="minorHAnsi"/>
        </w:rPr>
        <w:t>Zwierzyn</w:t>
      </w:r>
    </w:p>
    <w:p w14:paraId="4159DF17" w14:textId="40F56E01" w:rsidR="0025510C" w:rsidRDefault="0025510C" w:rsidP="0025510C">
      <w:pPr>
        <w:pStyle w:val="western"/>
        <w:spacing w:before="0" w:after="0" w:line="240" w:lineRule="auto"/>
        <w:jc w:val="both"/>
        <w:rPr>
          <w:rFonts w:asciiTheme="minorHAnsi" w:hAnsiTheme="minorHAnsi"/>
          <w:sz w:val="22"/>
          <w:szCs w:val="22"/>
        </w:rPr>
      </w:pPr>
      <w:r>
        <w:rPr>
          <w:rFonts w:asciiTheme="minorHAnsi" w:hAnsiTheme="minorHAnsi"/>
        </w:rPr>
        <w:t xml:space="preserve">dz. nr. </w:t>
      </w:r>
      <w:r>
        <w:rPr>
          <w:rFonts w:asciiTheme="minorHAnsi" w:hAnsiTheme="minorHAnsi"/>
        </w:rPr>
        <w:t>47/2, 49, 51/3</w:t>
      </w:r>
      <w:r>
        <w:rPr>
          <w:rFonts w:asciiTheme="minorHAnsi" w:hAnsiTheme="minorHAnsi"/>
        </w:rPr>
        <w:t xml:space="preserve"> obręb </w:t>
      </w:r>
      <w:r>
        <w:rPr>
          <w:rFonts w:asciiTheme="minorHAnsi" w:hAnsiTheme="minorHAnsi"/>
        </w:rPr>
        <w:t>Owczarki</w:t>
      </w:r>
    </w:p>
    <w:p w14:paraId="7C5A95FB" w14:textId="28312293" w:rsidR="00BD600E" w:rsidRPr="00CD1120" w:rsidRDefault="00BD600E" w:rsidP="00CD1120">
      <w:pPr>
        <w:pStyle w:val="western"/>
        <w:spacing w:before="0" w:after="0" w:line="240" w:lineRule="auto"/>
        <w:jc w:val="both"/>
        <w:rPr>
          <w:rFonts w:asciiTheme="minorHAnsi" w:hAnsiTheme="minorHAnsi"/>
          <w:sz w:val="22"/>
          <w:szCs w:val="22"/>
        </w:rPr>
      </w:pPr>
    </w:p>
    <w:p w14:paraId="0DEC9977" w14:textId="6A40BDF2" w:rsidR="00624AD4" w:rsidRPr="00624AD4" w:rsidRDefault="00624AD4" w:rsidP="00624AD4">
      <w:pPr>
        <w:spacing w:after="0"/>
        <w:rPr>
          <w:rFonts w:asciiTheme="minorHAnsi" w:hAnsiTheme="minorHAnsi"/>
          <w:b/>
          <w:smallCaps/>
          <w:sz w:val="24"/>
          <w:szCs w:val="24"/>
        </w:rPr>
      </w:pPr>
      <w:r w:rsidRPr="00624AD4">
        <w:rPr>
          <w:rFonts w:asciiTheme="minorHAnsi" w:hAnsiTheme="minorHAnsi"/>
          <w:b/>
          <w:smallCaps/>
          <w:sz w:val="24"/>
          <w:szCs w:val="24"/>
        </w:rPr>
        <w:t>Oferty częściowe. Oferty wariantowe</w:t>
      </w:r>
    </w:p>
    <w:p w14:paraId="7CF73B61" w14:textId="1A7D8534" w:rsidR="00CD55DF" w:rsidRDefault="00624AD4" w:rsidP="00624AD4">
      <w:pPr>
        <w:pStyle w:val="western"/>
        <w:spacing w:before="0" w:after="0" w:line="240" w:lineRule="auto"/>
        <w:jc w:val="both"/>
        <w:rPr>
          <w:rFonts w:asciiTheme="minorHAnsi" w:hAnsiTheme="minorHAnsi" w:cs="Times New Roman"/>
          <w:sz w:val="22"/>
          <w:szCs w:val="22"/>
        </w:rPr>
      </w:pPr>
      <w:r w:rsidRPr="00624AD4">
        <w:rPr>
          <w:rFonts w:asciiTheme="minorHAnsi" w:hAnsiTheme="minorHAnsi"/>
          <w:sz w:val="22"/>
          <w:szCs w:val="22"/>
        </w:rPr>
        <w:t>Zamawiający</w:t>
      </w:r>
      <w:r w:rsidRPr="00624AD4">
        <w:rPr>
          <w:rFonts w:asciiTheme="minorHAnsi" w:hAnsiTheme="minorHAnsi" w:cs="Times New Roman"/>
          <w:sz w:val="22"/>
          <w:szCs w:val="22"/>
        </w:rPr>
        <w:t xml:space="preserve"> </w:t>
      </w:r>
      <w:r w:rsidR="000E7F57">
        <w:rPr>
          <w:rFonts w:asciiTheme="minorHAnsi" w:hAnsiTheme="minorHAnsi" w:cs="Times New Roman"/>
          <w:sz w:val="22"/>
          <w:szCs w:val="22"/>
        </w:rPr>
        <w:t xml:space="preserve">nie </w:t>
      </w:r>
      <w:r w:rsidRPr="00624AD4">
        <w:rPr>
          <w:rFonts w:asciiTheme="minorHAnsi" w:hAnsiTheme="minorHAnsi" w:cs="Times New Roman"/>
          <w:sz w:val="22"/>
          <w:szCs w:val="22"/>
        </w:rPr>
        <w:t>d</w:t>
      </w:r>
      <w:r>
        <w:rPr>
          <w:rFonts w:asciiTheme="minorHAnsi" w:hAnsiTheme="minorHAnsi" w:cs="Times New Roman"/>
          <w:sz w:val="22"/>
          <w:szCs w:val="22"/>
        </w:rPr>
        <w:t>opuszcza</w:t>
      </w:r>
      <w:r w:rsidRPr="00624AD4">
        <w:rPr>
          <w:rFonts w:asciiTheme="minorHAnsi" w:hAnsiTheme="minorHAnsi" w:cs="Times New Roman"/>
          <w:sz w:val="22"/>
          <w:szCs w:val="22"/>
        </w:rPr>
        <w:t xml:space="preserve"> składani</w:t>
      </w:r>
      <w:r w:rsidR="000E7F57">
        <w:rPr>
          <w:rFonts w:asciiTheme="minorHAnsi" w:hAnsiTheme="minorHAnsi" w:cs="Times New Roman"/>
          <w:sz w:val="22"/>
          <w:szCs w:val="22"/>
        </w:rPr>
        <w:t>a</w:t>
      </w:r>
      <w:r w:rsidRPr="00624AD4">
        <w:rPr>
          <w:rFonts w:asciiTheme="minorHAnsi" w:hAnsiTheme="minorHAnsi" w:cs="Times New Roman"/>
          <w:sz w:val="22"/>
          <w:szCs w:val="22"/>
        </w:rPr>
        <w:t xml:space="preserve"> ofert częściowych. </w:t>
      </w:r>
    </w:p>
    <w:p w14:paraId="7FEF1BC3" w14:textId="33ADEDA7" w:rsidR="00624AD4" w:rsidRDefault="00624AD4" w:rsidP="00624AD4">
      <w:pPr>
        <w:pStyle w:val="western"/>
        <w:spacing w:before="0" w:after="0" w:line="240" w:lineRule="auto"/>
        <w:jc w:val="both"/>
        <w:rPr>
          <w:rFonts w:ascii="Arial Narrow" w:hAnsi="Arial Narrow" w:cs="Times New Roman"/>
        </w:rPr>
      </w:pPr>
      <w:r w:rsidRPr="00624AD4">
        <w:rPr>
          <w:rFonts w:asciiTheme="minorHAnsi" w:hAnsiTheme="minorHAnsi" w:cs="Times New Roman"/>
          <w:sz w:val="22"/>
          <w:szCs w:val="22"/>
        </w:rPr>
        <w:t>Zamawiający nie dopuszcza składania ofert wariantowych</w:t>
      </w:r>
      <w:r w:rsidRPr="000F1A12">
        <w:rPr>
          <w:rFonts w:ascii="Arial Narrow" w:hAnsi="Arial Narrow" w:cs="Times New Roman"/>
        </w:rPr>
        <w:t xml:space="preserve"> .</w:t>
      </w:r>
    </w:p>
    <w:p w14:paraId="654E9B0C" w14:textId="77777777" w:rsidR="00624AD4" w:rsidRDefault="00624AD4" w:rsidP="00624AD4">
      <w:pPr>
        <w:pStyle w:val="western"/>
        <w:spacing w:before="0" w:after="0" w:line="240" w:lineRule="auto"/>
        <w:jc w:val="both"/>
        <w:rPr>
          <w:rFonts w:asciiTheme="minorHAnsi" w:hAnsiTheme="minorHAnsi"/>
          <w:b/>
          <w:smallCaps/>
        </w:rPr>
      </w:pPr>
    </w:p>
    <w:p w14:paraId="336865A2" w14:textId="1308F696" w:rsidR="00624AD4" w:rsidRDefault="00624AD4" w:rsidP="00624AD4">
      <w:pPr>
        <w:pStyle w:val="western"/>
        <w:spacing w:before="0" w:after="0" w:line="240" w:lineRule="auto"/>
        <w:jc w:val="both"/>
        <w:rPr>
          <w:rFonts w:asciiTheme="minorHAnsi" w:hAnsiTheme="minorHAnsi"/>
          <w:b/>
          <w:smallCaps/>
        </w:rPr>
      </w:pPr>
      <w:r w:rsidRPr="00624AD4">
        <w:rPr>
          <w:rFonts w:asciiTheme="minorHAnsi" w:hAnsiTheme="minorHAnsi"/>
          <w:b/>
          <w:smallCaps/>
        </w:rPr>
        <w:t>Zamawiający dopuszcza wykonanie usługi przez podwykonawców.</w:t>
      </w:r>
    </w:p>
    <w:p w14:paraId="470FC747" w14:textId="77777777" w:rsidR="00624AD4" w:rsidRDefault="00624AD4" w:rsidP="00624AD4">
      <w:pPr>
        <w:spacing w:after="0"/>
        <w:jc w:val="both"/>
        <w:rPr>
          <w:rFonts w:asciiTheme="minorHAnsi" w:hAnsiTheme="minorHAnsi"/>
        </w:rPr>
      </w:pPr>
      <w:r w:rsidRPr="00624AD4">
        <w:rPr>
          <w:rFonts w:asciiTheme="minorHAnsi" w:hAnsiTheme="minorHAnsi"/>
        </w:rPr>
        <w:t>Zamawiający dopuszcza wykonanie usługi przez Podwykonawców, przy czym muszą oni spełniać warunki stawiane Wykonawcy. W takim przypadku Wykonawca ponosi odpowiedzialność za działania Podwykonawców jak za swoje działania.</w:t>
      </w:r>
    </w:p>
    <w:p w14:paraId="4B35C895" w14:textId="77777777" w:rsidR="00CD1120" w:rsidRPr="00CD1120" w:rsidRDefault="00CD1120" w:rsidP="00CD1120">
      <w:pPr>
        <w:widowControl w:val="0"/>
        <w:tabs>
          <w:tab w:val="left" w:pos="993"/>
        </w:tabs>
        <w:autoSpaceDE w:val="0"/>
        <w:autoSpaceDN w:val="0"/>
        <w:ind w:right="336"/>
        <w:jc w:val="both"/>
        <w:rPr>
          <w:rFonts w:asciiTheme="minorHAnsi" w:hAnsiTheme="minorHAnsi" w:cstheme="minorHAnsi"/>
        </w:rPr>
      </w:pPr>
      <w:r w:rsidRPr="00CD1120">
        <w:rPr>
          <w:rFonts w:asciiTheme="minorHAnsi" w:hAnsiTheme="minorHAnsi" w:cstheme="minorHAnsi"/>
        </w:rPr>
        <w:t>Podwykonawcy:</w:t>
      </w:r>
    </w:p>
    <w:p w14:paraId="695CE5DA" w14:textId="77777777" w:rsidR="00CD1120" w:rsidRPr="00CD1120" w:rsidRDefault="00CD1120" w:rsidP="009A3AB2">
      <w:pPr>
        <w:pStyle w:val="Akapitzlist"/>
        <w:widowControl w:val="0"/>
        <w:numPr>
          <w:ilvl w:val="2"/>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 xml:space="preserve">Wykonawca może powierzyć wykonanie części zamówienia podwykonawcy (podwykonawcom). </w:t>
      </w:r>
    </w:p>
    <w:p w14:paraId="2BEAC15A" w14:textId="77777777" w:rsidR="00CD1120" w:rsidRPr="00CD1120" w:rsidRDefault="00CD1120" w:rsidP="009A3AB2">
      <w:pPr>
        <w:pStyle w:val="Akapitzlist"/>
        <w:widowControl w:val="0"/>
        <w:numPr>
          <w:ilvl w:val="2"/>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Zamawiający nie zastrzega obowiązku osobistego wykonania przez Wykonawcę kluczowych części zamówienia.</w:t>
      </w:r>
    </w:p>
    <w:p w14:paraId="68085569" w14:textId="77777777" w:rsidR="00CD1120" w:rsidRPr="00CD1120" w:rsidRDefault="00CD1120" w:rsidP="009A3AB2">
      <w:pPr>
        <w:pStyle w:val="Akapitzlist"/>
        <w:widowControl w:val="0"/>
        <w:numPr>
          <w:ilvl w:val="2"/>
          <w:numId w:val="13"/>
        </w:numPr>
        <w:tabs>
          <w:tab w:val="left" w:pos="993"/>
        </w:tabs>
        <w:autoSpaceDE w:val="0"/>
        <w:autoSpaceDN w:val="0"/>
        <w:ind w:left="851" w:right="336"/>
        <w:contextualSpacing w:val="0"/>
        <w:jc w:val="both"/>
        <w:rPr>
          <w:rFonts w:asciiTheme="minorHAnsi" w:hAnsiTheme="minorHAnsi" w:cstheme="minorHAnsi"/>
          <w:sz w:val="22"/>
          <w:szCs w:val="22"/>
        </w:rPr>
      </w:pPr>
      <w:r w:rsidRPr="00CD1120">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DB9D7D" w14:textId="77777777" w:rsidR="00CD1120" w:rsidRPr="00624AD4" w:rsidRDefault="00CD1120" w:rsidP="00624AD4">
      <w:pPr>
        <w:spacing w:after="0"/>
        <w:jc w:val="both"/>
        <w:rPr>
          <w:rFonts w:asciiTheme="minorHAnsi" w:hAnsiTheme="minorHAnsi"/>
        </w:rPr>
      </w:pPr>
    </w:p>
    <w:p w14:paraId="5EA12315" w14:textId="77777777" w:rsidR="00624AD4" w:rsidRDefault="00624AD4" w:rsidP="00624AD4">
      <w:pPr>
        <w:spacing w:after="0" w:line="240" w:lineRule="auto"/>
        <w:rPr>
          <w:rFonts w:asciiTheme="minorHAnsi" w:hAnsiTheme="minorHAnsi"/>
          <w:b/>
          <w:bCs/>
          <w:smallCaps/>
          <w:sz w:val="24"/>
          <w:szCs w:val="24"/>
        </w:rPr>
      </w:pPr>
    </w:p>
    <w:p w14:paraId="208E5889" w14:textId="77777777" w:rsidR="00624AD4" w:rsidRPr="00983388" w:rsidRDefault="00624AD4" w:rsidP="00624AD4">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Termin wykonania:</w:t>
      </w:r>
    </w:p>
    <w:p w14:paraId="37B37ADF" w14:textId="4C4450C1" w:rsidR="00624AD4" w:rsidRPr="00027B65" w:rsidRDefault="00624AD4" w:rsidP="00624AD4">
      <w:pPr>
        <w:autoSpaceDE w:val="0"/>
        <w:autoSpaceDN w:val="0"/>
        <w:adjustRightInd w:val="0"/>
        <w:spacing w:after="0" w:line="240" w:lineRule="auto"/>
        <w:jc w:val="both"/>
        <w:rPr>
          <w:rFonts w:asciiTheme="minorHAnsi" w:hAnsiTheme="minorHAnsi" w:cs="Arial"/>
          <w:color w:val="000000" w:themeColor="text1"/>
          <w:sz w:val="24"/>
          <w:szCs w:val="24"/>
        </w:rPr>
      </w:pPr>
      <w:r w:rsidRPr="00983388">
        <w:rPr>
          <w:rFonts w:asciiTheme="minorHAnsi" w:hAnsiTheme="minorHAnsi" w:cs="Arial"/>
          <w:sz w:val="24"/>
          <w:szCs w:val="24"/>
        </w:rPr>
        <w:t xml:space="preserve">Planowany termin </w:t>
      </w:r>
      <w:r w:rsidRPr="00027B65">
        <w:rPr>
          <w:rFonts w:asciiTheme="minorHAnsi" w:hAnsiTheme="minorHAnsi" w:cs="Arial"/>
          <w:color w:val="000000" w:themeColor="text1"/>
          <w:sz w:val="24"/>
          <w:szCs w:val="24"/>
        </w:rPr>
        <w:t xml:space="preserve">wykonania: </w:t>
      </w:r>
      <w:r w:rsidRPr="00027B65">
        <w:rPr>
          <w:rFonts w:asciiTheme="minorHAnsi" w:hAnsiTheme="minorHAnsi" w:cs="Arial"/>
          <w:b/>
          <w:color w:val="000000" w:themeColor="text1"/>
          <w:sz w:val="24"/>
          <w:szCs w:val="24"/>
        </w:rPr>
        <w:t xml:space="preserve">do </w:t>
      </w:r>
      <w:r w:rsidR="00785DA7" w:rsidRPr="00027B65">
        <w:rPr>
          <w:rFonts w:asciiTheme="minorHAnsi" w:hAnsiTheme="minorHAnsi" w:cs="Arial"/>
          <w:b/>
          <w:color w:val="000000" w:themeColor="text1"/>
          <w:sz w:val="24"/>
          <w:szCs w:val="24"/>
        </w:rPr>
        <w:t>1</w:t>
      </w:r>
      <w:r w:rsidR="00C25FCF">
        <w:rPr>
          <w:rFonts w:asciiTheme="minorHAnsi" w:hAnsiTheme="minorHAnsi" w:cs="Arial"/>
          <w:b/>
          <w:color w:val="000000" w:themeColor="text1"/>
          <w:sz w:val="24"/>
          <w:szCs w:val="24"/>
        </w:rPr>
        <w:t>0 września 2023r</w:t>
      </w:r>
      <w:r w:rsidRPr="00027B65">
        <w:rPr>
          <w:rFonts w:asciiTheme="minorHAnsi" w:hAnsiTheme="minorHAnsi" w:cs="Arial"/>
          <w:b/>
          <w:color w:val="000000" w:themeColor="text1"/>
          <w:sz w:val="24"/>
          <w:szCs w:val="24"/>
        </w:rPr>
        <w:t>.</w:t>
      </w:r>
    </w:p>
    <w:p w14:paraId="5ADE6325" w14:textId="77777777" w:rsidR="00624AD4" w:rsidRDefault="00624AD4" w:rsidP="00EC12BF">
      <w:pPr>
        <w:spacing w:after="0" w:line="240" w:lineRule="auto"/>
        <w:rPr>
          <w:rFonts w:asciiTheme="minorHAnsi" w:hAnsiTheme="minorHAnsi"/>
          <w:b/>
          <w:bCs/>
          <w:smallCaps/>
          <w:sz w:val="24"/>
          <w:szCs w:val="24"/>
        </w:rPr>
      </w:pPr>
    </w:p>
    <w:p w14:paraId="7BFAFD70"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Kryteria oceny ofert:</w:t>
      </w:r>
    </w:p>
    <w:p w14:paraId="66D9AFB7" w14:textId="34DE6908" w:rsidR="0046485B"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1 Cena (koszt) 6</w:t>
      </w:r>
      <w:r w:rsidR="004B5E72" w:rsidRPr="00257058">
        <w:rPr>
          <w:rFonts w:asciiTheme="minorHAnsi" w:hAnsiTheme="minorHAnsi"/>
          <w:color w:val="000000"/>
        </w:rPr>
        <w:t>0%</w:t>
      </w:r>
    </w:p>
    <w:p w14:paraId="3C7A30FD" w14:textId="36B63DF1" w:rsidR="00257058"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2 Okres gwarancji 40%</w:t>
      </w:r>
    </w:p>
    <w:p w14:paraId="6FAAC406" w14:textId="77777777" w:rsidR="00257058" w:rsidRPr="00257058" w:rsidRDefault="00257058" w:rsidP="004B5E72">
      <w:pPr>
        <w:spacing w:after="0" w:line="240" w:lineRule="auto"/>
        <w:jc w:val="both"/>
        <w:rPr>
          <w:rFonts w:asciiTheme="minorHAnsi" w:hAnsiTheme="minorHAnsi"/>
          <w:color w:val="000000"/>
        </w:rPr>
      </w:pPr>
    </w:p>
    <w:p w14:paraId="108FC296" w14:textId="6E1EDF8A" w:rsidR="00257058" w:rsidRPr="00257058" w:rsidRDefault="00257058" w:rsidP="00257058">
      <w:pPr>
        <w:tabs>
          <w:tab w:val="left" w:pos="993"/>
        </w:tabs>
        <w:suppressAutoHyphens/>
        <w:spacing w:before="120"/>
        <w:ind w:left="709" w:hanging="709"/>
        <w:jc w:val="both"/>
        <w:rPr>
          <w:rFonts w:asciiTheme="minorHAnsi" w:hAnsiTheme="minorHAnsi"/>
          <w:b/>
          <w:u w:val="single"/>
        </w:rPr>
      </w:pPr>
      <w:r w:rsidRPr="00257058">
        <w:rPr>
          <w:rFonts w:asciiTheme="minorHAnsi" w:hAnsiTheme="minorHAnsi"/>
          <w:b/>
          <w:u w:val="single"/>
        </w:rPr>
        <w:t>Kryterium „Cena”:</w:t>
      </w:r>
    </w:p>
    <w:p w14:paraId="7628BBE5" w14:textId="77777777" w:rsidR="00257058" w:rsidRPr="00257058" w:rsidRDefault="00257058" w:rsidP="00257058">
      <w:pPr>
        <w:pStyle w:val="Tekstpodstawowy0"/>
        <w:spacing w:before="120"/>
        <w:ind w:left="567"/>
        <w:jc w:val="both"/>
        <w:rPr>
          <w:rFonts w:asciiTheme="minorHAnsi" w:hAnsiTheme="minorHAnsi"/>
        </w:rPr>
      </w:pPr>
      <w:r w:rsidRPr="00257058">
        <w:rPr>
          <w:rFonts w:asciiTheme="minorHAnsi" w:hAnsiTheme="minorHAnsi"/>
        </w:rPr>
        <w:t xml:space="preserve">Kryterium „Cena” będzie rozpatrywana na podstawie ceny brutto za wykonanie przedmiotu zamówienia, podanej przez Wykonawcę w Formularzu Oferty, </w:t>
      </w:r>
    </w:p>
    <w:p w14:paraId="13BD445E" w14:textId="77777777" w:rsidR="00257058" w:rsidRPr="00257058" w:rsidRDefault="00257058" w:rsidP="00257058">
      <w:pPr>
        <w:ind w:left="567"/>
        <w:jc w:val="both"/>
        <w:rPr>
          <w:rFonts w:asciiTheme="minorHAnsi" w:hAnsiTheme="minorHAnsi"/>
        </w:rPr>
      </w:pPr>
      <w:r w:rsidRPr="00257058">
        <w:rPr>
          <w:rFonts w:asciiTheme="minorHAnsi" w:hAnsiTheme="minorHAnsi"/>
        </w:rPr>
        <w:t xml:space="preserve">Zamawiający ofercie o najniżej cenie przyzna </w:t>
      </w:r>
      <w:r w:rsidRPr="00257058">
        <w:rPr>
          <w:rFonts w:asciiTheme="minorHAnsi" w:hAnsiTheme="minorHAnsi"/>
          <w:b/>
        </w:rPr>
        <w:t>60 punktów,</w:t>
      </w:r>
      <w:r w:rsidRPr="00257058">
        <w:rPr>
          <w:rFonts w:asciiTheme="minorHAnsi" w:hAnsiTheme="minorHAnsi"/>
        </w:rPr>
        <w:t xml:space="preserve"> a każdej następnej zostanie przyporządkowana liczba punktów proporcjonalnie mniejszą,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57058" w:rsidRPr="00A722E5" w14:paraId="78F1D3E3" w14:textId="77777777" w:rsidTr="003301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257058" w:rsidRPr="00A722E5" w14:paraId="49174D7C" w14:textId="77777777" w:rsidTr="00330132">
              <w:trPr>
                <w:cantSplit/>
                <w:trHeight w:val="223"/>
                <w:jc w:val="center"/>
              </w:trPr>
              <w:tc>
                <w:tcPr>
                  <w:tcW w:w="1574" w:type="dxa"/>
                  <w:gridSpan w:val="2"/>
                </w:tcPr>
                <w:p w14:paraId="113A0053"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restart"/>
                  <w:vAlign w:val="center"/>
                </w:tcPr>
                <w:p w14:paraId="792B1AB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C =</w:t>
                  </w:r>
                </w:p>
              </w:tc>
              <w:tc>
                <w:tcPr>
                  <w:tcW w:w="1527" w:type="dxa"/>
                  <w:tcBorders>
                    <w:bottom w:val="single" w:sz="4" w:space="0" w:color="auto"/>
                  </w:tcBorders>
                  <w:vAlign w:val="center"/>
                </w:tcPr>
                <w:p w14:paraId="05AC988E"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min</w:t>
                  </w:r>
                </w:p>
              </w:tc>
              <w:tc>
                <w:tcPr>
                  <w:tcW w:w="3854" w:type="dxa"/>
                  <w:gridSpan w:val="3"/>
                  <w:vMerge w:val="restart"/>
                  <w:vAlign w:val="center"/>
                </w:tcPr>
                <w:p w14:paraId="49652A5F"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60%</w:t>
                  </w:r>
                </w:p>
              </w:tc>
            </w:tr>
            <w:tr w:rsidR="00257058" w:rsidRPr="00A722E5" w14:paraId="121AF2E5" w14:textId="77777777" w:rsidTr="00330132">
              <w:trPr>
                <w:cantSplit/>
                <w:trHeight w:val="223"/>
                <w:jc w:val="center"/>
              </w:trPr>
              <w:tc>
                <w:tcPr>
                  <w:tcW w:w="1574" w:type="dxa"/>
                  <w:gridSpan w:val="2"/>
                </w:tcPr>
                <w:p w14:paraId="1E04791F"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ign w:val="center"/>
                </w:tcPr>
                <w:p w14:paraId="2CA76365"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2C9CD7F5"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b</w:t>
                  </w:r>
                </w:p>
              </w:tc>
              <w:tc>
                <w:tcPr>
                  <w:tcW w:w="3854" w:type="dxa"/>
                  <w:gridSpan w:val="3"/>
                  <w:vMerge/>
                  <w:vAlign w:val="center"/>
                </w:tcPr>
                <w:p w14:paraId="1815A9AC" w14:textId="77777777" w:rsidR="00257058" w:rsidRPr="00A722E5" w:rsidRDefault="00257058" w:rsidP="00330132">
                  <w:pPr>
                    <w:pStyle w:val="Tekstpodstawowy0"/>
                    <w:ind w:left="705" w:hanging="705"/>
                    <w:rPr>
                      <w:rFonts w:ascii="Times New Roman" w:hAnsi="Times New Roman"/>
                      <w:b/>
                      <w:bCs/>
                    </w:rPr>
                  </w:pPr>
                </w:p>
              </w:tc>
            </w:tr>
            <w:tr w:rsidR="00257058" w:rsidRPr="00A722E5" w14:paraId="176E8BDD" w14:textId="77777777" w:rsidTr="00330132">
              <w:trPr>
                <w:gridAfter w:val="2"/>
                <w:wAfter w:w="664" w:type="dxa"/>
                <w:cantSplit/>
                <w:trHeight w:val="438"/>
                <w:jc w:val="center"/>
              </w:trPr>
              <w:tc>
                <w:tcPr>
                  <w:tcW w:w="907" w:type="dxa"/>
                  <w:vAlign w:val="bottom"/>
                </w:tcPr>
                <w:p w14:paraId="2EE4F2A4" w14:textId="77777777" w:rsidR="00257058" w:rsidRPr="00A722E5" w:rsidRDefault="00257058" w:rsidP="00330132">
                  <w:pPr>
                    <w:pStyle w:val="Tekstpodstawowy0"/>
                    <w:ind w:hanging="705"/>
                    <w:jc w:val="center"/>
                    <w:rPr>
                      <w:rFonts w:ascii="Times New Roman" w:hAnsi="Times New Roman"/>
                      <w:b/>
                      <w:bCs/>
                    </w:rPr>
                  </w:pPr>
                </w:p>
              </w:tc>
              <w:tc>
                <w:tcPr>
                  <w:tcW w:w="667" w:type="dxa"/>
                  <w:vAlign w:val="bottom"/>
                </w:tcPr>
                <w:p w14:paraId="203D40F1"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5302" w:type="dxa"/>
                  <w:gridSpan w:val="4"/>
                  <w:vAlign w:val="bottom"/>
                </w:tcPr>
                <w:p w14:paraId="68F11C57" w14:textId="3E3E38BB" w:rsidR="00257058" w:rsidRPr="00A722E5" w:rsidRDefault="00257058" w:rsidP="00330132">
                  <w:pPr>
                    <w:pStyle w:val="Tekstpodstawowy0"/>
                    <w:rPr>
                      <w:rFonts w:ascii="Times New Roman" w:hAnsi="Times New Roman"/>
                      <w:b/>
                      <w:bCs/>
                    </w:rPr>
                  </w:pPr>
                  <w:r w:rsidRPr="00A722E5">
                    <w:rPr>
                      <w:rFonts w:ascii="Times New Roman" w:hAnsi="Times New Roman"/>
                      <w:b/>
                      <w:bCs/>
                    </w:rPr>
                    <w:t xml:space="preserve">                                                                 </w:t>
                  </w:r>
                </w:p>
                <w:p w14:paraId="04D917B1" w14:textId="77777777" w:rsidR="00257058" w:rsidRPr="00A722E5" w:rsidRDefault="00257058" w:rsidP="00330132">
                  <w:pPr>
                    <w:pStyle w:val="Tekstpodstawowy0"/>
                    <w:ind w:left="-443" w:right="-665" w:firstLine="443"/>
                    <w:rPr>
                      <w:rFonts w:ascii="Times New Roman" w:hAnsi="Times New Roman"/>
                      <w:b/>
                      <w:bCs/>
                    </w:rPr>
                  </w:pPr>
                  <w:r w:rsidRPr="00A722E5">
                    <w:rPr>
                      <w:rFonts w:ascii="Times New Roman" w:hAnsi="Times New Roman"/>
                      <w:b/>
                      <w:bCs/>
                    </w:rPr>
                    <w:t>C</w:t>
                  </w:r>
                  <w:r w:rsidRPr="00A722E5">
                    <w:rPr>
                      <w:rFonts w:ascii="Times New Roman" w:hAnsi="Times New Roman"/>
                      <w:b/>
                      <w:bCs/>
                      <w:vertAlign w:val="subscript"/>
                    </w:rPr>
                    <w:t xml:space="preserve"> min  </w:t>
                  </w:r>
                  <w:r w:rsidRPr="00A722E5">
                    <w:rPr>
                      <w:rFonts w:ascii="Times New Roman" w:hAnsi="Times New Roman"/>
                      <w:b/>
                      <w:bCs/>
                    </w:rPr>
                    <w:t xml:space="preserve">(zł) – najniższa cena brutto z ocenianych ofert </w:t>
                  </w:r>
                </w:p>
              </w:tc>
            </w:tr>
            <w:tr w:rsidR="00257058" w:rsidRPr="00A722E5" w14:paraId="42B6C9C1" w14:textId="77777777" w:rsidTr="00330132">
              <w:trPr>
                <w:gridAfter w:val="1"/>
                <w:wAfter w:w="418" w:type="dxa"/>
                <w:cantSplit/>
                <w:trHeight w:val="553"/>
                <w:jc w:val="center"/>
              </w:trPr>
              <w:tc>
                <w:tcPr>
                  <w:tcW w:w="1574" w:type="dxa"/>
                  <w:gridSpan w:val="2"/>
                  <w:vAlign w:val="center"/>
                </w:tcPr>
                <w:p w14:paraId="06F8575C" w14:textId="77777777" w:rsidR="00257058" w:rsidRPr="00A722E5" w:rsidRDefault="00257058" w:rsidP="00330132">
                  <w:pPr>
                    <w:pStyle w:val="Tekstpodstawowy0"/>
                    <w:ind w:left="705" w:hanging="705"/>
                    <w:rPr>
                      <w:rFonts w:ascii="Times New Roman" w:hAnsi="Times New Roman"/>
                      <w:b/>
                      <w:bCs/>
                    </w:rPr>
                  </w:pPr>
                </w:p>
              </w:tc>
              <w:tc>
                <w:tcPr>
                  <w:tcW w:w="167" w:type="dxa"/>
                  <w:vAlign w:val="bottom"/>
                </w:tcPr>
                <w:p w14:paraId="003C0F23" w14:textId="77777777" w:rsidR="00257058" w:rsidRPr="00A722E5" w:rsidRDefault="00257058" w:rsidP="00330132">
                  <w:pPr>
                    <w:pStyle w:val="Tekstpodstawowy0"/>
                    <w:ind w:left="705" w:hanging="705"/>
                    <w:jc w:val="center"/>
                    <w:rPr>
                      <w:rFonts w:ascii="Times New Roman" w:hAnsi="Times New Roman"/>
                      <w:b/>
                      <w:bCs/>
                    </w:rPr>
                  </w:pPr>
                </w:p>
              </w:tc>
              <w:tc>
                <w:tcPr>
                  <w:tcW w:w="5381" w:type="dxa"/>
                  <w:gridSpan w:val="4"/>
                  <w:vAlign w:val="bottom"/>
                </w:tcPr>
                <w:p w14:paraId="4F13B941" w14:textId="31729144" w:rsidR="00257058" w:rsidRPr="00A722E5" w:rsidRDefault="00257058" w:rsidP="00257058">
                  <w:pPr>
                    <w:pStyle w:val="Tekstpodstawowy0"/>
                    <w:ind w:left="705" w:hanging="705"/>
                    <w:rPr>
                      <w:rFonts w:ascii="Times New Roman" w:hAnsi="Times New Roman"/>
                      <w:b/>
                      <w:bCs/>
                    </w:rPr>
                  </w:pPr>
                  <w:r w:rsidRPr="00A722E5">
                    <w:rPr>
                      <w:rFonts w:ascii="Times New Roman" w:hAnsi="Times New Roman"/>
                      <w:b/>
                      <w:bCs/>
                    </w:rPr>
                    <w:t xml:space="preserve">  </w:t>
                  </w:r>
                  <w:proofErr w:type="spellStart"/>
                  <w:r w:rsidRPr="00A722E5">
                    <w:rPr>
                      <w:rFonts w:ascii="Times New Roman" w:hAnsi="Times New Roman"/>
                      <w:b/>
                      <w:bCs/>
                    </w:rPr>
                    <w:t>C</w:t>
                  </w:r>
                  <w:r w:rsidRPr="00A722E5">
                    <w:rPr>
                      <w:rFonts w:ascii="Times New Roman" w:hAnsi="Times New Roman"/>
                      <w:b/>
                      <w:bCs/>
                      <w:vertAlign w:val="subscript"/>
                    </w:rPr>
                    <w:t>b</w:t>
                  </w:r>
                  <w:proofErr w:type="spellEnd"/>
                  <w:r w:rsidRPr="00A722E5">
                    <w:rPr>
                      <w:rFonts w:ascii="Times New Roman" w:hAnsi="Times New Roman"/>
                      <w:b/>
                      <w:bCs/>
                      <w:vertAlign w:val="subscript"/>
                    </w:rPr>
                    <w:t xml:space="preserve"> (</w:t>
                  </w:r>
                  <w:r w:rsidRPr="00A722E5">
                    <w:rPr>
                      <w:rFonts w:ascii="Times New Roman" w:hAnsi="Times New Roman"/>
                      <w:b/>
                      <w:bCs/>
                    </w:rPr>
                    <w:t>zł)</w:t>
                  </w:r>
                  <w:r w:rsidRPr="00A722E5">
                    <w:rPr>
                      <w:rFonts w:ascii="Times New Roman" w:hAnsi="Times New Roman"/>
                      <w:b/>
                      <w:bCs/>
                      <w:vertAlign w:val="subscript"/>
                    </w:rPr>
                    <w:t xml:space="preserve"> </w:t>
                  </w:r>
                  <w:r w:rsidRPr="00A722E5">
                    <w:rPr>
                      <w:rFonts w:ascii="Times New Roman" w:hAnsi="Times New Roman"/>
                      <w:b/>
                      <w:bCs/>
                    </w:rPr>
                    <w:t xml:space="preserve">– cena brutto badanej oferty </w:t>
                  </w:r>
                </w:p>
              </w:tc>
            </w:tr>
          </w:tbl>
          <w:p w14:paraId="7966D477" w14:textId="77777777" w:rsidR="00257058" w:rsidRPr="00A722E5" w:rsidRDefault="00257058" w:rsidP="00330132">
            <w:pPr>
              <w:jc w:val="both"/>
            </w:pPr>
          </w:p>
        </w:tc>
      </w:tr>
    </w:tbl>
    <w:p w14:paraId="705A92A3" w14:textId="77777777" w:rsidR="00257058" w:rsidRPr="00A722E5" w:rsidRDefault="00257058" w:rsidP="00257058">
      <w:pPr>
        <w:ind w:left="360" w:firstLine="284"/>
        <w:jc w:val="both"/>
      </w:pPr>
    </w:p>
    <w:p w14:paraId="5DB87C10" w14:textId="04076292" w:rsidR="00257058" w:rsidRPr="00A722E5" w:rsidRDefault="00257058" w:rsidP="00257058">
      <w:pPr>
        <w:tabs>
          <w:tab w:val="left" w:pos="993"/>
        </w:tabs>
        <w:suppressAutoHyphens/>
        <w:spacing w:before="120"/>
        <w:ind w:left="709" w:hanging="709"/>
        <w:jc w:val="both"/>
        <w:rPr>
          <w:spacing w:val="4"/>
          <w:lang w:eastAsia="ar-SA"/>
        </w:rPr>
      </w:pPr>
      <w:r w:rsidRPr="00A722E5">
        <w:rPr>
          <w:b/>
          <w:spacing w:val="4"/>
          <w:u w:val="single"/>
          <w:lang w:eastAsia="ar-SA"/>
        </w:rPr>
        <w:t>Kryterium „Okres gwarancji”</w:t>
      </w:r>
    </w:p>
    <w:p w14:paraId="7405FF26" w14:textId="77777777" w:rsidR="00257058" w:rsidRPr="00257058" w:rsidRDefault="00257058" w:rsidP="00257058">
      <w:pPr>
        <w:jc w:val="both"/>
        <w:rPr>
          <w:rFonts w:asciiTheme="minorHAnsi" w:hAnsiTheme="minorHAnsi"/>
        </w:rPr>
      </w:pPr>
      <w:r w:rsidRPr="00257058">
        <w:rPr>
          <w:rFonts w:asciiTheme="minorHAnsi" w:hAnsiTheme="minorHAnsi"/>
        </w:rPr>
        <w:t>Ocenie podlega okres gwarancji udzielonej przez Wykonawcę na przedmiot zamówienia.</w:t>
      </w:r>
    </w:p>
    <w:p w14:paraId="251A5323" w14:textId="77777777" w:rsidR="00257058" w:rsidRPr="00257058" w:rsidRDefault="00257058" w:rsidP="00257058">
      <w:pPr>
        <w:jc w:val="both"/>
        <w:rPr>
          <w:rFonts w:asciiTheme="minorHAnsi" w:hAnsiTheme="minorHAnsi"/>
        </w:rPr>
      </w:pPr>
      <w:r w:rsidRPr="00257058">
        <w:rPr>
          <w:rFonts w:asciiTheme="minorHAnsi" w:hAnsiTheme="minorHAnsi"/>
        </w:rPr>
        <w:t xml:space="preserve">Minimalny okres gwarancji wymagany przez Zamawiającego wynosi 36 miesięcy. </w:t>
      </w:r>
    </w:p>
    <w:p w14:paraId="7DF42E2B" w14:textId="77777777" w:rsidR="00257058" w:rsidRPr="00257058" w:rsidRDefault="00257058" w:rsidP="00257058">
      <w:pPr>
        <w:jc w:val="both"/>
        <w:rPr>
          <w:rFonts w:asciiTheme="minorHAnsi" w:hAnsiTheme="minorHAnsi"/>
        </w:rPr>
      </w:pPr>
      <w:r w:rsidRPr="00257058">
        <w:rPr>
          <w:rFonts w:asciiTheme="minorHAnsi" w:hAnsiTheme="minorHAnsi"/>
        </w:rPr>
        <w:t xml:space="preserve">Okres gwarancji należy określić w formularzu oferty w miesiącach, w liczbach całkowitych. W przypadku określenia okresu gwarancji w wartości ułamkowej, Zamawiający zaokrągli wartość ułamkową w dół do najbliższej liczby całkowitej. </w:t>
      </w:r>
    </w:p>
    <w:p w14:paraId="1B9C1A44" w14:textId="77777777" w:rsidR="00257058" w:rsidRPr="00257058" w:rsidRDefault="00257058" w:rsidP="00257058">
      <w:pPr>
        <w:jc w:val="both"/>
        <w:rPr>
          <w:rFonts w:asciiTheme="minorHAnsi" w:hAnsiTheme="minorHAnsi"/>
        </w:rPr>
      </w:pPr>
      <w:r w:rsidRPr="00257058">
        <w:rPr>
          <w:rFonts w:asciiTheme="minorHAnsi" w:hAnsiTheme="minorHAnsi"/>
        </w:rPr>
        <w:t xml:space="preserve">W przypadku, gdy Wykonawca zaoferuje okres gwarancji dłuższy niż </w:t>
      </w:r>
      <w:r w:rsidRPr="00257058">
        <w:rPr>
          <w:rFonts w:asciiTheme="minorHAnsi" w:hAnsiTheme="minorHAnsi"/>
        </w:rPr>
        <w:br/>
        <w:t>60 miesięcy, Zamawiający, w celu obliczenia punktów, przyjmie okres 60 miesięcy.</w:t>
      </w:r>
    </w:p>
    <w:p w14:paraId="4EA852E2" w14:textId="77777777" w:rsidR="00257058" w:rsidRPr="00257058" w:rsidRDefault="00257058" w:rsidP="00257058">
      <w:pPr>
        <w:jc w:val="both"/>
        <w:rPr>
          <w:rFonts w:asciiTheme="minorHAnsi" w:hAnsiTheme="minorHAnsi"/>
        </w:rPr>
      </w:pPr>
      <w:r w:rsidRPr="00257058">
        <w:rPr>
          <w:rFonts w:asciiTheme="minorHAnsi" w:hAnsiTheme="minorHAnsi"/>
        </w:rPr>
        <w:t>W przypadku nie wypełnienia przez Wykonawcę w formularzu ofertowym pola określającego długość okresu gwarancji będzie to równoznaczne z udzieleniem 36 miesięcznego okresu gwarancji. Oferta będzie traktowana jako ważna nie podlegająca odrzuceniu i zostanie poddana ocenie pod warunkiem, iż nie będzie innych powodów skutkujących odrzuceniem takiej oferty.</w:t>
      </w:r>
    </w:p>
    <w:p w14:paraId="2A807A13" w14:textId="4E32C30B" w:rsidR="00257058" w:rsidRPr="00257058" w:rsidRDefault="00257058" w:rsidP="00257058">
      <w:pPr>
        <w:jc w:val="both"/>
        <w:rPr>
          <w:rFonts w:asciiTheme="minorHAnsi" w:hAnsiTheme="minorHAnsi"/>
        </w:rPr>
      </w:pPr>
      <w:r w:rsidRPr="00257058">
        <w:rPr>
          <w:rFonts w:asciiTheme="minorHAnsi" w:hAnsiTheme="minorHAnsi"/>
        </w:rPr>
        <w:t xml:space="preserve">Liczba punktów, jaką można uzyskać w tym kryterium zostanie obliczona zgodnie z wzorem: </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57058" w:rsidRPr="00A722E5" w14:paraId="6C726F67" w14:textId="77777777" w:rsidTr="00257058">
        <w:trPr>
          <w:trHeight w:val="845"/>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57058" w:rsidRPr="00A722E5" w14:paraId="505EF4B6" w14:textId="77777777" w:rsidTr="00330132">
              <w:trPr>
                <w:cantSplit/>
                <w:trHeight w:val="223"/>
                <w:jc w:val="center"/>
              </w:trPr>
              <w:tc>
                <w:tcPr>
                  <w:tcW w:w="857" w:type="dxa"/>
                </w:tcPr>
                <w:p w14:paraId="01971195" w14:textId="77777777" w:rsidR="00257058" w:rsidRPr="00A722E5" w:rsidRDefault="00257058" w:rsidP="00330132">
                  <w:pPr>
                    <w:pStyle w:val="Tekstpodstawowy0"/>
                    <w:ind w:left="705" w:hanging="705"/>
                    <w:rPr>
                      <w:rFonts w:ascii="Times New Roman" w:hAnsi="Times New Roman"/>
                      <w:b/>
                      <w:bCs/>
                    </w:rPr>
                  </w:pPr>
                </w:p>
              </w:tc>
              <w:tc>
                <w:tcPr>
                  <w:tcW w:w="657" w:type="dxa"/>
                  <w:vMerge w:val="restart"/>
                  <w:vAlign w:val="center"/>
                </w:tcPr>
                <w:p w14:paraId="1B8A280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G =</w:t>
                  </w:r>
                </w:p>
              </w:tc>
              <w:tc>
                <w:tcPr>
                  <w:tcW w:w="1527" w:type="dxa"/>
                  <w:tcBorders>
                    <w:bottom w:val="single" w:sz="4" w:space="0" w:color="auto"/>
                  </w:tcBorders>
                  <w:vAlign w:val="center"/>
                </w:tcPr>
                <w:p w14:paraId="1E2E05B6"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b</w:t>
                  </w:r>
                  <w:proofErr w:type="spellEnd"/>
                  <w:r w:rsidRPr="00A722E5">
                    <w:rPr>
                      <w:rFonts w:ascii="Times New Roman" w:hAnsi="Times New Roman"/>
                      <w:b/>
                      <w:bCs/>
                    </w:rPr>
                    <w:t xml:space="preserve"> </w:t>
                  </w:r>
                </w:p>
              </w:tc>
              <w:tc>
                <w:tcPr>
                  <w:tcW w:w="3033" w:type="dxa"/>
                  <w:vMerge w:val="restart"/>
                  <w:vAlign w:val="center"/>
                </w:tcPr>
                <w:p w14:paraId="669DD771"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40%</w:t>
                  </w:r>
                </w:p>
              </w:tc>
            </w:tr>
            <w:tr w:rsidR="00257058" w:rsidRPr="00A722E5" w14:paraId="37E59FF8" w14:textId="77777777" w:rsidTr="00330132">
              <w:trPr>
                <w:cantSplit/>
                <w:trHeight w:val="223"/>
                <w:jc w:val="center"/>
              </w:trPr>
              <w:tc>
                <w:tcPr>
                  <w:tcW w:w="857" w:type="dxa"/>
                </w:tcPr>
                <w:p w14:paraId="65DEC66D" w14:textId="77777777" w:rsidR="00257058" w:rsidRPr="00A722E5" w:rsidRDefault="00257058" w:rsidP="00330132">
                  <w:pPr>
                    <w:pStyle w:val="Tekstpodstawowy0"/>
                    <w:ind w:left="705" w:hanging="705"/>
                    <w:rPr>
                      <w:rFonts w:ascii="Times New Roman" w:hAnsi="Times New Roman"/>
                      <w:b/>
                      <w:bCs/>
                    </w:rPr>
                  </w:pPr>
                </w:p>
              </w:tc>
              <w:tc>
                <w:tcPr>
                  <w:tcW w:w="657" w:type="dxa"/>
                  <w:vMerge/>
                  <w:vAlign w:val="center"/>
                </w:tcPr>
                <w:p w14:paraId="2E6F3B69"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7C46EFA0"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n</w:t>
                  </w:r>
                  <w:proofErr w:type="spellEnd"/>
                </w:p>
              </w:tc>
              <w:tc>
                <w:tcPr>
                  <w:tcW w:w="3033" w:type="dxa"/>
                  <w:vMerge/>
                  <w:vAlign w:val="center"/>
                </w:tcPr>
                <w:p w14:paraId="4863CE14" w14:textId="77777777" w:rsidR="00257058" w:rsidRPr="00A722E5" w:rsidRDefault="00257058" w:rsidP="00330132">
                  <w:pPr>
                    <w:pStyle w:val="Tekstpodstawowy0"/>
                    <w:ind w:left="705" w:hanging="705"/>
                    <w:rPr>
                      <w:rFonts w:ascii="Times New Roman" w:hAnsi="Times New Roman"/>
                      <w:b/>
                      <w:bCs/>
                    </w:rPr>
                  </w:pPr>
                </w:p>
              </w:tc>
            </w:tr>
            <w:tr w:rsidR="00257058" w:rsidRPr="00A722E5" w14:paraId="6A451026" w14:textId="77777777" w:rsidTr="00330132">
              <w:trPr>
                <w:cantSplit/>
                <w:trHeight w:val="438"/>
                <w:jc w:val="center"/>
              </w:trPr>
              <w:tc>
                <w:tcPr>
                  <w:tcW w:w="857" w:type="dxa"/>
                  <w:vAlign w:val="bottom"/>
                </w:tcPr>
                <w:p w14:paraId="7F36CA9A" w14:textId="77777777" w:rsidR="00257058" w:rsidRPr="00A722E5" w:rsidRDefault="00257058" w:rsidP="00330132">
                  <w:pPr>
                    <w:pStyle w:val="Tekstpodstawowy0"/>
                    <w:ind w:left="705" w:hanging="705"/>
                    <w:jc w:val="center"/>
                    <w:rPr>
                      <w:rFonts w:ascii="Times New Roman" w:hAnsi="Times New Roman"/>
                      <w:b/>
                      <w:bCs/>
                    </w:rPr>
                  </w:pPr>
                </w:p>
              </w:tc>
              <w:tc>
                <w:tcPr>
                  <w:tcW w:w="657" w:type="dxa"/>
                  <w:vAlign w:val="bottom"/>
                </w:tcPr>
                <w:p w14:paraId="74076A28"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4560" w:type="dxa"/>
                  <w:gridSpan w:val="2"/>
                  <w:vAlign w:val="bottom"/>
                </w:tcPr>
                <w:p w14:paraId="5B80763E" w14:textId="77777777" w:rsidR="00257058" w:rsidRPr="00A722E5" w:rsidRDefault="00257058" w:rsidP="00330132">
                  <w:pPr>
                    <w:rPr>
                      <w:b/>
                      <w:bCs/>
                    </w:rPr>
                  </w:pPr>
                  <w:proofErr w:type="spellStart"/>
                  <w:r w:rsidRPr="00A722E5">
                    <w:rPr>
                      <w:b/>
                      <w:bCs/>
                    </w:rPr>
                    <w:t>G</w:t>
                  </w:r>
                  <w:r w:rsidRPr="00A722E5">
                    <w:rPr>
                      <w:b/>
                      <w:bCs/>
                      <w:vertAlign w:val="subscript"/>
                    </w:rPr>
                    <w:t>b</w:t>
                  </w:r>
                  <w:proofErr w:type="spellEnd"/>
                  <w:r w:rsidRPr="00A722E5">
                    <w:rPr>
                      <w:b/>
                      <w:bCs/>
                    </w:rPr>
                    <w:t xml:space="preserve">– </w:t>
                  </w:r>
                  <w:r w:rsidRPr="00A722E5">
                    <w:rPr>
                      <w:b/>
                    </w:rPr>
                    <w:t>okres gwarancji  oferty badanej</w:t>
                  </w:r>
                </w:p>
              </w:tc>
            </w:tr>
            <w:tr w:rsidR="00257058" w:rsidRPr="00A722E5" w14:paraId="1CF7F1C8" w14:textId="77777777" w:rsidTr="00330132">
              <w:trPr>
                <w:cantSplit/>
                <w:trHeight w:val="199"/>
                <w:jc w:val="center"/>
              </w:trPr>
              <w:tc>
                <w:tcPr>
                  <w:tcW w:w="857" w:type="dxa"/>
                  <w:vAlign w:val="center"/>
                </w:tcPr>
                <w:p w14:paraId="768963A8" w14:textId="77777777" w:rsidR="00257058" w:rsidRPr="00A722E5" w:rsidRDefault="00257058" w:rsidP="00330132">
                  <w:pPr>
                    <w:pStyle w:val="Tekstpodstawowy0"/>
                    <w:ind w:left="705" w:hanging="705"/>
                    <w:rPr>
                      <w:rFonts w:ascii="Times New Roman" w:hAnsi="Times New Roman"/>
                      <w:b/>
                      <w:bCs/>
                    </w:rPr>
                  </w:pPr>
                </w:p>
              </w:tc>
              <w:tc>
                <w:tcPr>
                  <w:tcW w:w="657" w:type="dxa"/>
                  <w:vAlign w:val="bottom"/>
                </w:tcPr>
                <w:p w14:paraId="0FC12CC7" w14:textId="77777777" w:rsidR="00257058" w:rsidRPr="00A722E5" w:rsidRDefault="00257058" w:rsidP="00257058">
                  <w:pPr>
                    <w:pStyle w:val="Tekstpodstawowy0"/>
                    <w:rPr>
                      <w:rFonts w:ascii="Times New Roman" w:hAnsi="Times New Roman"/>
                      <w:b/>
                      <w:bCs/>
                    </w:rPr>
                  </w:pPr>
                </w:p>
              </w:tc>
              <w:tc>
                <w:tcPr>
                  <w:tcW w:w="4560" w:type="dxa"/>
                  <w:gridSpan w:val="2"/>
                  <w:vAlign w:val="bottom"/>
                </w:tcPr>
                <w:p w14:paraId="1C5C5364" w14:textId="2A5D2513" w:rsidR="00257058" w:rsidRPr="00257058" w:rsidRDefault="00257058" w:rsidP="00257058">
                  <w:pPr>
                    <w:rPr>
                      <w:b/>
                    </w:rPr>
                  </w:pPr>
                  <w:proofErr w:type="spellStart"/>
                  <w:r w:rsidRPr="00A722E5">
                    <w:rPr>
                      <w:b/>
                      <w:bCs/>
                    </w:rPr>
                    <w:t>G</w:t>
                  </w:r>
                  <w:r w:rsidRPr="00A722E5">
                    <w:rPr>
                      <w:b/>
                      <w:bCs/>
                      <w:vertAlign w:val="subscript"/>
                    </w:rPr>
                    <w:t>n</w:t>
                  </w:r>
                  <w:proofErr w:type="spellEnd"/>
                  <w:r w:rsidRPr="00A722E5">
                    <w:rPr>
                      <w:b/>
                      <w:bCs/>
                    </w:rPr>
                    <w:t xml:space="preserve">– </w:t>
                  </w:r>
                  <w:r w:rsidRPr="00A722E5">
                    <w:rPr>
                      <w:b/>
                    </w:rPr>
                    <w:t xml:space="preserve">najdłuższy zaoferowany okres </w:t>
                  </w:r>
                  <w:r w:rsidRPr="00A722E5">
                    <w:rPr>
                      <w:b/>
                      <w:bCs/>
                    </w:rPr>
                    <w:t>gwarancji</w:t>
                  </w:r>
                  <w:r w:rsidRPr="00A722E5">
                    <w:rPr>
                      <w:b/>
                    </w:rPr>
                    <w:t>, jednak nie więcej niż 60 miesięcy</w:t>
                  </w:r>
                </w:p>
              </w:tc>
            </w:tr>
          </w:tbl>
          <w:p w14:paraId="6F034B73" w14:textId="77777777" w:rsidR="00257058" w:rsidRPr="00A722E5" w:rsidRDefault="00257058" w:rsidP="00330132">
            <w:pPr>
              <w:tabs>
                <w:tab w:val="left" w:pos="720"/>
              </w:tabs>
              <w:ind w:left="-23"/>
              <w:jc w:val="both"/>
              <w:rPr>
                <w:b/>
                <w:bCs/>
              </w:rPr>
            </w:pPr>
          </w:p>
        </w:tc>
      </w:tr>
    </w:tbl>
    <w:p w14:paraId="7D28A4F2" w14:textId="77777777" w:rsidR="00257058" w:rsidRPr="00A722E5" w:rsidRDefault="00257058" w:rsidP="00257058">
      <w:pPr>
        <w:tabs>
          <w:tab w:val="left" w:pos="720"/>
        </w:tabs>
        <w:ind w:left="720"/>
        <w:jc w:val="both"/>
      </w:pPr>
      <w:r>
        <w:rPr>
          <w:rFonts w:eastAsia="Calibri"/>
          <w:noProof/>
        </w:rPr>
        <mc:AlternateContent>
          <mc:Choice Requires="wps">
            <w:drawing>
              <wp:anchor distT="0" distB="0" distL="114300" distR="114300" simplePos="0" relativeHeight="251663360" behindDoc="0" locked="0" layoutInCell="1" allowOverlap="1" wp14:anchorId="1B04EAD1" wp14:editId="26B11B1C">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8E07" w14:textId="77777777" w:rsidR="00257058" w:rsidRPr="00B17882" w:rsidRDefault="00257058" w:rsidP="00257058">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28428E07" w14:textId="77777777" w:rsidR="00257058" w:rsidRPr="00B17882" w:rsidRDefault="00257058" w:rsidP="00257058">
                      <w:pPr>
                        <w:rPr>
                          <w:szCs w:val="20"/>
                        </w:rPr>
                      </w:pPr>
                    </w:p>
                  </w:txbxContent>
                </v:textbox>
              </v:shape>
            </w:pict>
          </mc:Fallback>
        </mc:AlternateContent>
      </w:r>
    </w:p>
    <w:p w14:paraId="1B4CD2B9" w14:textId="77777777" w:rsidR="00257058" w:rsidRPr="00257058" w:rsidRDefault="00257058" w:rsidP="00257058">
      <w:pPr>
        <w:jc w:val="both"/>
        <w:rPr>
          <w:rFonts w:asciiTheme="minorHAnsi" w:hAnsiTheme="minorHAnsi"/>
        </w:rPr>
      </w:pPr>
      <w:r w:rsidRPr="00257058">
        <w:rPr>
          <w:rFonts w:asciiTheme="minorHAnsi" w:hAnsiTheme="minorHAnsi"/>
        </w:rPr>
        <w:t>Punkty zostaną obliczone z dokładnością do dwóch miejsc po przecinku.</w:t>
      </w:r>
    </w:p>
    <w:p w14:paraId="6D3CD1F4" w14:textId="65BCC0B3" w:rsidR="00257058" w:rsidRPr="00257058" w:rsidRDefault="00257058" w:rsidP="00257058">
      <w:pPr>
        <w:jc w:val="both"/>
        <w:rPr>
          <w:rFonts w:asciiTheme="minorHAnsi" w:eastAsia="Calibri" w:hAnsiTheme="minorHAnsi"/>
        </w:rPr>
      </w:pPr>
      <w:r w:rsidRPr="00257058">
        <w:rPr>
          <w:rFonts w:asciiTheme="minorHAnsi" w:eastAsia="Calibri" w:hAnsiTheme="minorHAnsi"/>
        </w:rPr>
        <w:t>Za najkorzystniejszą zostanie uznana oferta Wykonawcy, który spełni wszystkie warunki postawione w niniejszej SIWZ oraz uzyska łącznie największą liczbę punktów (P) stanowiącą sumę punktów przyznanych w ramach każdego z podanych kryteriów, wyliczoną zgodnie z poniższym wzorem:</w:t>
      </w:r>
    </w:p>
    <w:p w14:paraId="514F7A2C" w14:textId="77777777" w:rsidR="00257058" w:rsidRPr="00257058" w:rsidRDefault="00257058" w:rsidP="00257058">
      <w:pPr>
        <w:jc w:val="center"/>
        <w:rPr>
          <w:rFonts w:asciiTheme="minorHAnsi" w:eastAsia="Calibri" w:hAnsiTheme="minorHAnsi"/>
        </w:rPr>
      </w:pPr>
      <w:r w:rsidRPr="00257058">
        <w:rPr>
          <w:rFonts w:asciiTheme="minorHAnsi" w:eastAsia="Calibri" w:hAnsiTheme="minorHAnsi"/>
        </w:rPr>
        <w:t>P = C + G</w:t>
      </w:r>
    </w:p>
    <w:p w14:paraId="0C716B38" w14:textId="77777777" w:rsidR="00257058" w:rsidRDefault="00257058" w:rsidP="00257058">
      <w:pPr>
        <w:jc w:val="both"/>
        <w:rPr>
          <w:rFonts w:asciiTheme="minorHAnsi" w:eastAsia="Calibri" w:hAnsiTheme="minorHAnsi"/>
        </w:rPr>
      </w:pPr>
      <w:r w:rsidRPr="00257058">
        <w:rPr>
          <w:rFonts w:asciiTheme="minorHAnsi" w:eastAsia="Calibri" w:hAnsiTheme="minorHAnsi"/>
        </w:rPr>
        <w:t xml:space="preserve">gdzie: </w:t>
      </w:r>
      <w:r w:rsidRPr="00257058">
        <w:rPr>
          <w:rFonts w:asciiTheme="minorHAnsi" w:eastAsia="Calibri" w:hAnsiTheme="minorHAnsi"/>
        </w:rPr>
        <w:tab/>
        <w:t xml:space="preserve"> </w:t>
      </w:r>
    </w:p>
    <w:p w14:paraId="3BB25502" w14:textId="77777777" w:rsid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C - liczba punktów przyznana ofercie ocenianej w  kryterium „Cena”</w:t>
      </w:r>
    </w:p>
    <w:p w14:paraId="5DDA4E91" w14:textId="54700190" w:rsidR="00257058" w:rsidRP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G - liczba punktów przyznana ofercie ocenianej w kryterium „Okres gwarancji”</w:t>
      </w:r>
    </w:p>
    <w:p w14:paraId="4836ED66" w14:textId="77777777" w:rsidR="004B5E72" w:rsidRPr="00983388" w:rsidRDefault="004B5E72" w:rsidP="00EC12BF">
      <w:pPr>
        <w:spacing w:after="0" w:line="240" w:lineRule="auto"/>
        <w:rPr>
          <w:rFonts w:asciiTheme="minorHAnsi" w:hAnsiTheme="minorHAnsi"/>
          <w:b/>
          <w:bCs/>
          <w:smallCaps/>
          <w:sz w:val="24"/>
          <w:szCs w:val="24"/>
        </w:rPr>
      </w:pPr>
    </w:p>
    <w:p w14:paraId="7E3E4DC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lastRenderedPageBreak/>
        <w:t>termin złożenia oferty:</w:t>
      </w:r>
    </w:p>
    <w:p w14:paraId="373B92F5" w14:textId="77777777" w:rsidR="00EC12BF" w:rsidRPr="00CD1120" w:rsidRDefault="00EC12BF" w:rsidP="00DF15DA">
      <w:pPr>
        <w:spacing w:after="0" w:line="240" w:lineRule="auto"/>
        <w:ind w:firstLine="708"/>
        <w:rPr>
          <w:rFonts w:asciiTheme="minorHAnsi" w:hAnsiTheme="minorHAnsi"/>
          <w:b/>
          <w:bCs/>
          <w:smallCaps/>
          <w:color w:val="FF0000"/>
          <w:sz w:val="24"/>
          <w:szCs w:val="24"/>
        </w:rPr>
      </w:pPr>
    </w:p>
    <w:p w14:paraId="0381809F" w14:textId="4393E9B0" w:rsidR="00EC12BF" w:rsidRPr="00027B65" w:rsidRDefault="00EC12BF" w:rsidP="00EC12BF">
      <w:pPr>
        <w:spacing w:after="0" w:line="240" w:lineRule="auto"/>
        <w:rPr>
          <w:rFonts w:asciiTheme="minorHAnsi" w:hAnsiTheme="minorHAnsi"/>
          <w:b/>
          <w:color w:val="000000" w:themeColor="text1"/>
          <w:sz w:val="24"/>
          <w:szCs w:val="24"/>
        </w:rPr>
      </w:pPr>
      <w:r w:rsidRPr="00027B65">
        <w:rPr>
          <w:rFonts w:asciiTheme="minorHAnsi" w:hAnsiTheme="minorHAnsi"/>
          <w:color w:val="000000" w:themeColor="text1"/>
          <w:sz w:val="24"/>
          <w:szCs w:val="24"/>
        </w:rPr>
        <w:t xml:space="preserve">Ofertę  należy złożyć w terminie do dnia </w:t>
      </w:r>
      <w:r w:rsidR="000548E1">
        <w:rPr>
          <w:rFonts w:asciiTheme="minorHAnsi" w:hAnsiTheme="minorHAnsi"/>
          <w:b/>
          <w:color w:val="000000" w:themeColor="text1"/>
          <w:sz w:val="24"/>
          <w:szCs w:val="24"/>
        </w:rPr>
        <w:t>18.7</w:t>
      </w:r>
      <w:r w:rsidR="00027B65" w:rsidRPr="00027B65">
        <w:rPr>
          <w:rFonts w:asciiTheme="minorHAnsi" w:hAnsiTheme="minorHAnsi"/>
          <w:b/>
          <w:color w:val="000000" w:themeColor="text1"/>
          <w:sz w:val="24"/>
          <w:szCs w:val="24"/>
        </w:rPr>
        <w:t>.2023</w:t>
      </w:r>
      <w:r w:rsidRPr="00027B65">
        <w:rPr>
          <w:rFonts w:asciiTheme="minorHAnsi" w:hAnsiTheme="minorHAnsi"/>
          <w:b/>
          <w:color w:val="000000" w:themeColor="text1"/>
          <w:sz w:val="24"/>
          <w:szCs w:val="24"/>
        </w:rPr>
        <w:t xml:space="preserve"> do godz. </w:t>
      </w:r>
      <w:r w:rsidR="0046485B" w:rsidRPr="00027B65">
        <w:rPr>
          <w:rFonts w:asciiTheme="minorHAnsi" w:hAnsiTheme="minorHAnsi"/>
          <w:b/>
          <w:color w:val="000000" w:themeColor="text1"/>
          <w:sz w:val="24"/>
          <w:szCs w:val="24"/>
        </w:rPr>
        <w:t>10.00</w:t>
      </w:r>
    </w:p>
    <w:p w14:paraId="1A300F68" w14:textId="77777777" w:rsidR="00EC12BF" w:rsidRPr="00027B65" w:rsidRDefault="00EC12BF" w:rsidP="00EC12BF">
      <w:pPr>
        <w:spacing w:after="0" w:line="240" w:lineRule="auto"/>
        <w:rPr>
          <w:rFonts w:asciiTheme="minorHAnsi" w:hAnsiTheme="minorHAnsi"/>
          <w:color w:val="000000" w:themeColor="text1"/>
          <w:sz w:val="24"/>
          <w:szCs w:val="24"/>
        </w:rPr>
      </w:pPr>
      <w:r w:rsidRPr="00027B65">
        <w:rPr>
          <w:rFonts w:asciiTheme="minorHAnsi" w:hAnsiTheme="minorHAnsi"/>
          <w:color w:val="000000" w:themeColor="text1"/>
          <w:sz w:val="24"/>
          <w:szCs w:val="24"/>
        </w:rPr>
        <w:t>Oferta otrzymana przez Zamawiającego po terminie  podanym powyżej  zostanie Oferentowi zwrócona  bez otwierania.</w:t>
      </w:r>
    </w:p>
    <w:p w14:paraId="40CBD2BC" w14:textId="77777777" w:rsidR="003B7E44" w:rsidRPr="00027B65" w:rsidRDefault="003B7E44" w:rsidP="00EC12BF">
      <w:pPr>
        <w:spacing w:after="0" w:line="240" w:lineRule="auto"/>
        <w:rPr>
          <w:rFonts w:asciiTheme="minorHAnsi" w:hAnsiTheme="minorHAnsi"/>
          <w:color w:val="000000" w:themeColor="text1"/>
          <w:sz w:val="24"/>
          <w:szCs w:val="24"/>
        </w:rPr>
      </w:pPr>
    </w:p>
    <w:p w14:paraId="66605AD9" w14:textId="77777777" w:rsidR="003B7E44" w:rsidRPr="00027B65" w:rsidRDefault="003B7E44" w:rsidP="003B7E44">
      <w:pPr>
        <w:jc w:val="both"/>
        <w:rPr>
          <w:rFonts w:asciiTheme="minorHAnsi" w:hAnsiTheme="minorHAnsi"/>
          <w:bCs/>
          <w:color w:val="000000" w:themeColor="text1"/>
          <w:sz w:val="24"/>
          <w:szCs w:val="24"/>
        </w:rPr>
      </w:pPr>
      <w:r w:rsidRPr="00027B65">
        <w:rPr>
          <w:rFonts w:asciiTheme="minorHAnsi" w:hAnsiTheme="minorHAnsi"/>
          <w:color w:val="000000" w:themeColor="text1"/>
          <w:sz w:val="24"/>
          <w:szCs w:val="24"/>
        </w:rPr>
        <w:t>Wykonawca umieści ofertę w kopercie opatrzonej firmą i adresem wykonawcy oraz napisem:</w:t>
      </w:r>
      <w:r w:rsidRPr="00027B65">
        <w:rPr>
          <w:rFonts w:asciiTheme="minorHAnsi" w:hAnsiTheme="minorHAnsi"/>
          <w:b/>
          <w:i/>
          <w:color w:val="000000" w:themeColor="text1"/>
          <w:sz w:val="24"/>
          <w:szCs w:val="24"/>
        </w:rPr>
        <w:t xml:space="preserve">    </w:t>
      </w:r>
    </w:p>
    <w:p w14:paraId="198A2DE5" w14:textId="77777777" w:rsidR="003B7E44" w:rsidRPr="00027B65" w:rsidRDefault="003B7E44" w:rsidP="001243AF">
      <w:pPr>
        <w:spacing w:after="0"/>
        <w:ind w:hanging="9"/>
        <w:jc w:val="center"/>
        <w:rPr>
          <w:rFonts w:asciiTheme="minorHAnsi" w:eastAsia="SimSun" w:hAnsiTheme="minorHAnsi"/>
          <w:i/>
          <w:color w:val="000000" w:themeColor="text1"/>
          <w:sz w:val="24"/>
          <w:szCs w:val="24"/>
        </w:rPr>
      </w:pPr>
      <w:r w:rsidRPr="00027B65">
        <w:rPr>
          <w:rFonts w:asciiTheme="minorHAnsi" w:eastAsia="SimSun" w:hAnsiTheme="minorHAnsi"/>
          <w:i/>
          <w:color w:val="000000" w:themeColor="text1"/>
          <w:sz w:val="24"/>
          <w:szCs w:val="24"/>
          <w:highlight w:val="white"/>
        </w:rPr>
        <w:t>Urząd Gminy Zwierzyn</w:t>
      </w:r>
      <w:r w:rsidRPr="00027B65">
        <w:rPr>
          <w:rFonts w:asciiTheme="minorHAnsi" w:eastAsia="SimSun" w:hAnsiTheme="minorHAnsi"/>
          <w:i/>
          <w:color w:val="000000" w:themeColor="text1"/>
          <w:sz w:val="24"/>
          <w:szCs w:val="24"/>
        </w:rPr>
        <w:t>,</w:t>
      </w:r>
    </w:p>
    <w:p w14:paraId="650F75B8" w14:textId="77777777" w:rsidR="003B7E44" w:rsidRPr="00027B65" w:rsidRDefault="003B7E44" w:rsidP="001243AF">
      <w:pPr>
        <w:spacing w:after="0"/>
        <w:ind w:hanging="9"/>
        <w:jc w:val="center"/>
        <w:rPr>
          <w:rFonts w:asciiTheme="minorHAnsi" w:eastAsia="SimSun" w:hAnsiTheme="minorHAnsi"/>
          <w:i/>
          <w:color w:val="000000" w:themeColor="text1"/>
          <w:sz w:val="24"/>
          <w:szCs w:val="24"/>
        </w:rPr>
      </w:pPr>
      <w:r w:rsidRPr="00027B65">
        <w:rPr>
          <w:rFonts w:asciiTheme="minorHAnsi" w:eastAsia="SimSun" w:hAnsiTheme="minorHAnsi"/>
          <w:i/>
          <w:color w:val="000000" w:themeColor="text1"/>
          <w:sz w:val="24"/>
          <w:szCs w:val="24"/>
          <w:highlight w:val="white"/>
        </w:rPr>
        <w:t>ul. Wojska Polskiego 8</w:t>
      </w:r>
      <w:r w:rsidRPr="00027B65">
        <w:rPr>
          <w:rFonts w:asciiTheme="minorHAnsi" w:eastAsia="SimSun" w:hAnsiTheme="minorHAnsi"/>
          <w:i/>
          <w:color w:val="000000" w:themeColor="text1"/>
          <w:sz w:val="24"/>
          <w:szCs w:val="24"/>
        </w:rPr>
        <w:t xml:space="preserve">, </w:t>
      </w:r>
      <w:r w:rsidRPr="00027B65">
        <w:rPr>
          <w:rFonts w:asciiTheme="minorHAnsi" w:eastAsia="SimSun" w:hAnsiTheme="minorHAnsi"/>
          <w:i/>
          <w:color w:val="000000" w:themeColor="text1"/>
          <w:sz w:val="24"/>
          <w:szCs w:val="24"/>
          <w:highlight w:val="white"/>
        </w:rPr>
        <w:t>66-542</w:t>
      </w:r>
      <w:r w:rsidRPr="00027B65">
        <w:rPr>
          <w:rFonts w:asciiTheme="minorHAnsi" w:eastAsia="SimSun" w:hAnsiTheme="minorHAnsi"/>
          <w:i/>
          <w:color w:val="000000" w:themeColor="text1"/>
          <w:sz w:val="24"/>
          <w:szCs w:val="24"/>
        </w:rPr>
        <w:t xml:space="preserve"> </w:t>
      </w:r>
      <w:r w:rsidRPr="00027B65">
        <w:rPr>
          <w:rFonts w:asciiTheme="minorHAnsi" w:eastAsia="SimSun" w:hAnsiTheme="minorHAnsi"/>
          <w:i/>
          <w:color w:val="000000" w:themeColor="text1"/>
          <w:sz w:val="24"/>
          <w:szCs w:val="24"/>
          <w:highlight w:val="white"/>
        </w:rPr>
        <w:t>Zwierzyn</w:t>
      </w:r>
    </w:p>
    <w:p w14:paraId="5A905E04" w14:textId="77777777" w:rsidR="000548E1" w:rsidRPr="000548E1" w:rsidRDefault="000548E1" w:rsidP="000548E1">
      <w:pPr>
        <w:spacing w:after="0" w:line="240" w:lineRule="auto"/>
        <w:jc w:val="center"/>
        <w:rPr>
          <w:rFonts w:asciiTheme="minorHAnsi" w:eastAsiaTheme="minorHAnsi" w:hAnsiTheme="minorHAnsi" w:cs="Arial"/>
          <w:b/>
          <w:lang w:eastAsia="en-US"/>
        </w:rPr>
      </w:pPr>
      <w:r w:rsidRPr="000548E1">
        <w:rPr>
          <w:rFonts w:asciiTheme="minorHAnsi" w:eastAsiaTheme="minorHAnsi" w:hAnsiTheme="minorHAnsi" w:cs="Arial"/>
          <w:b/>
          <w:lang w:eastAsia="en-US"/>
        </w:rPr>
        <w:t>Montaż instalacji fotowoltaicznej przy stacji uzdatniania wody w Owczarkach i Górkach Noteckich</w:t>
      </w:r>
    </w:p>
    <w:p w14:paraId="06EC1E0B" w14:textId="020124C7" w:rsidR="003B7E44" w:rsidRPr="00027B65" w:rsidRDefault="003B7E44" w:rsidP="00CD1120">
      <w:pPr>
        <w:spacing w:after="0" w:line="240" w:lineRule="auto"/>
        <w:jc w:val="center"/>
        <w:rPr>
          <w:rFonts w:asciiTheme="minorHAnsi" w:eastAsia="SimSun" w:hAnsiTheme="minorHAnsi"/>
          <w:i/>
          <w:color w:val="000000" w:themeColor="text1"/>
          <w:sz w:val="24"/>
          <w:szCs w:val="24"/>
        </w:rPr>
      </w:pPr>
      <w:r w:rsidRPr="00027B65">
        <w:rPr>
          <w:rFonts w:asciiTheme="minorHAnsi" w:eastAsia="SimSun" w:hAnsiTheme="minorHAnsi"/>
          <w:i/>
          <w:color w:val="000000" w:themeColor="text1"/>
          <w:sz w:val="24"/>
          <w:szCs w:val="24"/>
          <w:highlight w:val="white"/>
        </w:rPr>
        <w:t xml:space="preserve">Nie otwierać przed </w:t>
      </w:r>
      <w:r w:rsidR="000548E1">
        <w:rPr>
          <w:rFonts w:asciiTheme="minorHAnsi" w:hAnsiTheme="minorHAnsi"/>
          <w:b/>
          <w:color w:val="000000" w:themeColor="text1"/>
          <w:sz w:val="24"/>
          <w:szCs w:val="24"/>
        </w:rPr>
        <w:t>18.7.2023</w:t>
      </w:r>
      <w:r w:rsidR="00CF584F" w:rsidRPr="00027B65">
        <w:rPr>
          <w:rFonts w:asciiTheme="minorHAnsi" w:hAnsiTheme="minorHAnsi"/>
          <w:b/>
          <w:color w:val="000000" w:themeColor="text1"/>
          <w:sz w:val="24"/>
          <w:szCs w:val="24"/>
        </w:rPr>
        <w:t xml:space="preserve"> </w:t>
      </w:r>
      <w:r w:rsidRPr="00027B65">
        <w:rPr>
          <w:rFonts w:asciiTheme="minorHAnsi" w:eastAsia="SimSun" w:hAnsiTheme="minorHAnsi"/>
          <w:i/>
          <w:color w:val="000000" w:themeColor="text1"/>
          <w:sz w:val="24"/>
          <w:szCs w:val="24"/>
          <w:highlight w:val="white"/>
        </w:rPr>
        <w:t xml:space="preserve">godz. </w:t>
      </w:r>
      <w:r w:rsidRPr="00027B65">
        <w:rPr>
          <w:rFonts w:asciiTheme="minorHAnsi" w:eastAsia="SimSun" w:hAnsiTheme="minorHAnsi"/>
          <w:i/>
          <w:color w:val="000000" w:themeColor="text1"/>
          <w:sz w:val="24"/>
          <w:szCs w:val="24"/>
        </w:rPr>
        <w:t>10.15</w:t>
      </w:r>
    </w:p>
    <w:p w14:paraId="2B493908" w14:textId="77777777" w:rsidR="00A67FBF" w:rsidRPr="00027B65" w:rsidRDefault="00A67FBF" w:rsidP="001243AF">
      <w:pPr>
        <w:spacing w:after="0" w:line="240" w:lineRule="auto"/>
        <w:jc w:val="center"/>
        <w:rPr>
          <w:rFonts w:asciiTheme="minorHAnsi" w:hAnsiTheme="minorHAnsi"/>
          <w:b/>
          <w:color w:val="000000" w:themeColor="text1"/>
          <w:sz w:val="24"/>
          <w:szCs w:val="24"/>
        </w:rPr>
      </w:pPr>
    </w:p>
    <w:p w14:paraId="331DA1C1" w14:textId="77777777" w:rsidR="001243AF" w:rsidRPr="00027B65" w:rsidRDefault="001243AF" w:rsidP="001243AF">
      <w:pPr>
        <w:keepNext/>
        <w:spacing w:after="0" w:line="240" w:lineRule="auto"/>
        <w:outlineLvl w:val="0"/>
        <w:rPr>
          <w:rFonts w:asciiTheme="minorHAnsi" w:hAnsiTheme="minorHAnsi"/>
          <w:color w:val="000000" w:themeColor="text1"/>
          <w:sz w:val="24"/>
          <w:szCs w:val="24"/>
        </w:rPr>
      </w:pPr>
    </w:p>
    <w:p w14:paraId="12D32549" w14:textId="77777777" w:rsidR="001243AF" w:rsidRPr="00027B65" w:rsidRDefault="001243AF" w:rsidP="001243AF">
      <w:pPr>
        <w:keepNext/>
        <w:spacing w:after="0"/>
        <w:ind w:right="-527"/>
        <w:rPr>
          <w:rFonts w:asciiTheme="minorHAnsi" w:eastAsia="SimSun" w:hAnsiTheme="minorHAnsi"/>
          <w:color w:val="000000" w:themeColor="text1"/>
          <w:sz w:val="24"/>
          <w:szCs w:val="24"/>
        </w:rPr>
      </w:pPr>
      <w:r w:rsidRPr="00027B65">
        <w:rPr>
          <w:rFonts w:asciiTheme="minorHAnsi" w:eastAsia="SimSun" w:hAnsiTheme="minorHAnsi"/>
          <w:color w:val="000000" w:themeColor="text1"/>
          <w:sz w:val="24"/>
          <w:szCs w:val="24"/>
        </w:rPr>
        <w:t>Miejsce otwarcia ofert:</w:t>
      </w:r>
    </w:p>
    <w:p w14:paraId="494A0F86" w14:textId="77777777" w:rsidR="001243AF" w:rsidRPr="00027B65" w:rsidRDefault="001243AF" w:rsidP="001243AF">
      <w:pPr>
        <w:spacing w:after="0"/>
        <w:rPr>
          <w:rFonts w:asciiTheme="minorHAnsi" w:eastAsia="SimSun" w:hAnsiTheme="minorHAnsi"/>
          <w:color w:val="000000" w:themeColor="text1"/>
          <w:sz w:val="24"/>
          <w:szCs w:val="24"/>
        </w:rPr>
      </w:pPr>
      <w:r w:rsidRPr="00027B65">
        <w:rPr>
          <w:rFonts w:asciiTheme="minorHAnsi" w:eastAsia="SimSun" w:hAnsiTheme="minorHAnsi"/>
          <w:color w:val="000000" w:themeColor="text1"/>
          <w:sz w:val="24"/>
          <w:szCs w:val="24"/>
          <w:highlight w:val="white"/>
        </w:rPr>
        <w:t>w siedzibie zamawiającego</w:t>
      </w:r>
    </w:p>
    <w:p w14:paraId="394275C0" w14:textId="77777777" w:rsidR="001243AF" w:rsidRPr="00027B65" w:rsidRDefault="001243AF" w:rsidP="001243AF">
      <w:pPr>
        <w:spacing w:after="0"/>
        <w:rPr>
          <w:rFonts w:asciiTheme="minorHAnsi" w:eastAsia="SimSun" w:hAnsiTheme="minorHAnsi"/>
          <w:color w:val="000000" w:themeColor="text1"/>
          <w:sz w:val="24"/>
          <w:szCs w:val="24"/>
        </w:rPr>
      </w:pPr>
      <w:r w:rsidRPr="00027B65">
        <w:rPr>
          <w:rFonts w:asciiTheme="minorHAnsi" w:eastAsia="SimSun" w:hAnsiTheme="minorHAnsi"/>
          <w:color w:val="000000" w:themeColor="text1"/>
          <w:sz w:val="24"/>
          <w:szCs w:val="24"/>
          <w:highlight w:val="white"/>
        </w:rPr>
        <w:t>Urząd Gminy Zwierzyn, ul. Wojska Polskiego 8, 66-542</w:t>
      </w:r>
      <w:r w:rsidRPr="00027B65">
        <w:rPr>
          <w:rFonts w:asciiTheme="minorHAnsi" w:eastAsia="SimSun" w:hAnsiTheme="minorHAnsi"/>
          <w:color w:val="000000" w:themeColor="text1"/>
          <w:sz w:val="24"/>
          <w:szCs w:val="24"/>
        </w:rPr>
        <w:t xml:space="preserve"> </w:t>
      </w:r>
      <w:r w:rsidRPr="00027B65">
        <w:rPr>
          <w:rFonts w:asciiTheme="minorHAnsi" w:eastAsia="SimSun" w:hAnsiTheme="minorHAnsi"/>
          <w:color w:val="000000" w:themeColor="text1"/>
          <w:sz w:val="24"/>
          <w:szCs w:val="24"/>
          <w:highlight w:val="white"/>
        </w:rPr>
        <w:t>Zwierzyn</w:t>
      </w:r>
      <w:r w:rsidRPr="00027B65">
        <w:rPr>
          <w:rFonts w:asciiTheme="minorHAnsi" w:eastAsia="SimSun" w:hAnsiTheme="minorHAnsi"/>
          <w:color w:val="000000" w:themeColor="text1"/>
          <w:sz w:val="24"/>
          <w:szCs w:val="24"/>
        </w:rPr>
        <w:t>, p</w:t>
      </w:r>
      <w:r w:rsidRPr="00027B65">
        <w:rPr>
          <w:rFonts w:asciiTheme="minorHAnsi" w:eastAsia="SimSun" w:hAnsiTheme="minorHAnsi"/>
          <w:color w:val="000000" w:themeColor="text1"/>
          <w:sz w:val="24"/>
          <w:szCs w:val="24"/>
          <w:highlight w:val="white"/>
        </w:rPr>
        <w:t>okój nr 1</w:t>
      </w:r>
      <w:r w:rsidRPr="00027B65">
        <w:rPr>
          <w:rFonts w:asciiTheme="minorHAnsi" w:eastAsia="SimSun" w:hAnsiTheme="minorHAnsi"/>
          <w:color w:val="000000" w:themeColor="text1"/>
          <w:sz w:val="24"/>
          <w:szCs w:val="24"/>
        </w:rPr>
        <w:t xml:space="preserve">5, </w:t>
      </w:r>
    </w:p>
    <w:p w14:paraId="45AC1A12" w14:textId="2682540F" w:rsidR="001243AF" w:rsidRPr="00027B65" w:rsidRDefault="001243AF" w:rsidP="001243AF">
      <w:pPr>
        <w:spacing w:after="0"/>
        <w:rPr>
          <w:rFonts w:asciiTheme="minorHAnsi" w:eastAsia="SimSun" w:hAnsiTheme="minorHAnsi"/>
          <w:color w:val="000000" w:themeColor="text1"/>
          <w:sz w:val="24"/>
          <w:szCs w:val="24"/>
        </w:rPr>
      </w:pPr>
      <w:r w:rsidRPr="00027B65">
        <w:rPr>
          <w:rFonts w:asciiTheme="minorHAnsi" w:eastAsia="SimSun" w:hAnsiTheme="minorHAnsi"/>
          <w:color w:val="000000" w:themeColor="text1"/>
          <w:sz w:val="24"/>
          <w:szCs w:val="24"/>
        </w:rPr>
        <w:t xml:space="preserve">dnia </w:t>
      </w:r>
      <w:r w:rsidR="000548E1">
        <w:rPr>
          <w:rFonts w:asciiTheme="minorHAnsi" w:eastAsia="SimSun" w:hAnsiTheme="minorHAnsi"/>
          <w:b/>
          <w:color w:val="000000" w:themeColor="text1"/>
          <w:sz w:val="24"/>
          <w:szCs w:val="24"/>
        </w:rPr>
        <w:t>18</w:t>
      </w:r>
      <w:r w:rsidR="000548E1">
        <w:rPr>
          <w:rFonts w:asciiTheme="minorHAnsi" w:hAnsiTheme="minorHAnsi"/>
          <w:b/>
          <w:color w:val="000000" w:themeColor="text1"/>
          <w:sz w:val="24"/>
          <w:szCs w:val="24"/>
        </w:rPr>
        <w:t>.7</w:t>
      </w:r>
      <w:r w:rsidR="00027B65" w:rsidRPr="00027B65">
        <w:rPr>
          <w:rFonts w:asciiTheme="minorHAnsi" w:hAnsiTheme="minorHAnsi"/>
          <w:b/>
          <w:color w:val="000000" w:themeColor="text1"/>
          <w:sz w:val="24"/>
          <w:szCs w:val="24"/>
        </w:rPr>
        <w:t>.2023</w:t>
      </w:r>
      <w:r w:rsidR="00CF584F" w:rsidRPr="00027B65">
        <w:rPr>
          <w:rFonts w:asciiTheme="minorHAnsi" w:hAnsiTheme="minorHAnsi"/>
          <w:b/>
          <w:color w:val="000000" w:themeColor="text1"/>
          <w:sz w:val="24"/>
          <w:szCs w:val="24"/>
        </w:rPr>
        <w:t xml:space="preserve"> </w:t>
      </w:r>
      <w:r w:rsidRPr="00027B65">
        <w:rPr>
          <w:rFonts w:asciiTheme="minorHAnsi" w:eastAsia="SimSun" w:hAnsiTheme="minorHAnsi"/>
          <w:color w:val="000000" w:themeColor="text1"/>
          <w:sz w:val="24"/>
          <w:szCs w:val="24"/>
        </w:rPr>
        <w:t>godz. 10:15</w:t>
      </w:r>
    </w:p>
    <w:p w14:paraId="7670FDC7" w14:textId="77777777" w:rsidR="001243AF" w:rsidRPr="00983388" w:rsidRDefault="001243AF" w:rsidP="001243AF">
      <w:pPr>
        <w:keepNext/>
        <w:spacing w:after="0" w:line="240" w:lineRule="auto"/>
        <w:outlineLvl w:val="0"/>
        <w:rPr>
          <w:rFonts w:asciiTheme="minorHAnsi" w:hAnsiTheme="minorHAnsi"/>
          <w:b/>
          <w:bCs/>
          <w:smallCaps/>
          <w:sz w:val="24"/>
          <w:szCs w:val="24"/>
        </w:rPr>
      </w:pPr>
    </w:p>
    <w:p w14:paraId="67C4A1F1"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Miejsce złożenia ofert:</w:t>
      </w:r>
    </w:p>
    <w:p w14:paraId="7D85950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p>
    <w:p w14:paraId="08B4399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r w:rsidRPr="00983388">
        <w:rPr>
          <w:rFonts w:asciiTheme="minorHAnsi" w:hAnsiTheme="minorHAnsi"/>
          <w:bCs/>
          <w:sz w:val="24"/>
          <w:szCs w:val="24"/>
        </w:rPr>
        <w:t>Urząd Gminy Zwierzyn</w:t>
      </w:r>
    </w:p>
    <w:p w14:paraId="05131BDF" w14:textId="77777777" w:rsidR="00EC12BF" w:rsidRPr="00983388" w:rsidRDefault="00EC12BF" w:rsidP="00EC12BF">
      <w:pPr>
        <w:keepNext/>
        <w:spacing w:after="0" w:line="240" w:lineRule="auto"/>
        <w:ind w:firstLine="426"/>
        <w:outlineLvl w:val="0"/>
        <w:rPr>
          <w:rFonts w:asciiTheme="minorHAnsi" w:hAnsiTheme="minorHAnsi"/>
          <w:bCs/>
          <w:sz w:val="24"/>
          <w:szCs w:val="24"/>
        </w:rPr>
      </w:pPr>
      <w:r w:rsidRPr="00983388">
        <w:rPr>
          <w:rFonts w:asciiTheme="minorHAnsi" w:hAnsiTheme="minorHAnsi"/>
          <w:bCs/>
          <w:sz w:val="24"/>
          <w:szCs w:val="24"/>
        </w:rPr>
        <w:t>ul. Wojska Polskiego 8</w:t>
      </w:r>
    </w:p>
    <w:p w14:paraId="4920F9B3"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66-542 Zwierzyn</w:t>
      </w:r>
    </w:p>
    <w:p w14:paraId="11183101"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 xml:space="preserve">Sekretariat – pokój nr </w:t>
      </w:r>
      <w:r w:rsidR="00035BFC" w:rsidRPr="00983388">
        <w:rPr>
          <w:rFonts w:asciiTheme="minorHAnsi" w:hAnsiTheme="minorHAnsi"/>
          <w:bCs/>
          <w:sz w:val="24"/>
          <w:szCs w:val="24"/>
        </w:rPr>
        <w:t>11</w:t>
      </w:r>
    </w:p>
    <w:p w14:paraId="681CB932" w14:textId="77777777" w:rsidR="00EC12BF" w:rsidRPr="00983388" w:rsidRDefault="00EC12BF" w:rsidP="00EC12BF">
      <w:pPr>
        <w:keepNext/>
        <w:spacing w:after="0" w:line="240" w:lineRule="auto"/>
        <w:ind w:left="426"/>
        <w:outlineLvl w:val="0"/>
        <w:rPr>
          <w:rFonts w:asciiTheme="minorHAnsi" w:hAnsiTheme="minorHAnsi"/>
          <w:b/>
          <w:bCs/>
          <w:smallCaps/>
          <w:sz w:val="24"/>
          <w:szCs w:val="24"/>
        </w:rPr>
      </w:pPr>
    </w:p>
    <w:p w14:paraId="116B3600"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Wymagana zawartość oferty: </w:t>
      </w:r>
    </w:p>
    <w:p w14:paraId="5903615C" w14:textId="77777777" w:rsidR="00EC12BF" w:rsidRPr="00983388" w:rsidRDefault="00EC12BF" w:rsidP="00EC12BF">
      <w:pPr>
        <w:spacing w:after="0" w:line="240" w:lineRule="auto"/>
        <w:jc w:val="both"/>
        <w:rPr>
          <w:rFonts w:asciiTheme="minorHAnsi" w:hAnsiTheme="minorHAnsi"/>
          <w:sz w:val="24"/>
          <w:szCs w:val="24"/>
        </w:rPr>
      </w:pPr>
    </w:p>
    <w:p w14:paraId="1B9A31B5" w14:textId="3131561F" w:rsidR="00624AD4" w:rsidRDefault="00EC12BF" w:rsidP="00624AD4">
      <w:pPr>
        <w:spacing w:after="0" w:line="240" w:lineRule="auto"/>
        <w:jc w:val="both"/>
        <w:rPr>
          <w:rFonts w:asciiTheme="minorHAnsi" w:hAnsiTheme="minorHAnsi"/>
          <w:color w:val="000000"/>
          <w:sz w:val="24"/>
          <w:szCs w:val="24"/>
        </w:rPr>
      </w:pPr>
      <w:r w:rsidRPr="00983388">
        <w:rPr>
          <w:rFonts w:asciiTheme="minorHAnsi" w:hAnsiTheme="minorHAnsi"/>
          <w:sz w:val="24"/>
          <w:szCs w:val="24"/>
        </w:rPr>
        <w:t xml:space="preserve">Oferent składając ofertę zobowiązany jest złożyć następujące dokumenty: </w:t>
      </w:r>
      <w:r w:rsidR="006D3D28">
        <w:rPr>
          <w:rFonts w:asciiTheme="minorHAnsi" w:hAnsiTheme="minorHAnsi"/>
          <w:sz w:val="24"/>
          <w:szCs w:val="24"/>
        </w:rPr>
        <w:t>formularz oferty, oświadczenia</w:t>
      </w:r>
    </w:p>
    <w:p w14:paraId="2AEC487C" w14:textId="77777777" w:rsidR="00EC12BF" w:rsidRPr="00983388" w:rsidRDefault="00EC12BF" w:rsidP="00EC12BF">
      <w:pPr>
        <w:spacing w:after="0" w:line="240" w:lineRule="auto"/>
        <w:jc w:val="both"/>
        <w:rPr>
          <w:rFonts w:asciiTheme="minorHAnsi" w:hAnsiTheme="minorHAnsi"/>
          <w:sz w:val="24"/>
          <w:szCs w:val="24"/>
        </w:rPr>
      </w:pPr>
    </w:p>
    <w:p w14:paraId="45A58E0B" w14:textId="77777777" w:rsidR="00EC12BF" w:rsidRPr="00983388" w:rsidRDefault="00661993"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Warunki udziału w postępowaniu:</w:t>
      </w:r>
    </w:p>
    <w:p w14:paraId="7B472365" w14:textId="77777777" w:rsidR="00EC12BF" w:rsidRPr="00983388" w:rsidRDefault="00EC12BF" w:rsidP="00EC12BF">
      <w:pPr>
        <w:spacing w:after="0" w:line="240" w:lineRule="auto"/>
        <w:jc w:val="both"/>
        <w:rPr>
          <w:rFonts w:asciiTheme="minorHAnsi" w:hAnsiTheme="minorHAnsi"/>
          <w:b/>
          <w:bCs/>
          <w:smallCaps/>
          <w:sz w:val="24"/>
          <w:szCs w:val="24"/>
        </w:rPr>
      </w:pPr>
    </w:p>
    <w:p w14:paraId="7325CD01" w14:textId="77777777" w:rsidR="004B5E72" w:rsidRDefault="004B5E72" w:rsidP="004B5E72">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Do konkursu ofert mogą przystąpić wykonawcy, którzy spełniają warunki przedstawione poniżej:</w:t>
      </w:r>
    </w:p>
    <w:p w14:paraId="315CEF6F" w14:textId="77777777" w:rsidR="00BD600E" w:rsidRPr="00983388" w:rsidRDefault="00BD600E" w:rsidP="004B5E72">
      <w:pPr>
        <w:autoSpaceDE w:val="0"/>
        <w:autoSpaceDN w:val="0"/>
        <w:adjustRightInd w:val="0"/>
        <w:spacing w:after="0" w:line="240" w:lineRule="auto"/>
        <w:jc w:val="both"/>
        <w:rPr>
          <w:rFonts w:asciiTheme="minorHAnsi" w:hAnsiTheme="minorHAnsi" w:cs="Arial"/>
          <w:sz w:val="24"/>
          <w:szCs w:val="24"/>
        </w:rPr>
      </w:pPr>
    </w:p>
    <w:p w14:paraId="0C368E30" w14:textId="77777777" w:rsidR="00C76ED6" w:rsidRPr="00983388" w:rsidRDefault="004B5E72" w:rsidP="009A3AB2">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P</w:t>
      </w:r>
      <w:r w:rsidR="00C76ED6" w:rsidRPr="00983388">
        <w:rPr>
          <w:rFonts w:asciiTheme="minorHAnsi" w:hAnsiTheme="minorHAnsi" w:cs="Arial,Bold"/>
          <w:bCs/>
        </w:rPr>
        <w:t>osiadają wiedzę i doświadczenie</w:t>
      </w:r>
    </w:p>
    <w:p w14:paraId="23F96D6E" w14:textId="77777777" w:rsidR="004B5E72" w:rsidRPr="00983388" w:rsidRDefault="004B5E72" w:rsidP="009A3AB2">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Dysponują odpowiednim potencjałem technicznym oraz osobami z</w:t>
      </w:r>
      <w:r w:rsidR="00A67FBF" w:rsidRPr="00983388">
        <w:rPr>
          <w:rFonts w:asciiTheme="minorHAnsi" w:hAnsiTheme="minorHAnsi" w:cs="Arial,Bold"/>
          <w:bCs/>
        </w:rPr>
        <w:t>dolnymi do wykonania zamówienia.</w:t>
      </w:r>
    </w:p>
    <w:p w14:paraId="2FA3F75A" w14:textId="77777777" w:rsidR="00580D85" w:rsidRDefault="00580D85" w:rsidP="00580D85">
      <w:pPr>
        <w:spacing w:after="0" w:line="240" w:lineRule="auto"/>
        <w:jc w:val="both"/>
        <w:rPr>
          <w:rFonts w:asciiTheme="minorHAnsi" w:hAnsiTheme="minorHAnsi"/>
        </w:rPr>
      </w:pPr>
      <w:r w:rsidRPr="00624AD4">
        <w:rPr>
          <w:rFonts w:asciiTheme="minorHAnsi" w:hAnsiTheme="minorHAnsi"/>
        </w:rPr>
        <w:t>Ocena spełnienia warunków wymaganych od Wykonawców zostanie dokonana według formuły „spełnia – nie spełnia”, w oparciu o informacje zawarte w dokumentach i oświadczeniach dołączonych do oferty. Z treści załączonych dokumentów i oświadczeń musi wynikać jednoznacznie, iż Wykonawca spełnia wyżej wymienione warunki.</w:t>
      </w:r>
    </w:p>
    <w:p w14:paraId="5C56D25A"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Zamawiający wybierze najkorzystniejszą ofertę, która spełniła wymogi formalne i która uzyska najwyższą ilość punktów, w oparciu o ustalone wyżej kryteria. </w:t>
      </w:r>
    </w:p>
    <w:p w14:paraId="58ED17A7" w14:textId="77777777" w:rsid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lastRenderedPageBreak/>
        <w:t xml:space="preserve">W przypadku, gdy więcej niż jeden Wykonawca składający ofertę otrzyma taką samą najwyższą ilość punktów zostaną oni wezwani przez Zamawiającego do złożenia oferty dodatkowej, co pozwoli na zachowanie zasady równego traktowania Wykonawców i uczciwej konkurencji, a ponadto pozwoli na racjonalne i oszczędne gospodarowanie środkami. </w:t>
      </w:r>
    </w:p>
    <w:p w14:paraId="30222C07" w14:textId="1AB13AC3"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Zamawiający zastrzega sobie prawo do odrzucenia oferty Wykonawcy, jeżeli zaproponowana cena jest rażąco niska a w szczególności jeżeli jest niższa o 30% od średniej arytmetycznej cen wszystkich złożonych ofert.</w:t>
      </w:r>
    </w:p>
    <w:p w14:paraId="32FD07D4"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p>
    <w:p w14:paraId="603A6BD6" w14:textId="71B73AF1" w:rsidR="00580D85" w:rsidRPr="00580D85" w:rsidRDefault="00580D85" w:rsidP="00580D85">
      <w:pPr>
        <w:rPr>
          <w:rFonts w:asciiTheme="minorHAnsi" w:hAnsiTheme="minorHAnsi"/>
          <w:b/>
          <w:smallCaps/>
          <w:sz w:val="24"/>
          <w:szCs w:val="24"/>
        </w:rPr>
      </w:pPr>
      <w:r w:rsidRPr="00580D85">
        <w:rPr>
          <w:rFonts w:asciiTheme="minorHAnsi" w:hAnsiTheme="minorHAnsi"/>
          <w:b/>
          <w:smallCaps/>
          <w:sz w:val="24"/>
          <w:szCs w:val="24"/>
        </w:rPr>
        <w:t>Odrzucenie oferty</w:t>
      </w:r>
    </w:p>
    <w:p w14:paraId="50ED3CE1" w14:textId="77777777" w:rsidR="00580D85" w:rsidRPr="00580D85" w:rsidRDefault="00580D85" w:rsidP="00580D85">
      <w:pPr>
        <w:rPr>
          <w:rFonts w:asciiTheme="minorHAnsi" w:hAnsiTheme="minorHAnsi"/>
        </w:rPr>
      </w:pPr>
      <w:r w:rsidRPr="00580D85">
        <w:rPr>
          <w:rFonts w:asciiTheme="minorHAnsi" w:hAnsiTheme="minorHAnsi"/>
        </w:rPr>
        <w:t>Zamawiający odrzuci ofertę, jeżeli:</w:t>
      </w:r>
    </w:p>
    <w:p w14:paraId="71601259" w14:textId="77777777" w:rsidR="00580D85" w:rsidRPr="00580D85" w:rsidRDefault="00580D85" w:rsidP="009A3AB2">
      <w:pPr>
        <w:pStyle w:val="Akapitzlist"/>
        <w:numPr>
          <w:ilvl w:val="0"/>
          <w:numId w:val="9"/>
        </w:numPr>
        <w:rPr>
          <w:rFonts w:asciiTheme="minorHAnsi" w:hAnsiTheme="minorHAnsi"/>
          <w:sz w:val="22"/>
          <w:szCs w:val="22"/>
        </w:rPr>
      </w:pPr>
      <w:r w:rsidRPr="00580D85">
        <w:rPr>
          <w:rFonts w:asciiTheme="minorHAnsi" w:hAnsiTheme="minorHAnsi"/>
          <w:sz w:val="22"/>
          <w:szCs w:val="22"/>
        </w:rPr>
        <w:t>jej treść nie będzie odpowiadać treści zapytania ofertowego, tj. brak któregokolwiek dokumentu, załącznika, wymaganych przez Zamawiającego, złożenie oferty niekompletnej lub złożenie oferty niejednoznacznej, złożenie oferty zawierającej błędy rachunkowe, złożenie dokumentów niepotwierdzonych za zgodność z oryginałem</w:t>
      </w:r>
    </w:p>
    <w:p w14:paraId="5D3159A3" w14:textId="77777777" w:rsidR="00580D85" w:rsidRPr="00580D85" w:rsidRDefault="00580D85" w:rsidP="009A3AB2">
      <w:pPr>
        <w:pStyle w:val="Akapitzlist"/>
        <w:numPr>
          <w:ilvl w:val="0"/>
          <w:numId w:val="9"/>
        </w:numPr>
        <w:rPr>
          <w:rFonts w:asciiTheme="minorHAnsi" w:hAnsiTheme="minorHAnsi"/>
          <w:sz w:val="22"/>
          <w:szCs w:val="22"/>
        </w:rPr>
      </w:pPr>
      <w:r w:rsidRPr="00580D85">
        <w:rPr>
          <w:rFonts w:asciiTheme="minorHAnsi" w:hAnsiTheme="minorHAnsi"/>
          <w:sz w:val="22"/>
          <w:szCs w:val="22"/>
        </w:rPr>
        <w:t>zostanie złożona po terminie</w:t>
      </w:r>
    </w:p>
    <w:p w14:paraId="710F2DE2" w14:textId="77777777" w:rsidR="00580D85" w:rsidRPr="00580D85" w:rsidRDefault="00580D85" w:rsidP="009A3AB2">
      <w:pPr>
        <w:pStyle w:val="Akapitzlist"/>
        <w:numPr>
          <w:ilvl w:val="0"/>
          <w:numId w:val="9"/>
        </w:numPr>
        <w:rPr>
          <w:rFonts w:asciiTheme="minorHAnsi" w:hAnsiTheme="minorHAnsi"/>
          <w:sz w:val="22"/>
          <w:szCs w:val="22"/>
        </w:rPr>
      </w:pPr>
      <w:r w:rsidRPr="00580D85">
        <w:rPr>
          <w:rFonts w:asciiTheme="minorHAnsi" w:hAnsiTheme="minorHAnsi"/>
          <w:sz w:val="22"/>
          <w:szCs w:val="22"/>
        </w:rPr>
        <w:t>zostanie złożona na niewłaściwym formularzu</w:t>
      </w:r>
    </w:p>
    <w:p w14:paraId="3FD5B309" w14:textId="6E602DA3" w:rsidR="00580D85" w:rsidRPr="00580D85" w:rsidRDefault="00580D85" w:rsidP="009A3AB2">
      <w:pPr>
        <w:pStyle w:val="Akapitzlist"/>
        <w:numPr>
          <w:ilvl w:val="0"/>
          <w:numId w:val="9"/>
        </w:numPr>
        <w:rPr>
          <w:rFonts w:asciiTheme="minorHAnsi" w:hAnsiTheme="minorHAnsi"/>
          <w:sz w:val="22"/>
          <w:szCs w:val="22"/>
        </w:rPr>
      </w:pPr>
      <w:r w:rsidRPr="00580D85">
        <w:rPr>
          <w:rFonts w:asciiTheme="minorHAnsi" w:hAnsiTheme="minorHAnsi"/>
          <w:sz w:val="22"/>
          <w:szCs w:val="22"/>
        </w:rPr>
        <w:t>informacje (i oświadczenia) złożone przez Wykonawcę w złożonej ofercie będą nieprawdziwe</w:t>
      </w:r>
    </w:p>
    <w:p w14:paraId="01885C49" w14:textId="77777777" w:rsidR="00EC12BF" w:rsidRPr="00983388" w:rsidRDefault="00EC12BF" w:rsidP="004B5E72">
      <w:pPr>
        <w:pStyle w:val="Akapitzlist"/>
        <w:ind w:left="786"/>
        <w:jc w:val="both"/>
        <w:rPr>
          <w:rFonts w:asciiTheme="minorHAnsi" w:hAnsiTheme="minorHAnsi"/>
        </w:rPr>
      </w:pPr>
    </w:p>
    <w:p w14:paraId="67490DAC" w14:textId="77777777" w:rsidR="00EC12BF"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Dokumenty potwierdzające warunki udziału w postępowaniu</w:t>
      </w:r>
      <w:r w:rsidR="00661993" w:rsidRPr="00983388">
        <w:rPr>
          <w:rFonts w:asciiTheme="minorHAnsi" w:hAnsiTheme="minorHAnsi"/>
          <w:b/>
          <w:bCs/>
          <w:smallCaps/>
          <w:sz w:val="24"/>
          <w:szCs w:val="24"/>
        </w:rPr>
        <w:t>:</w:t>
      </w:r>
    </w:p>
    <w:p w14:paraId="3496A58F" w14:textId="77777777" w:rsidR="00580D85" w:rsidRPr="00983388" w:rsidRDefault="00580D85" w:rsidP="00EC12BF">
      <w:pPr>
        <w:spacing w:after="0" w:line="240" w:lineRule="auto"/>
        <w:jc w:val="both"/>
        <w:rPr>
          <w:rFonts w:asciiTheme="minorHAnsi" w:hAnsiTheme="minorHAnsi"/>
          <w:b/>
          <w:bCs/>
          <w:smallCaps/>
          <w:sz w:val="24"/>
          <w:szCs w:val="24"/>
        </w:rPr>
      </w:pPr>
    </w:p>
    <w:p w14:paraId="22FE8EE0" w14:textId="77777777" w:rsidR="00580D85" w:rsidRPr="00580D85" w:rsidRDefault="00035BFC" w:rsidP="009A3AB2">
      <w:pPr>
        <w:pStyle w:val="Akapitzlist"/>
        <w:numPr>
          <w:ilvl w:val="0"/>
          <w:numId w:val="1"/>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Formularz Oferty – </w:t>
      </w:r>
      <w:r w:rsidRPr="00580D85">
        <w:rPr>
          <w:rFonts w:asciiTheme="minorHAnsi" w:hAnsiTheme="minorHAnsi"/>
          <w:b/>
          <w:color w:val="000000"/>
          <w:sz w:val="22"/>
          <w:szCs w:val="22"/>
        </w:rPr>
        <w:t>załącznik nr 1</w:t>
      </w:r>
      <w:r w:rsidRPr="00580D85">
        <w:rPr>
          <w:rFonts w:asciiTheme="minorHAnsi" w:hAnsiTheme="minorHAnsi"/>
          <w:color w:val="000000"/>
          <w:sz w:val="22"/>
          <w:szCs w:val="22"/>
        </w:rPr>
        <w:t xml:space="preserve"> </w:t>
      </w:r>
    </w:p>
    <w:p w14:paraId="2DC0D996" w14:textId="1ABBE040" w:rsidR="00EC12BF" w:rsidRPr="00580D85" w:rsidRDefault="00035BFC" w:rsidP="009A3AB2">
      <w:pPr>
        <w:pStyle w:val="Akapitzlist"/>
        <w:numPr>
          <w:ilvl w:val="0"/>
          <w:numId w:val="1"/>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Oświadczenie o spełnieniu warunków i braku podstaw do wykluczenia – </w:t>
      </w:r>
      <w:r w:rsidRPr="00580D85">
        <w:rPr>
          <w:rFonts w:asciiTheme="minorHAnsi" w:hAnsiTheme="minorHAnsi"/>
          <w:b/>
          <w:color w:val="000000"/>
          <w:sz w:val="22"/>
          <w:szCs w:val="22"/>
        </w:rPr>
        <w:t>załącznik nr 2</w:t>
      </w:r>
    </w:p>
    <w:p w14:paraId="5A680BA9" w14:textId="77777777" w:rsidR="005231F1" w:rsidRDefault="005231F1" w:rsidP="005231F1">
      <w:pPr>
        <w:tabs>
          <w:tab w:val="left" w:pos="360"/>
        </w:tabs>
        <w:suppressAutoHyphens/>
        <w:spacing w:after="0" w:line="240" w:lineRule="auto"/>
        <w:jc w:val="both"/>
        <w:rPr>
          <w:rFonts w:asciiTheme="minorHAnsi" w:hAnsiTheme="minorHAnsi"/>
          <w:color w:val="000000"/>
          <w:sz w:val="24"/>
          <w:szCs w:val="24"/>
        </w:rPr>
      </w:pPr>
    </w:p>
    <w:p w14:paraId="780DF285" w14:textId="675C5C28" w:rsidR="00580D85" w:rsidRPr="00580D85" w:rsidRDefault="00580D85" w:rsidP="00580D85">
      <w:pPr>
        <w:rPr>
          <w:rFonts w:asciiTheme="minorHAnsi" w:hAnsiTheme="minorHAnsi"/>
          <w:b/>
          <w:smallCaps/>
          <w:sz w:val="24"/>
          <w:szCs w:val="24"/>
        </w:rPr>
      </w:pPr>
      <w:r>
        <w:rPr>
          <w:rFonts w:asciiTheme="minorHAnsi" w:hAnsiTheme="minorHAnsi"/>
          <w:b/>
          <w:smallCaps/>
          <w:sz w:val="24"/>
          <w:szCs w:val="24"/>
        </w:rPr>
        <w:t>I</w:t>
      </w:r>
      <w:r w:rsidRPr="00580D85">
        <w:rPr>
          <w:rFonts w:asciiTheme="minorHAnsi" w:hAnsiTheme="minorHAnsi"/>
          <w:b/>
          <w:smallCaps/>
          <w:sz w:val="24"/>
          <w:szCs w:val="24"/>
        </w:rPr>
        <w:t>nformacje dodatkowe</w:t>
      </w:r>
    </w:p>
    <w:p w14:paraId="4A1DC556" w14:textId="1DF037FD" w:rsidR="00580D85" w:rsidRPr="00580D85" w:rsidRDefault="00580D85" w:rsidP="009A3AB2">
      <w:pPr>
        <w:pStyle w:val="western"/>
        <w:numPr>
          <w:ilvl w:val="0"/>
          <w:numId w:val="10"/>
        </w:numPr>
        <w:spacing w:before="0" w:after="0" w:line="240" w:lineRule="auto"/>
        <w:jc w:val="both"/>
        <w:rPr>
          <w:rFonts w:asciiTheme="minorHAnsi" w:hAnsiTheme="minorHAnsi"/>
          <w:sz w:val="22"/>
          <w:szCs w:val="22"/>
        </w:rPr>
      </w:pPr>
      <w:r w:rsidRPr="00580D85">
        <w:rPr>
          <w:rFonts w:asciiTheme="minorHAnsi" w:hAnsiTheme="minorHAnsi" w:cs="Times New Roman"/>
          <w:sz w:val="22"/>
          <w:szCs w:val="22"/>
        </w:rPr>
        <w:t>Zamawiający zastrzega, iż warunki ogłoszenia mogą być zmienione lub ogłoszenie może zostać anulowane, o czym Wykonawcy zostaną powiadomieni. Nabór ofert może zostać zamknięty bez wybrania Wykonawcy.</w:t>
      </w:r>
    </w:p>
    <w:p w14:paraId="7328592B" w14:textId="77777777" w:rsidR="00580D85" w:rsidRPr="00580D85" w:rsidRDefault="00580D85" w:rsidP="009A3AB2">
      <w:pPr>
        <w:pStyle w:val="western"/>
        <w:numPr>
          <w:ilvl w:val="0"/>
          <w:numId w:val="10"/>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Zamawiający zastrzega sobie prawo do unieważnienia zapytania, jeśli kwoty podane w ofertach będą przekraczały środki budżetowe Zamawiającego przeznaczone na ten cel.</w:t>
      </w:r>
    </w:p>
    <w:p w14:paraId="6DF1BA28" w14:textId="77777777" w:rsidR="00580D85" w:rsidRPr="00580D85" w:rsidRDefault="00580D85" w:rsidP="009A3AB2">
      <w:pPr>
        <w:pStyle w:val="western"/>
        <w:numPr>
          <w:ilvl w:val="0"/>
          <w:numId w:val="10"/>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Wykonawca wyłoniony do realizacji zamówienia może zostać  zobligowany do dostarczenia oryginałów lub poświadczonych za zgodność złożonych dokumentów na wezwanie Zamawiającego, najpóźniej do dnia podpisania umowy. Niezłożenie oryginałów dokumentów we wskazanym terminie upoważnia Zamawiającego do odstąpienia od podpisania umowy.</w:t>
      </w:r>
    </w:p>
    <w:p w14:paraId="7490CBE1" w14:textId="77777777" w:rsidR="00580D85" w:rsidRDefault="00580D85" w:rsidP="009A3AB2">
      <w:pPr>
        <w:pStyle w:val="western"/>
        <w:numPr>
          <w:ilvl w:val="0"/>
          <w:numId w:val="10"/>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sz w:val="22"/>
          <w:szCs w:val="22"/>
        </w:rPr>
        <w:t>Zamawiający może w toku badania i oceny ofert żądać od wykonawców wyjaśnień oraz dokumentów dotyczących treści złożonych ofert.</w:t>
      </w:r>
      <w:r w:rsidRPr="00580D85">
        <w:rPr>
          <w:rFonts w:asciiTheme="minorHAnsi" w:hAnsiTheme="minorHAnsi" w:cs="Times New Roman"/>
          <w:color w:val="00000A"/>
          <w:sz w:val="22"/>
          <w:szCs w:val="22"/>
        </w:rPr>
        <w:t xml:space="preserve"> </w:t>
      </w:r>
    </w:p>
    <w:p w14:paraId="649426C3" w14:textId="71EA5DC3" w:rsidR="005231F1" w:rsidRPr="00580D85" w:rsidRDefault="00580D85" w:rsidP="009A3AB2">
      <w:pPr>
        <w:pStyle w:val="western"/>
        <w:numPr>
          <w:ilvl w:val="0"/>
          <w:numId w:val="10"/>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color w:val="00000A"/>
          <w:sz w:val="22"/>
          <w:szCs w:val="22"/>
        </w:rPr>
        <w:t>Wykonawca może nie później niż w terminie składania ofert, zastrzec jawność informacji stanowiących tajemnicę przedsiębiorstwa w rozumieniu przepisów o zwalczaniu nieuczciwej konkurencji</w:t>
      </w:r>
    </w:p>
    <w:p w14:paraId="6BC17763" w14:textId="77777777" w:rsidR="00580D85" w:rsidRPr="005231F1" w:rsidRDefault="00580D85" w:rsidP="002B7DB2">
      <w:pPr>
        <w:tabs>
          <w:tab w:val="left" w:pos="360"/>
        </w:tabs>
        <w:suppressAutoHyphens/>
        <w:spacing w:after="0" w:line="240" w:lineRule="auto"/>
        <w:jc w:val="both"/>
        <w:rPr>
          <w:rFonts w:asciiTheme="minorHAnsi" w:hAnsiTheme="minorHAnsi"/>
          <w:color w:val="000000"/>
          <w:sz w:val="24"/>
          <w:szCs w:val="24"/>
        </w:rPr>
      </w:pPr>
    </w:p>
    <w:p w14:paraId="025FCD36" w14:textId="5DBDB25E" w:rsidR="002B7DB2" w:rsidRPr="002B7DB2" w:rsidRDefault="002B7DB2" w:rsidP="002B7DB2">
      <w:pPr>
        <w:jc w:val="both"/>
        <w:rPr>
          <w:rFonts w:asciiTheme="minorHAnsi" w:hAnsiTheme="minorHAnsi"/>
          <w:b/>
          <w:smallCaps/>
          <w:sz w:val="24"/>
          <w:szCs w:val="24"/>
        </w:rPr>
      </w:pPr>
      <w:r w:rsidRPr="002B7DB2">
        <w:rPr>
          <w:rFonts w:asciiTheme="minorHAnsi" w:hAnsiTheme="minorHAnsi"/>
          <w:b/>
          <w:smallCaps/>
          <w:sz w:val="24"/>
          <w:szCs w:val="24"/>
        </w:rPr>
        <w:t>Zmiana umowy</w:t>
      </w:r>
    </w:p>
    <w:p w14:paraId="0C8F9BDD" w14:textId="77777777" w:rsidR="002B7DB2" w:rsidRDefault="002B7DB2" w:rsidP="002B7DB2">
      <w:pPr>
        <w:pStyle w:val="western"/>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Zamawiający przewiduje możliwość dokonania zmian postanowień zawartej umowy w stosunku do treści oferty, na podstawie której dokonano wyboru wykonawcy, w szczególności w następującym zakresie i w następujących przypadkac</w:t>
      </w:r>
      <w:r>
        <w:rPr>
          <w:rFonts w:asciiTheme="minorHAnsi" w:hAnsiTheme="minorHAnsi" w:cs="Times New Roman"/>
          <w:sz w:val="22"/>
          <w:szCs w:val="22"/>
        </w:rPr>
        <w:t>h:</w:t>
      </w:r>
    </w:p>
    <w:p w14:paraId="4F411ED9"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lastRenderedPageBreak/>
        <w:t>Zmiany terminu realizacji umowy, w tym harmonogramu realizacji umowy wynikające z postanowień umowy o dofinansowanie, w tym jeżeli umowa o dofinansowanie została zawarta lub zmieniona anek</w:t>
      </w:r>
      <w:r>
        <w:rPr>
          <w:rFonts w:asciiTheme="minorHAnsi" w:hAnsiTheme="minorHAnsi" w:cs="Times New Roman"/>
          <w:sz w:val="22"/>
          <w:szCs w:val="22"/>
        </w:rPr>
        <w:t>sem po udzieleniu zamówienia;</w:t>
      </w:r>
    </w:p>
    <w:p w14:paraId="140F055D"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W każdym przypadku, gdy zmiana jest korzystna dla Zamawiającego (np. powoduje skrócenie terminu realizacji przedmiotu umowy, zmnie</w:t>
      </w:r>
      <w:r>
        <w:rPr>
          <w:rFonts w:asciiTheme="minorHAnsi" w:hAnsiTheme="minorHAnsi" w:cs="Times New Roman"/>
          <w:sz w:val="22"/>
          <w:szCs w:val="22"/>
        </w:rPr>
        <w:t>jszenie wartości zamówienia);</w:t>
      </w:r>
    </w:p>
    <w:p w14:paraId="79E40290"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nazwy, siedziby firmy, zmiany teleadresowe, ilości i numerów kont bankowych Wykonawcy lub Zamawiającego (zmiany podmiotowe);</w:t>
      </w:r>
    </w:p>
    <w:p w14:paraId="6CB45B41"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przepisów obowiązują</w:t>
      </w:r>
      <w:r>
        <w:rPr>
          <w:rFonts w:asciiTheme="minorHAnsi" w:hAnsiTheme="minorHAnsi" w:cs="Times New Roman"/>
          <w:sz w:val="22"/>
          <w:szCs w:val="22"/>
        </w:rPr>
        <w:t xml:space="preserve">cego prawa dotyczącego umowy; </w:t>
      </w:r>
    </w:p>
    <w:p w14:paraId="0DD5AF93"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Ograniczenia zakresu usługi wynikającego z braku środków finansowych Zamawiającego lub innych przyczyn leżą</w:t>
      </w:r>
      <w:r>
        <w:rPr>
          <w:rFonts w:asciiTheme="minorHAnsi" w:hAnsiTheme="minorHAnsi" w:cs="Times New Roman"/>
          <w:sz w:val="22"/>
          <w:szCs w:val="22"/>
        </w:rPr>
        <w:t>cych po stronie Zamawiającego;</w:t>
      </w:r>
    </w:p>
    <w:p w14:paraId="39BF4695"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 powodu uzasadnionych zmian w zakresie sposobu wykonania przedmiotu zamówienia proponowanych przez Zamawiającego lub Wykonawcę, jeżeli zmiany te są korzystne dla Zamawiającego i nie ograniczają przedmiotu zamówienia zaw</w:t>
      </w:r>
      <w:r>
        <w:rPr>
          <w:rFonts w:asciiTheme="minorHAnsi" w:hAnsiTheme="minorHAnsi" w:cs="Times New Roman"/>
          <w:sz w:val="22"/>
          <w:szCs w:val="22"/>
        </w:rPr>
        <w:t>artego w zapytaniu ofertowym;</w:t>
      </w:r>
    </w:p>
    <w:p w14:paraId="74BB2764" w14:textId="77777777" w:rsid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podwykonawcy, za uprzednią zgodą Zamawiającego, pod warunkiem zgodności z postanow</w:t>
      </w:r>
      <w:r>
        <w:rPr>
          <w:rFonts w:asciiTheme="minorHAnsi" w:hAnsiTheme="minorHAnsi" w:cs="Times New Roman"/>
          <w:sz w:val="22"/>
          <w:szCs w:val="22"/>
        </w:rPr>
        <w:t>ieniami zapytania ofertowego;</w:t>
      </w:r>
    </w:p>
    <w:p w14:paraId="30503123" w14:textId="4AE32F53" w:rsidR="002B7DB2" w:rsidRPr="002B7DB2" w:rsidRDefault="002B7DB2" w:rsidP="009A3AB2">
      <w:pPr>
        <w:pStyle w:val="western"/>
        <w:numPr>
          <w:ilvl w:val="0"/>
          <w:numId w:val="11"/>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Zmiany stawki podatku od towarów i usług VAT.</w:t>
      </w:r>
    </w:p>
    <w:p w14:paraId="6C51BB0B" w14:textId="77777777" w:rsidR="002B7DB2" w:rsidRDefault="002B7DB2" w:rsidP="00EC12BF">
      <w:pPr>
        <w:spacing w:after="0" w:line="240" w:lineRule="auto"/>
        <w:jc w:val="both"/>
        <w:rPr>
          <w:rFonts w:asciiTheme="minorHAnsi" w:hAnsiTheme="minorHAnsi"/>
          <w:b/>
          <w:bCs/>
          <w:smallCaps/>
          <w:spacing w:val="-4"/>
          <w:sz w:val="24"/>
          <w:szCs w:val="24"/>
        </w:rPr>
      </w:pPr>
    </w:p>
    <w:p w14:paraId="229FF4E9" w14:textId="77777777"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pacing w:val="-4"/>
          <w:sz w:val="24"/>
          <w:szCs w:val="24"/>
        </w:rPr>
        <w:t>Szczegółowa deskrypcja kodem CPV:</w:t>
      </w:r>
    </w:p>
    <w:p w14:paraId="6D8361F6" w14:textId="77777777" w:rsidR="00EC12BF" w:rsidRPr="00983388" w:rsidRDefault="00EC12BF" w:rsidP="00EC12BF">
      <w:pPr>
        <w:keepNext/>
        <w:spacing w:after="0" w:line="240" w:lineRule="auto"/>
        <w:outlineLvl w:val="0"/>
        <w:rPr>
          <w:rFonts w:asciiTheme="minorHAnsi" w:hAnsiTheme="minorHAnsi"/>
          <w:b/>
          <w:bCs/>
          <w:smallCaps/>
          <w:sz w:val="24"/>
          <w:szCs w:val="24"/>
        </w:rPr>
      </w:pPr>
    </w:p>
    <w:p w14:paraId="645219F8" w14:textId="77777777" w:rsidR="005D7C3A" w:rsidRPr="00CD55DF" w:rsidRDefault="005D7C3A" w:rsidP="005D7C3A">
      <w:pPr>
        <w:pStyle w:val="Default"/>
        <w:rPr>
          <w:rFonts w:asciiTheme="minorHAnsi" w:hAnsiTheme="minorHAnsi"/>
          <w:color w:val="auto"/>
          <w:sz w:val="22"/>
          <w:szCs w:val="22"/>
        </w:rPr>
      </w:pPr>
      <w:r w:rsidRPr="00CD55DF">
        <w:rPr>
          <w:rFonts w:asciiTheme="minorHAnsi" w:hAnsiTheme="minorHAnsi"/>
          <w:color w:val="auto"/>
          <w:sz w:val="22"/>
          <w:szCs w:val="22"/>
        </w:rPr>
        <w:t>Główny przedmiot:</w:t>
      </w:r>
    </w:p>
    <w:p w14:paraId="3CBB25D2" w14:textId="583F5049" w:rsidR="005D7C3A" w:rsidRPr="000548E1" w:rsidRDefault="000548E1" w:rsidP="000548E1">
      <w:pPr>
        <w:spacing w:after="0" w:line="240" w:lineRule="auto"/>
      </w:pPr>
      <w:hyperlink r:id="rId12" w:history="1">
        <w:r w:rsidRPr="000548E1">
          <w:rPr>
            <w:rStyle w:val="Hipercze"/>
            <w:color w:val="auto"/>
            <w:u w:val="none"/>
          </w:rPr>
          <w:t>45312310-3</w:t>
        </w:r>
      </w:hyperlink>
      <w:r w:rsidR="00FB2588" w:rsidRPr="000548E1">
        <w:t>-</w:t>
      </w:r>
      <w:r w:rsidR="000E7F57" w:rsidRPr="000548E1">
        <w:t xml:space="preserve"> </w:t>
      </w:r>
      <w:r w:rsidRPr="000548E1">
        <w:t>Ochrona odgromowa</w:t>
      </w:r>
    </w:p>
    <w:p w14:paraId="3508D81A" w14:textId="6F0DEDC4" w:rsidR="00CD55DF" w:rsidRPr="000548E1" w:rsidRDefault="000548E1" w:rsidP="000548E1">
      <w:pPr>
        <w:spacing w:after="0" w:line="240" w:lineRule="auto"/>
      </w:pPr>
      <w:hyperlink r:id="rId13" w:history="1">
        <w:r w:rsidRPr="000548E1">
          <w:rPr>
            <w:rStyle w:val="Hipercze"/>
            <w:color w:val="auto"/>
            <w:u w:val="none"/>
          </w:rPr>
          <w:t>45315300-1</w:t>
        </w:r>
      </w:hyperlink>
      <w:r w:rsidR="00FB2588" w:rsidRPr="000548E1">
        <w:t xml:space="preserve">- </w:t>
      </w:r>
      <w:r w:rsidRPr="000548E1">
        <w:t>Instalacje zasilania elektrycznego</w:t>
      </w:r>
    </w:p>
    <w:p w14:paraId="3369655C" w14:textId="76639B47" w:rsidR="00FB2588" w:rsidRPr="000548E1" w:rsidRDefault="000548E1" w:rsidP="000548E1">
      <w:pPr>
        <w:spacing w:after="0" w:line="240" w:lineRule="auto"/>
      </w:pPr>
      <w:hyperlink r:id="rId14" w:history="1">
        <w:r w:rsidRPr="000548E1">
          <w:rPr>
            <w:rStyle w:val="Hipercze"/>
            <w:color w:val="auto"/>
            <w:u w:val="none"/>
          </w:rPr>
          <w:t>45314310-7</w:t>
        </w:r>
      </w:hyperlink>
      <w:r w:rsidR="00FB2588" w:rsidRPr="000548E1">
        <w:t xml:space="preserve">- </w:t>
      </w:r>
      <w:r w:rsidRPr="000548E1">
        <w:t>Układanie kabli</w:t>
      </w:r>
    </w:p>
    <w:p w14:paraId="72A6C440" w14:textId="77777777" w:rsidR="005D7C3A" w:rsidRPr="005D7C3A" w:rsidRDefault="005D7C3A" w:rsidP="005D7C3A">
      <w:pPr>
        <w:pStyle w:val="Default"/>
        <w:rPr>
          <w:rFonts w:asciiTheme="minorHAnsi" w:hAnsiTheme="minorHAnsi"/>
          <w:color w:val="auto"/>
        </w:rPr>
      </w:pPr>
    </w:p>
    <w:p w14:paraId="67E85BC0" w14:textId="666834E6" w:rsidR="002B7DB2" w:rsidRPr="002B7DB2" w:rsidRDefault="002B7DB2" w:rsidP="00A755BD">
      <w:pPr>
        <w:rPr>
          <w:smallCaps/>
          <w:sz w:val="24"/>
          <w:szCs w:val="24"/>
          <w:lang w:eastAsia="ar-SA"/>
        </w:rPr>
      </w:pPr>
      <w:r w:rsidRPr="002B7DB2">
        <w:rPr>
          <w:b/>
          <w:smallCaps/>
          <w:sz w:val="24"/>
          <w:szCs w:val="24"/>
        </w:rPr>
        <w:t>Klauzula informacyjna</w:t>
      </w:r>
    </w:p>
    <w:p w14:paraId="3006D978" w14:textId="77777777" w:rsidR="002B7DB2" w:rsidRPr="002B7DB2" w:rsidRDefault="002B7DB2" w:rsidP="002B7DB2">
      <w:pPr>
        <w:jc w:val="both"/>
        <w:rPr>
          <w:rFonts w:asciiTheme="minorHAnsi" w:hAnsiTheme="minorHAnsi"/>
        </w:rPr>
      </w:pPr>
      <w:r w:rsidRPr="002B7DB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5C8587"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Administratorem danych osobowych jest Wójt Gminy Zwierzyn z siedzibą w Zwierzynie (66-542) przy ul. Wojska Polskiego 8. Z administratorem można skontaktować się mailowo: </w:t>
      </w:r>
      <w:hyperlink r:id="rId15"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xml:space="preserve"> lub pisemnie na adres siedziby administratora;</w:t>
      </w:r>
    </w:p>
    <w:p w14:paraId="2C4D87FA"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Administrator wyznaczył inspektora ochrony danych, z którym może się Pani/Pan skontaktować mailowo: </w:t>
      </w:r>
      <w:hyperlink r:id="rId16"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Z inspektorem ochrony danych można się kontaktować we wszystkich sprawach dotyczących przetwarzania danych osobowych oraz korzystania z praw związanych z przetwarzaniem danych;</w:t>
      </w:r>
    </w:p>
    <w:p w14:paraId="4FD06E7E"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4FB9BFB"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lastRenderedPageBreak/>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46E10782" w14:textId="77777777"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14:paraId="6147E834" w14:textId="41E9D101" w:rsidR="002B7DB2" w:rsidRP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 xml:space="preserve"> posiada Pani/Pan prawo do:</w:t>
      </w:r>
    </w:p>
    <w:p w14:paraId="1EA40BFA" w14:textId="77777777" w:rsidR="002B7DB2" w:rsidRPr="002B7DB2" w:rsidRDefault="002B7DB2" w:rsidP="002B7DB2">
      <w:pPr>
        <w:spacing w:after="0" w:line="240" w:lineRule="auto"/>
        <w:ind w:left="708"/>
        <w:jc w:val="both"/>
        <w:rPr>
          <w:rFonts w:asciiTheme="minorHAnsi" w:hAnsiTheme="minorHAnsi"/>
        </w:rPr>
      </w:pPr>
      <w:r w:rsidRPr="002B7DB2">
        <w:rPr>
          <w:rFonts w:asciiTheme="minorHAnsi" w:hAnsiTheme="minorHAnsi"/>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61A8D838"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skargi do organu nadzorczego,</w:t>
      </w:r>
    </w:p>
    <w:p w14:paraId="5186F71B" w14:textId="263D851C" w:rsidR="002B7DB2" w:rsidRP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nie przysługuje Panu/Pani prawo do:</w:t>
      </w:r>
    </w:p>
    <w:p w14:paraId="41C297CE" w14:textId="77777777" w:rsidR="002B7DB2" w:rsidRPr="002B7DB2" w:rsidRDefault="002B7DB2" w:rsidP="002B7DB2">
      <w:pPr>
        <w:spacing w:after="0" w:line="240" w:lineRule="auto"/>
        <w:ind w:firstLine="708"/>
        <w:jc w:val="both"/>
        <w:rPr>
          <w:rFonts w:asciiTheme="minorHAnsi" w:hAnsiTheme="minorHAnsi"/>
        </w:rPr>
      </w:pPr>
      <w:r w:rsidRPr="002B7DB2">
        <w:rPr>
          <w:rFonts w:asciiTheme="minorHAnsi" w:hAnsiTheme="minorHAnsi"/>
        </w:rPr>
        <w:t>a)   usunięcia lub przenoszenia danych osobowych,</w:t>
      </w:r>
    </w:p>
    <w:p w14:paraId="3E6946E6"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sprzeciwu wobec przetwarzania danych osobowych;</w:t>
      </w:r>
    </w:p>
    <w:p w14:paraId="1D3863B9" w14:textId="67D1AFF5" w:rsidR="002B7DB2" w:rsidRDefault="002B7DB2" w:rsidP="009A3AB2">
      <w:pPr>
        <w:pStyle w:val="Akapitzlist"/>
        <w:numPr>
          <w:ilvl w:val="0"/>
          <w:numId w:val="12"/>
        </w:numPr>
        <w:jc w:val="both"/>
        <w:rPr>
          <w:rFonts w:asciiTheme="minorHAnsi" w:hAnsiTheme="minorHAnsi"/>
        </w:rPr>
      </w:pPr>
      <w:r w:rsidRPr="002B7DB2">
        <w:rPr>
          <w:rFonts w:asciiTheme="minorHAnsi" w:hAnsiTheme="minorHAnsi"/>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FA356E2" w14:textId="77777777" w:rsidR="002B7DB2" w:rsidRPr="002B7DB2" w:rsidRDefault="002B7DB2" w:rsidP="002B7DB2">
      <w:pPr>
        <w:pStyle w:val="Akapitzlist"/>
        <w:rPr>
          <w:rFonts w:asciiTheme="minorHAnsi" w:hAnsiTheme="minorHAnsi"/>
        </w:rPr>
      </w:pPr>
    </w:p>
    <w:p w14:paraId="0666C6DD"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Załączniki: </w:t>
      </w:r>
    </w:p>
    <w:p w14:paraId="67A079ED" w14:textId="77777777"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1. </w:t>
      </w:r>
      <w:r w:rsidR="00035BFC" w:rsidRPr="00983388">
        <w:rPr>
          <w:rFonts w:asciiTheme="minorHAnsi" w:hAnsiTheme="minorHAnsi"/>
          <w:sz w:val="24"/>
          <w:szCs w:val="24"/>
        </w:rPr>
        <w:t>Formularz Oferty</w:t>
      </w:r>
    </w:p>
    <w:p w14:paraId="12725E7B" w14:textId="77777777" w:rsidR="00EC12BF"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2. </w:t>
      </w:r>
      <w:r w:rsidR="00035BFC" w:rsidRPr="00983388">
        <w:rPr>
          <w:rFonts w:asciiTheme="minorHAnsi" w:hAnsiTheme="minorHAnsi"/>
          <w:sz w:val="24"/>
          <w:szCs w:val="24"/>
        </w:rPr>
        <w:t>Oświadczenie o spełnieniu warunków</w:t>
      </w:r>
    </w:p>
    <w:p w14:paraId="5AA14A7F" w14:textId="05DFB604" w:rsidR="00697D8C" w:rsidRDefault="00AE0518" w:rsidP="00AE0518">
      <w:pPr>
        <w:spacing w:after="0" w:line="240" w:lineRule="auto"/>
        <w:ind w:firstLine="426"/>
        <w:jc w:val="both"/>
        <w:rPr>
          <w:rFonts w:asciiTheme="minorHAnsi" w:hAnsiTheme="minorHAnsi"/>
          <w:sz w:val="24"/>
          <w:szCs w:val="24"/>
        </w:rPr>
      </w:pPr>
      <w:r>
        <w:rPr>
          <w:rFonts w:asciiTheme="minorHAnsi" w:hAnsiTheme="minorHAnsi"/>
          <w:sz w:val="24"/>
          <w:szCs w:val="24"/>
        </w:rPr>
        <w:t>Zał. 3</w:t>
      </w:r>
      <w:r w:rsidR="00DF08FC">
        <w:rPr>
          <w:rFonts w:asciiTheme="minorHAnsi" w:hAnsiTheme="minorHAnsi"/>
          <w:sz w:val="24"/>
          <w:szCs w:val="24"/>
        </w:rPr>
        <w:t>A Projekt Zgło</w:t>
      </w:r>
      <w:r w:rsidR="00697D8C">
        <w:rPr>
          <w:rFonts w:asciiTheme="minorHAnsi" w:hAnsiTheme="minorHAnsi"/>
          <w:sz w:val="24"/>
          <w:szCs w:val="24"/>
        </w:rPr>
        <w:t>szenia Prac</w:t>
      </w:r>
      <w:r w:rsidR="00C25FCF">
        <w:rPr>
          <w:rFonts w:asciiTheme="minorHAnsi" w:hAnsiTheme="minorHAnsi"/>
          <w:sz w:val="24"/>
          <w:szCs w:val="24"/>
        </w:rPr>
        <w:t xml:space="preserve"> Zwierzyn</w:t>
      </w:r>
    </w:p>
    <w:p w14:paraId="0C6C9023" w14:textId="0B6CDE92" w:rsidR="00697D8C" w:rsidRDefault="00697D8C" w:rsidP="00697D8C">
      <w:pPr>
        <w:spacing w:after="0" w:line="240" w:lineRule="auto"/>
        <w:ind w:firstLine="426"/>
        <w:jc w:val="both"/>
        <w:rPr>
          <w:rFonts w:asciiTheme="minorHAnsi" w:hAnsiTheme="minorHAnsi"/>
          <w:sz w:val="24"/>
          <w:szCs w:val="24"/>
        </w:rPr>
      </w:pPr>
      <w:r>
        <w:rPr>
          <w:rFonts w:asciiTheme="minorHAnsi" w:hAnsiTheme="minorHAnsi"/>
          <w:sz w:val="24"/>
          <w:szCs w:val="24"/>
        </w:rPr>
        <w:t xml:space="preserve">Zał. 3B </w:t>
      </w:r>
      <w:r w:rsidR="00C25FCF">
        <w:rPr>
          <w:rFonts w:asciiTheme="minorHAnsi" w:hAnsiTheme="minorHAnsi"/>
          <w:sz w:val="24"/>
          <w:szCs w:val="24"/>
        </w:rPr>
        <w:t>Projekt Zgłoszenia Prac</w:t>
      </w:r>
      <w:r w:rsidR="00C25FCF">
        <w:rPr>
          <w:rFonts w:asciiTheme="minorHAnsi" w:hAnsiTheme="minorHAnsi"/>
          <w:sz w:val="24"/>
          <w:szCs w:val="24"/>
        </w:rPr>
        <w:t xml:space="preserve"> Górki Noteckie</w:t>
      </w:r>
    </w:p>
    <w:p w14:paraId="74C6E44D" w14:textId="3B6083D9" w:rsidR="00697D8C" w:rsidRDefault="00697D8C" w:rsidP="00697D8C">
      <w:pPr>
        <w:spacing w:after="0" w:line="240" w:lineRule="auto"/>
        <w:ind w:firstLine="426"/>
        <w:jc w:val="both"/>
        <w:rPr>
          <w:rFonts w:asciiTheme="minorHAnsi" w:hAnsiTheme="minorHAnsi"/>
          <w:sz w:val="24"/>
          <w:szCs w:val="24"/>
        </w:rPr>
      </w:pPr>
      <w:r>
        <w:rPr>
          <w:rFonts w:asciiTheme="minorHAnsi" w:hAnsiTheme="minorHAnsi"/>
          <w:sz w:val="24"/>
          <w:szCs w:val="24"/>
        </w:rPr>
        <w:t>Zał. 3C</w:t>
      </w:r>
      <w:r w:rsidRPr="00697D8C">
        <w:rPr>
          <w:rFonts w:asciiTheme="minorHAnsi" w:hAnsiTheme="minorHAnsi"/>
          <w:sz w:val="24"/>
          <w:szCs w:val="24"/>
        </w:rPr>
        <w:t xml:space="preserve"> </w:t>
      </w:r>
      <w:r>
        <w:rPr>
          <w:rFonts w:asciiTheme="minorHAnsi" w:hAnsiTheme="minorHAnsi"/>
          <w:sz w:val="24"/>
          <w:szCs w:val="24"/>
        </w:rPr>
        <w:t>Przedmiar prac</w:t>
      </w:r>
    </w:p>
    <w:p w14:paraId="203E8E7A" w14:textId="0B6A7D73" w:rsidR="000E2B3C" w:rsidRPr="00983388" w:rsidRDefault="00AE0518" w:rsidP="000E2B3C">
      <w:pPr>
        <w:spacing w:after="0" w:line="240" w:lineRule="auto"/>
        <w:ind w:firstLine="426"/>
        <w:jc w:val="both"/>
        <w:rPr>
          <w:rFonts w:asciiTheme="minorHAnsi" w:hAnsiTheme="minorHAnsi"/>
          <w:sz w:val="24"/>
          <w:szCs w:val="24"/>
        </w:rPr>
      </w:pPr>
      <w:r>
        <w:rPr>
          <w:rFonts w:asciiTheme="minorHAnsi" w:hAnsiTheme="minorHAnsi"/>
          <w:sz w:val="24"/>
          <w:szCs w:val="24"/>
        </w:rPr>
        <w:t>Zał. 4</w:t>
      </w:r>
      <w:r w:rsidR="000E2B3C" w:rsidRPr="00983388">
        <w:rPr>
          <w:rFonts w:asciiTheme="minorHAnsi" w:hAnsiTheme="minorHAnsi"/>
          <w:sz w:val="24"/>
          <w:szCs w:val="24"/>
        </w:rPr>
        <w:t xml:space="preserve">. </w:t>
      </w:r>
      <w:r w:rsidR="00DF08FC" w:rsidRPr="00DF08FC">
        <w:rPr>
          <w:rFonts w:asciiTheme="minorHAnsi" w:hAnsiTheme="minorHAnsi"/>
          <w:sz w:val="24"/>
          <w:szCs w:val="24"/>
        </w:rPr>
        <w:t>Oświadczenie o niepodleganiu wykluczeniu z postępowania</w:t>
      </w:r>
    </w:p>
    <w:p w14:paraId="1AEC9984" w14:textId="77777777" w:rsidR="000E2B3C" w:rsidRPr="00983388" w:rsidRDefault="005231F1" w:rsidP="00EC12BF">
      <w:pPr>
        <w:spacing w:after="0" w:line="240" w:lineRule="auto"/>
        <w:ind w:firstLine="426"/>
        <w:jc w:val="both"/>
        <w:rPr>
          <w:rFonts w:asciiTheme="minorHAnsi" w:hAnsiTheme="minorHAnsi"/>
          <w:sz w:val="24"/>
          <w:szCs w:val="24"/>
        </w:rPr>
      </w:pPr>
      <w:r>
        <w:rPr>
          <w:rFonts w:asciiTheme="minorHAnsi" w:hAnsiTheme="minorHAnsi"/>
          <w:sz w:val="24"/>
          <w:szCs w:val="24"/>
        </w:rPr>
        <w:t xml:space="preserve">Zał. 5. </w:t>
      </w:r>
      <w:r w:rsidRPr="00983388">
        <w:rPr>
          <w:rFonts w:asciiTheme="minorHAnsi" w:hAnsiTheme="minorHAnsi"/>
          <w:sz w:val="24"/>
          <w:szCs w:val="24"/>
        </w:rPr>
        <w:t>Wzór umowy</w:t>
      </w:r>
    </w:p>
    <w:p w14:paraId="01CA2377" w14:textId="77777777" w:rsidR="00EC12BF" w:rsidRPr="00202220"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14:paraId="42BF3CC9" w14:textId="77777777" w:rsidR="00EC12BF" w:rsidRPr="00FB4850" w:rsidRDefault="00EC12BF" w:rsidP="00EC12BF">
      <w:pPr>
        <w:spacing w:after="0" w:line="240" w:lineRule="auto"/>
        <w:rPr>
          <w:rFonts w:ascii="Verdana" w:hAnsi="Verdana"/>
          <w:sz w:val="20"/>
          <w:szCs w:val="20"/>
        </w:rPr>
      </w:pPr>
    </w:p>
    <w:p w14:paraId="3D8BB979" w14:textId="77777777"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14:paraId="34572841" w14:textId="77777777"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14:paraId="0EB02287" w14:textId="77777777"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14:paraId="16295183" w14:textId="77777777"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14:paraId="4A28D878" w14:textId="77777777" w:rsidR="00EC12BF" w:rsidRDefault="00EC12BF" w:rsidP="00EC12BF">
      <w:pPr>
        <w:spacing w:after="0"/>
        <w:jc w:val="center"/>
        <w:rPr>
          <w:rFonts w:ascii="Verdana" w:hAnsi="Verdana"/>
          <w:b/>
          <w:bCs/>
          <w:sz w:val="20"/>
          <w:szCs w:val="20"/>
        </w:rPr>
      </w:pPr>
    </w:p>
    <w:p w14:paraId="1C05512F" w14:textId="77777777"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14:paraId="13082688" w14:textId="77777777" w:rsidR="00EC12BF" w:rsidRPr="00FB4850" w:rsidRDefault="00EC12BF" w:rsidP="00EC12BF">
      <w:pPr>
        <w:spacing w:after="0"/>
        <w:jc w:val="center"/>
        <w:rPr>
          <w:rFonts w:ascii="Verdana" w:hAnsi="Verdana"/>
          <w:b/>
          <w:bCs/>
          <w:sz w:val="20"/>
          <w:szCs w:val="20"/>
        </w:rPr>
      </w:pPr>
    </w:p>
    <w:p w14:paraId="3ABAFA8F" w14:textId="77777777" w:rsidR="00EC12BF" w:rsidRPr="00FB4850" w:rsidRDefault="00EC12BF" w:rsidP="00EC12BF">
      <w:pPr>
        <w:spacing w:after="0"/>
        <w:rPr>
          <w:rFonts w:ascii="Verdana" w:hAnsi="Verdana" w:cs="Arial"/>
          <w:sz w:val="20"/>
          <w:szCs w:val="20"/>
        </w:rPr>
      </w:pPr>
    </w:p>
    <w:p w14:paraId="322B20E8"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14:paraId="3B9A3FC5" w14:textId="77777777" w:rsidR="00EC12BF" w:rsidRPr="00FB4850" w:rsidRDefault="00EC12BF" w:rsidP="00EC12BF">
      <w:pPr>
        <w:spacing w:after="0"/>
        <w:rPr>
          <w:rFonts w:ascii="Verdana" w:hAnsi="Verdana"/>
          <w:sz w:val="20"/>
          <w:szCs w:val="20"/>
        </w:rPr>
      </w:pPr>
    </w:p>
    <w:p w14:paraId="278D3A17" w14:textId="77777777"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14:paraId="6FFA4FCE" w14:textId="77777777" w:rsidR="00EC12BF" w:rsidRPr="00FB4850" w:rsidRDefault="00EC12BF" w:rsidP="00EC12BF">
      <w:pPr>
        <w:spacing w:after="0"/>
        <w:rPr>
          <w:rFonts w:ascii="Verdana" w:hAnsi="Verdana"/>
          <w:sz w:val="20"/>
          <w:szCs w:val="20"/>
        </w:rPr>
      </w:pPr>
    </w:p>
    <w:p w14:paraId="70D48EAA" w14:textId="77777777"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14:paraId="25720147" w14:textId="77777777" w:rsidR="00EC12BF" w:rsidRPr="00FB4850" w:rsidRDefault="00EC12BF" w:rsidP="00EC12BF">
      <w:pPr>
        <w:spacing w:after="0"/>
        <w:rPr>
          <w:rFonts w:ascii="Verdana" w:hAnsi="Verdana"/>
          <w:sz w:val="20"/>
          <w:szCs w:val="20"/>
        </w:rPr>
      </w:pPr>
    </w:p>
    <w:p w14:paraId="21A7BB77" w14:textId="77777777"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14:paraId="3ACF8053" w14:textId="77777777" w:rsidR="00EC12BF" w:rsidRPr="00FB4850" w:rsidRDefault="00EC12BF" w:rsidP="00EC12BF">
      <w:pPr>
        <w:spacing w:after="0"/>
        <w:rPr>
          <w:rFonts w:ascii="Verdana" w:hAnsi="Verdana"/>
          <w:sz w:val="20"/>
          <w:szCs w:val="20"/>
        </w:rPr>
      </w:pPr>
    </w:p>
    <w:p w14:paraId="457ABD8E"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NIP ...................................................................</w:t>
      </w:r>
      <w:r w:rsidR="00661993" w:rsidRPr="00913545">
        <w:rPr>
          <w:rFonts w:ascii="Verdana" w:hAnsi="Verdana"/>
          <w:sz w:val="20"/>
          <w:szCs w:val="20"/>
        </w:rPr>
        <w:t>..........................</w:t>
      </w:r>
    </w:p>
    <w:p w14:paraId="10C6BC6B" w14:textId="77777777" w:rsidR="00EC12BF" w:rsidRPr="00913545" w:rsidRDefault="00EC12BF" w:rsidP="00EC12BF">
      <w:pPr>
        <w:spacing w:after="0"/>
        <w:rPr>
          <w:rFonts w:ascii="Verdana" w:hAnsi="Verdana"/>
          <w:sz w:val="20"/>
          <w:szCs w:val="20"/>
        </w:rPr>
      </w:pPr>
    </w:p>
    <w:p w14:paraId="33370174"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REGON ……………………</w:t>
      </w:r>
      <w:r w:rsidR="00661993" w:rsidRPr="00913545">
        <w:rPr>
          <w:rFonts w:ascii="Verdana" w:hAnsi="Verdana"/>
          <w:sz w:val="20"/>
          <w:szCs w:val="20"/>
        </w:rPr>
        <w:t>………………………………………………………………………………</w:t>
      </w:r>
    </w:p>
    <w:p w14:paraId="603F9BE6" w14:textId="77777777" w:rsidR="00EC12BF" w:rsidRPr="00913545" w:rsidRDefault="00EC12BF" w:rsidP="00EC12BF">
      <w:pPr>
        <w:spacing w:after="0"/>
        <w:rPr>
          <w:rFonts w:ascii="Verdana" w:hAnsi="Verdana"/>
          <w:sz w:val="20"/>
          <w:szCs w:val="20"/>
        </w:rPr>
      </w:pPr>
    </w:p>
    <w:p w14:paraId="034CC1D1" w14:textId="77777777" w:rsidR="00EC12BF" w:rsidRPr="00913545" w:rsidRDefault="00EC12BF" w:rsidP="00EC12BF">
      <w:pPr>
        <w:spacing w:after="0"/>
        <w:rPr>
          <w:rFonts w:ascii="Verdana" w:hAnsi="Verdana"/>
          <w:sz w:val="20"/>
          <w:szCs w:val="20"/>
        </w:rPr>
      </w:pPr>
      <w:r w:rsidRPr="00913545">
        <w:rPr>
          <w:rFonts w:ascii="Verdana" w:hAnsi="Verdana"/>
          <w:sz w:val="20"/>
          <w:szCs w:val="20"/>
        </w:rPr>
        <w:t>E-mail ........................................................................................</w:t>
      </w:r>
    </w:p>
    <w:p w14:paraId="32B41AAF" w14:textId="77777777" w:rsidR="00EC12BF" w:rsidRPr="00913545" w:rsidRDefault="00EC12BF" w:rsidP="00EC12BF">
      <w:pPr>
        <w:spacing w:after="0"/>
        <w:rPr>
          <w:rFonts w:ascii="Verdana" w:hAnsi="Verdana"/>
          <w:sz w:val="20"/>
          <w:szCs w:val="20"/>
        </w:rPr>
      </w:pPr>
    </w:p>
    <w:p w14:paraId="4270886A" w14:textId="77777777" w:rsidR="00EC12BF" w:rsidRPr="00913545" w:rsidRDefault="00EC12BF" w:rsidP="00EC12BF">
      <w:pPr>
        <w:spacing w:after="0"/>
        <w:rPr>
          <w:rFonts w:ascii="Verdana" w:hAnsi="Verdana"/>
          <w:b/>
          <w:bCs/>
          <w:sz w:val="20"/>
          <w:szCs w:val="20"/>
        </w:rPr>
      </w:pPr>
    </w:p>
    <w:p w14:paraId="722E1702"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14:paraId="6D359305" w14:textId="77777777"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14:paraId="3B562B37"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14:paraId="73C4B551"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14:paraId="5C6CEA8C" w14:textId="77777777" w:rsidR="00EC12BF" w:rsidRPr="00FB4850" w:rsidRDefault="00EC12BF" w:rsidP="00EC12BF">
      <w:pPr>
        <w:spacing w:after="0"/>
        <w:rPr>
          <w:rFonts w:ascii="Verdana" w:hAnsi="Verdana"/>
          <w:b/>
          <w:bCs/>
          <w:sz w:val="20"/>
          <w:szCs w:val="20"/>
        </w:rPr>
      </w:pPr>
    </w:p>
    <w:p w14:paraId="596EDC18" w14:textId="77777777"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14:paraId="0CFE5964" w14:textId="77777777"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14:paraId="14B80E8C" w14:textId="77777777" w:rsidR="00661993" w:rsidRDefault="00661993" w:rsidP="00EC12BF">
      <w:pPr>
        <w:spacing w:after="0"/>
        <w:rPr>
          <w:rFonts w:ascii="Verdana" w:hAnsi="Verdana"/>
          <w:sz w:val="20"/>
          <w:szCs w:val="20"/>
        </w:rPr>
      </w:pPr>
    </w:p>
    <w:p w14:paraId="7B02FB36" w14:textId="77777777" w:rsidR="000548E1" w:rsidRPr="000548E1" w:rsidRDefault="000548E1" w:rsidP="000548E1">
      <w:pPr>
        <w:spacing w:after="0" w:line="240" w:lineRule="auto"/>
        <w:jc w:val="center"/>
        <w:rPr>
          <w:rFonts w:asciiTheme="minorHAnsi" w:eastAsiaTheme="minorHAnsi" w:hAnsiTheme="minorHAnsi" w:cs="Arial"/>
          <w:b/>
          <w:lang w:eastAsia="en-US"/>
        </w:rPr>
      </w:pPr>
      <w:r w:rsidRPr="000548E1">
        <w:rPr>
          <w:rFonts w:asciiTheme="minorHAnsi" w:eastAsiaTheme="minorHAnsi" w:hAnsiTheme="minorHAnsi" w:cs="Arial"/>
          <w:b/>
          <w:lang w:eastAsia="en-US"/>
        </w:rPr>
        <w:t>Montaż instalacji fotowoltaicznej przy stacji uzdatniania wody w Owczarkach i Górkach Noteckich</w:t>
      </w:r>
    </w:p>
    <w:p w14:paraId="74C6698D" w14:textId="794584C2" w:rsidR="00AF148D" w:rsidRPr="00A33C70" w:rsidRDefault="00AF148D" w:rsidP="00697D8C">
      <w:pPr>
        <w:spacing w:after="0" w:line="240" w:lineRule="auto"/>
        <w:jc w:val="center"/>
        <w:rPr>
          <w:rFonts w:asciiTheme="minorHAnsi" w:eastAsiaTheme="minorHAnsi" w:hAnsiTheme="minorHAnsi" w:cs="Arial"/>
          <w:b/>
          <w:lang w:eastAsia="en-US"/>
        </w:rPr>
      </w:pPr>
    </w:p>
    <w:p w14:paraId="2309571E" w14:textId="77777777" w:rsidR="002B5771" w:rsidRDefault="002B5771" w:rsidP="00EC12BF">
      <w:pPr>
        <w:spacing w:after="0"/>
        <w:rPr>
          <w:rFonts w:ascii="Verdana" w:hAnsi="Verdana"/>
          <w:sz w:val="20"/>
          <w:szCs w:val="20"/>
        </w:rPr>
      </w:pPr>
    </w:p>
    <w:p w14:paraId="11502E68" w14:textId="77777777" w:rsidR="00EC12BF" w:rsidRPr="00FB4850" w:rsidRDefault="00EC12BF" w:rsidP="00EC12BF">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w:t>
      </w:r>
      <w:r w:rsidR="00EC7EF5">
        <w:rPr>
          <w:rFonts w:ascii="Verdana" w:hAnsi="Verdana"/>
          <w:sz w:val="20"/>
          <w:szCs w:val="20"/>
        </w:rPr>
        <w:t>………………………..</w:t>
      </w:r>
      <w:r>
        <w:rPr>
          <w:rFonts w:ascii="Verdana" w:hAnsi="Verdana"/>
          <w:sz w:val="20"/>
          <w:szCs w:val="20"/>
        </w:rPr>
        <w:t>……………. za</w:t>
      </w:r>
    </w:p>
    <w:p w14:paraId="4C10FE0F" w14:textId="77777777" w:rsidR="00EC12BF" w:rsidRPr="00FB4850"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w:t>
      </w:r>
      <w:r w:rsidRPr="00FB4850">
        <w:rPr>
          <w:rFonts w:ascii="Verdana" w:hAnsi="Verdana"/>
          <w:sz w:val="20"/>
          <w:szCs w:val="20"/>
        </w:rPr>
        <w:t>……</w:t>
      </w:r>
      <w:r w:rsidR="00EC7EF5">
        <w:rPr>
          <w:rFonts w:ascii="Verdana" w:hAnsi="Verdana"/>
          <w:sz w:val="20"/>
          <w:szCs w:val="20"/>
        </w:rPr>
        <w:t>……………………………………………………………..</w:t>
      </w:r>
      <w:r w:rsidRPr="00FB4850">
        <w:rPr>
          <w:rFonts w:ascii="Verdana" w:hAnsi="Verdana"/>
          <w:sz w:val="20"/>
          <w:szCs w:val="20"/>
        </w:rPr>
        <w:t>…………………… netto</w:t>
      </w:r>
    </w:p>
    <w:p w14:paraId="42EF5AB8" w14:textId="77777777" w:rsidR="00EC12BF" w:rsidRPr="00FB4850" w:rsidRDefault="00EC12BF" w:rsidP="00EC12BF">
      <w:pPr>
        <w:spacing w:after="0"/>
        <w:rPr>
          <w:rFonts w:ascii="Verdana" w:hAnsi="Verdana"/>
          <w:sz w:val="20"/>
          <w:szCs w:val="20"/>
        </w:rPr>
      </w:pPr>
      <w:r w:rsidRPr="00FB4850">
        <w:rPr>
          <w:rFonts w:ascii="Verdana" w:hAnsi="Verdana"/>
          <w:sz w:val="20"/>
          <w:szCs w:val="20"/>
        </w:rPr>
        <w:t>C</w:t>
      </w:r>
      <w:r>
        <w:rPr>
          <w:rFonts w:ascii="Verdana" w:hAnsi="Verdana"/>
          <w:sz w:val="20"/>
          <w:szCs w:val="20"/>
        </w:rPr>
        <w:t>ena brutto …………</w:t>
      </w:r>
      <w:r w:rsidR="00EC7EF5">
        <w:rPr>
          <w:rFonts w:ascii="Verdana" w:hAnsi="Verdana"/>
          <w:sz w:val="20"/>
          <w:szCs w:val="20"/>
        </w:rPr>
        <w:t>……..</w:t>
      </w:r>
      <w:r>
        <w:rPr>
          <w:rFonts w:ascii="Verdana" w:hAnsi="Verdana"/>
          <w:sz w:val="20"/>
          <w:szCs w:val="20"/>
        </w:rPr>
        <w:t>…………………………..za</w:t>
      </w:r>
    </w:p>
    <w:p w14:paraId="73781371" w14:textId="77777777" w:rsidR="00EC12BF"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 brutto</w:t>
      </w:r>
    </w:p>
    <w:p w14:paraId="455B57F5" w14:textId="77777777" w:rsidR="007D05FB" w:rsidRPr="004836CB" w:rsidRDefault="007D05FB" w:rsidP="007D05FB">
      <w:pPr>
        <w:pStyle w:val="Akapitzlist"/>
        <w:widowControl w:val="0"/>
        <w:autoSpaceDE w:val="0"/>
        <w:autoSpaceDN w:val="0"/>
        <w:adjustRightInd w:val="0"/>
        <w:ind w:left="0"/>
        <w:rPr>
          <w:rFonts w:ascii="Verdana" w:hAnsi="Verdana"/>
          <w:sz w:val="20"/>
          <w:szCs w:val="20"/>
          <w:lang w:eastAsia="pl-PL"/>
        </w:rPr>
      </w:pPr>
      <w:r w:rsidRPr="004836CB">
        <w:rPr>
          <w:rFonts w:ascii="Verdana" w:hAnsi="Verdana"/>
          <w:sz w:val="20"/>
          <w:szCs w:val="20"/>
          <w:lang w:eastAsia="pl-PL"/>
        </w:rPr>
        <w:t xml:space="preserve">Udzielam/y ………. miesięcy gwarancji na przedmiot zamówienia liczonych  od  dnia  podpisania  protokołu  odbioru  końcowego.  </w:t>
      </w:r>
    </w:p>
    <w:p w14:paraId="580EA84C" w14:textId="77777777" w:rsidR="007D05FB" w:rsidRDefault="007D05FB" w:rsidP="00EC12BF">
      <w:pPr>
        <w:spacing w:after="0"/>
        <w:rPr>
          <w:rFonts w:ascii="Verdana" w:hAnsi="Verdana"/>
          <w:sz w:val="20"/>
          <w:szCs w:val="20"/>
        </w:rPr>
      </w:pPr>
    </w:p>
    <w:p w14:paraId="601ACBAD" w14:textId="77777777" w:rsidR="00EC12BF" w:rsidRPr="004836CB" w:rsidRDefault="00EC12BF" w:rsidP="00EC12BF">
      <w:pPr>
        <w:spacing w:after="0"/>
        <w:rPr>
          <w:rFonts w:ascii="Verdana" w:eastAsia="SimSun" w:hAnsi="Verdana"/>
          <w:sz w:val="20"/>
          <w:szCs w:val="20"/>
        </w:rPr>
      </w:pPr>
      <w:r w:rsidRPr="004836CB">
        <w:rPr>
          <w:rFonts w:ascii="Verdana" w:eastAsia="SimSun" w:hAnsi="Verdana"/>
          <w:sz w:val="20"/>
          <w:szCs w:val="20"/>
        </w:rPr>
        <w:t>Uważam się za związanego niniejszą ofertą przez okres 7 dni, od upływu terminu do składania ofert.</w:t>
      </w:r>
    </w:p>
    <w:p w14:paraId="7F048E9A" w14:textId="77777777" w:rsidR="00EC12BF" w:rsidRDefault="00EC12BF" w:rsidP="00EC12BF">
      <w:pPr>
        <w:spacing w:after="0"/>
        <w:rPr>
          <w:rFonts w:ascii="Verdana" w:eastAsia="SimSun" w:hAnsi="Verdana"/>
          <w:sz w:val="20"/>
          <w:szCs w:val="20"/>
        </w:rPr>
      </w:pPr>
    </w:p>
    <w:p w14:paraId="6CDF9338" w14:textId="77777777" w:rsidR="00EC12BF" w:rsidRPr="00FB4850" w:rsidRDefault="00EC12BF" w:rsidP="00EC12BF">
      <w:pPr>
        <w:spacing w:after="0"/>
        <w:rPr>
          <w:rFonts w:ascii="Verdana" w:eastAsia="SimSun" w:hAnsi="Verdana"/>
          <w:b/>
          <w:sz w:val="20"/>
          <w:szCs w:val="20"/>
        </w:rPr>
      </w:pPr>
    </w:p>
    <w:p w14:paraId="581FAD20" w14:textId="77777777" w:rsidR="00EC12BF" w:rsidRDefault="00EC12BF" w:rsidP="00EC12BF">
      <w:pPr>
        <w:spacing w:after="0"/>
        <w:ind w:left="3540" w:firstLine="708"/>
        <w:jc w:val="center"/>
        <w:rPr>
          <w:rFonts w:ascii="Verdana" w:eastAsia="SimSun" w:hAnsi="Verdana"/>
          <w:sz w:val="20"/>
          <w:szCs w:val="20"/>
        </w:rPr>
      </w:pPr>
    </w:p>
    <w:p w14:paraId="5241801D" w14:textId="77777777"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lastRenderedPageBreak/>
        <w:t>______</w:t>
      </w:r>
      <w:r w:rsidR="00661993">
        <w:rPr>
          <w:rFonts w:ascii="Verdana" w:eastAsia="SimSun" w:hAnsi="Verdana"/>
          <w:sz w:val="20"/>
          <w:szCs w:val="20"/>
        </w:rPr>
        <w:t>______________________________</w:t>
      </w:r>
    </w:p>
    <w:p w14:paraId="35DCAA0F" w14:textId="77777777"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14:paraId="6D74CCE6" w14:textId="77777777"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14:paraId="34E59063" w14:textId="77777777"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14:paraId="65E0F11E" w14:textId="77777777"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14:paraId="018EECDC" w14:textId="77777777"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14:paraId="6321690B" w14:textId="77777777"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14:paraId="13C7C2E3" w14:textId="77777777"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14:paraId="718C2F04"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14:paraId="28DB8E70" w14:textId="1DFFD497" w:rsidR="00A755BD" w:rsidRPr="00A755BD" w:rsidRDefault="00913545" w:rsidP="00A755BD">
      <w:pPr>
        <w:spacing w:line="240" w:lineRule="auto"/>
        <w:ind w:right="5953"/>
        <w:rPr>
          <w:rFonts w:asciiTheme="minorHAnsi" w:hAnsiTheme="minorHAnsi"/>
          <w:i/>
          <w:sz w:val="16"/>
          <w:szCs w:val="16"/>
        </w:rPr>
      </w:pPr>
      <w:r w:rsidRPr="00A755BD">
        <w:rPr>
          <w:rFonts w:asciiTheme="minorHAnsi" w:hAnsiTheme="minorHAnsi"/>
          <w:i/>
          <w:sz w:val="16"/>
          <w:szCs w:val="16"/>
        </w:rPr>
        <w:t xml:space="preserve"> </w:t>
      </w:r>
      <w:r w:rsidR="00A755BD" w:rsidRPr="00A755BD">
        <w:rPr>
          <w:rFonts w:asciiTheme="minorHAnsi" w:hAnsiTheme="minorHAnsi"/>
          <w:i/>
          <w:sz w:val="16"/>
          <w:szCs w:val="16"/>
        </w:rPr>
        <w:t>(pełna nazwa/firma, adres, w zależności od podmiotu: NIP/PESEL, KRS/</w:t>
      </w:r>
      <w:proofErr w:type="spellStart"/>
      <w:r w:rsidR="00A755BD" w:rsidRPr="00A755BD">
        <w:rPr>
          <w:rFonts w:asciiTheme="minorHAnsi" w:hAnsiTheme="minorHAnsi"/>
          <w:i/>
          <w:sz w:val="16"/>
          <w:szCs w:val="16"/>
        </w:rPr>
        <w:t>CEiDG</w:t>
      </w:r>
      <w:proofErr w:type="spellEnd"/>
      <w:r w:rsidR="00A755BD" w:rsidRPr="00A755BD">
        <w:rPr>
          <w:rFonts w:asciiTheme="minorHAnsi" w:hAnsiTheme="minorHAnsi"/>
          <w:i/>
          <w:sz w:val="16"/>
          <w:szCs w:val="16"/>
        </w:rPr>
        <w:t>)</w:t>
      </w:r>
    </w:p>
    <w:p w14:paraId="09F42546" w14:textId="77777777"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14:paraId="7646A5F3"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14:paraId="0F594BF9" w14:textId="77777777"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14:paraId="6FC44A20" w14:textId="77777777"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14:paraId="585C9014" w14:textId="77777777"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14:paraId="443B453F" w14:textId="77777777" w:rsidR="00697D8C" w:rsidRPr="00E26C12" w:rsidRDefault="00A755BD" w:rsidP="00697D8C">
      <w:pPr>
        <w:widowControl w:val="0"/>
        <w:autoSpaceDE w:val="0"/>
        <w:autoSpaceDN w:val="0"/>
        <w:adjustRightInd w:val="0"/>
        <w:spacing w:before="400"/>
        <w:jc w:val="center"/>
        <w:rPr>
          <w:color w:val="000000"/>
        </w:rPr>
      </w:pPr>
      <w:r w:rsidRPr="00A755BD">
        <w:rPr>
          <w:rFonts w:asciiTheme="minorHAnsi" w:hAnsiTheme="minorHAnsi"/>
        </w:rPr>
        <w:t xml:space="preserve">składane na podstawie art. 125 ust. 1 ustawy z dnia 11 września 2019 r. Prawo zamówień publicznych </w:t>
      </w:r>
      <w:r w:rsidR="00697D8C">
        <w:t xml:space="preserve">(Dz. U. z 2022r. poz. 1710 z </w:t>
      </w:r>
      <w:proofErr w:type="spellStart"/>
      <w:r w:rsidR="00697D8C">
        <w:t>późn</w:t>
      </w:r>
      <w:proofErr w:type="spellEnd"/>
      <w:r w:rsidR="00697D8C">
        <w:t>. zm.)</w:t>
      </w:r>
    </w:p>
    <w:p w14:paraId="74EE1579"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14:paraId="20E5B80A" w14:textId="77777777" w:rsidR="000548E1" w:rsidRPr="000548E1" w:rsidRDefault="000548E1" w:rsidP="000548E1">
      <w:pPr>
        <w:spacing w:after="0" w:line="240" w:lineRule="auto"/>
        <w:jc w:val="center"/>
        <w:rPr>
          <w:rFonts w:asciiTheme="minorHAnsi" w:eastAsiaTheme="minorHAnsi" w:hAnsiTheme="minorHAnsi" w:cs="Arial"/>
          <w:b/>
          <w:lang w:eastAsia="en-US"/>
        </w:rPr>
      </w:pPr>
      <w:r w:rsidRPr="000548E1">
        <w:rPr>
          <w:rFonts w:asciiTheme="minorHAnsi" w:eastAsiaTheme="minorHAnsi" w:hAnsiTheme="minorHAnsi" w:cs="Arial"/>
          <w:b/>
          <w:lang w:eastAsia="en-US"/>
        </w:rPr>
        <w:t>Montaż instalacji fotowoltaicznej przy stacji uzdatniania wody w Owczarkach i Górkach Noteckich</w:t>
      </w:r>
    </w:p>
    <w:p w14:paraId="519EE781" w14:textId="77777777" w:rsidR="00A755BD" w:rsidRPr="00A755BD" w:rsidRDefault="00A755BD" w:rsidP="00A755BD">
      <w:pPr>
        <w:widowControl w:val="0"/>
        <w:autoSpaceDE w:val="0"/>
        <w:autoSpaceDN w:val="0"/>
        <w:adjustRightInd w:val="0"/>
        <w:jc w:val="center"/>
        <w:rPr>
          <w:rFonts w:asciiTheme="minorHAnsi" w:hAnsiTheme="minorHAnsi"/>
          <w:b/>
          <w:sz w:val="24"/>
          <w:szCs w:val="24"/>
        </w:rPr>
      </w:pPr>
      <w:r w:rsidRPr="00A755BD">
        <w:rPr>
          <w:rFonts w:asciiTheme="minorHAnsi" w:hAnsiTheme="minorHAnsi"/>
        </w:rPr>
        <w:t>oświadczam, co następuje:</w:t>
      </w:r>
    </w:p>
    <w:p w14:paraId="582432E1" w14:textId="77777777" w:rsidR="00A755BD" w:rsidRPr="00A755BD" w:rsidRDefault="00A755BD" w:rsidP="009A3AB2">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7FC0B49B" w14:textId="77777777" w:rsidR="00A755BD" w:rsidRPr="00A755BD" w:rsidRDefault="00A755BD" w:rsidP="009A3AB2">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1EDD9A78" w14:textId="77777777" w:rsidR="00A755BD" w:rsidRPr="00A755BD" w:rsidRDefault="00A755BD" w:rsidP="00A755BD">
      <w:pPr>
        <w:pStyle w:val="Tekstpodstawowy0"/>
        <w:jc w:val="center"/>
        <w:rPr>
          <w:rFonts w:asciiTheme="minorHAnsi" w:hAnsiTheme="minorHAnsi"/>
        </w:rPr>
      </w:pPr>
    </w:p>
    <w:p w14:paraId="367BA052" w14:textId="77777777"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14:paraId="3FC24281" w14:textId="77777777"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14:paraId="1A7E2B1A" w14:textId="77777777"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14:paraId="7208A2B3" w14:textId="77777777"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14:paraId="5056ADAE" w14:textId="77777777"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851C168" w14:textId="77777777" w:rsidR="00A755BD" w:rsidRPr="00A755BD" w:rsidRDefault="00A755BD" w:rsidP="00A755BD">
      <w:pPr>
        <w:pStyle w:val="Tekstpodstawowy0"/>
        <w:jc w:val="center"/>
        <w:rPr>
          <w:rFonts w:asciiTheme="minorHAnsi" w:hAnsiTheme="minorHAnsi"/>
          <w:sz w:val="20"/>
          <w:szCs w:val="20"/>
        </w:rPr>
      </w:pPr>
    </w:p>
    <w:p w14:paraId="63757A69" w14:textId="77777777"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lastRenderedPageBreak/>
        <w:t>…………………….., dnia………………….</w:t>
      </w:r>
      <w:r w:rsidRPr="00A755BD">
        <w:rPr>
          <w:rFonts w:asciiTheme="minorHAnsi" w:hAnsiTheme="minorHAnsi"/>
          <w:sz w:val="20"/>
          <w:szCs w:val="20"/>
        </w:rPr>
        <w:tab/>
        <w:t>…………………………………</w:t>
      </w:r>
    </w:p>
    <w:p w14:paraId="2CE600DC" w14:textId="7EB3A32B" w:rsidR="00DF08FC"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14:paraId="61E3988E" w14:textId="18C4717B" w:rsidR="00DF08FC" w:rsidRPr="00DF08FC" w:rsidRDefault="00DF08FC" w:rsidP="00DF08FC">
      <w:pPr>
        <w:spacing w:after="0" w:line="240" w:lineRule="auto"/>
        <w:ind w:firstLine="426"/>
        <w:jc w:val="right"/>
        <w:rPr>
          <w:rFonts w:asciiTheme="minorHAnsi" w:hAnsiTheme="minorHAnsi"/>
          <w:i/>
        </w:rPr>
      </w:pPr>
      <w:r w:rsidRPr="00DF08FC">
        <w:rPr>
          <w:rFonts w:asciiTheme="minorHAnsi" w:hAnsiTheme="minorHAnsi"/>
          <w:i/>
        </w:rPr>
        <w:t>Załącznik nr 4 Oświadczenie o niepodleganiu wykluczeniu z postępowania</w:t>
      </w:r>
    </w:p>
    <w:p w14:paraId="0D549CCE" w14:textId="77777777" w:rsidR="00DF08FC" w:rsidRDefault="00DF08FC" w:rsidP="00DF08FC">
      <w:pPr>
        <w:spacing w:after="0" w:line="240" w:lineRule="auto"/>
        <w:ind w:left="5663" w:firstLine="709"/>
        <w:rPr>
          <w:rFonts w:asciiTheme="minorHAnsi" w:hAnsiTheme="minorHAnsi" w:cstheme="minorHAnsi"/>
          <w:b/>
          <w:sz w:val="20"/>
          <w:szCs w:val="20"/>
          <w:u w:val="single"/>
        </w:rPr>
      </w:pPr>
    </w:p>
    <w:p w14:paraId="4F8533E2" w14:textId="77777777" w:rsidR="00DF08FC" w:rsidRDefault="00DF08FC" w:rsidP="00DF08FC">
      <w:pPr>
        <w:spacing w:after="0" w:line="240" w:lineRule="auto"/>
        <w:ind w:left="5663" w:firstLine="709"/>
        <w:rPr>
          <w:rFonts w:asciiTheme="minorHAnsi" w:hAnsiTheme="minorHAnsi"/>
        </w:rPr>
      </w:pPr>
      <w:r w:rsidRPr="00DF08FC">
        <w:rPr>
          <w:rFonts w:asciiTheme="minorHAnsi" w:hAnsiTheme="minorHAnsi" w:cstheme="minorHAnsi"/>
          <w:b/>
          <w:sz w:val="20"/>
          <w:szCs w:val="20"/>
          <w:u w:val="single"/>
        </w:rPr>
        <w:t>Zamawiający:</w:t>
      </w:r>
      <w:r w:rsidRPr="00DF08FC">
        <w:rPr>
          <w:rFonts w:asciiTheme="minorHAnsi" w:hAnsiTheme="minorHAnsi" w:cstheme="minorHAnsi"/>
        </w:rPr>
        <w:t xml:space="preserve">                                                                                  </w:t>
      </w:r>
      <w:r>
        <w:rPr>
          <w:rFonts w:asciiTheme="minorHAnsi" w:hAnsiTheme="minorHAnsi" w:cstheme="minorHAnsi"/>
        </w:rPr>
        <w:tab/>
      </w:r>
      <w:r w:rsidRPr="00A755BD">
        <w:rPr>
          <w:rFonts w:asciiTheme="minorHAnsi" w:hAnsiTheme="minorHAnsi"/>
        </w:rPr>
        <w:t>Gmina Z</w:t>
      </w:r>
      <w:r>
        <w:rPr>
          <w:rFonts w:asciiTheme="minorHAnsi" w:hAnsiTheme="minorHAnsi"/>
        </w:rPr>
        <w:t>wierzyn</w:t>
      </w:r>
      <w:r w:rsidRPr="00A755BD">
        <w:rPr>
          <w:rFonts w:asciiTheme="minorHAnsi" w:hAnsiTheme="minorHAnsi"/>
        </w:rPr>
        <w:t xml:space="preserve"> </w:t>
      </w:r>
    </w:p>
    <w:p w14:paraId="5CB2C95A" w14:textId="77777777" w:rsidR="00DF08FC" w:rsidRDefault="00DF08FC" w:rsidP="00DF08FC">
      <w:pPr>
        <w:spacing w:after="0" w:line="240" w:lineRule="auto"/>
        <w:ind w:left="5663" w:firstLine="7"/>
        <w:rPr>
          <w:rFonts w:asciiTheme="minorHAnsi" w:hAnsiTheme="minorHAnsi"/>
        </w:rPr>
      </w:pPr>
      <w:r w:rsidRPr="00A755BD">
        <w:rPr>
          <w:rFonts w:asciiTheme="minorHAnsi" w:hAnsiTheme="minorHAnsi"/>
        </w:rPr>
        <w:t>ul. Wojska Polskiego 8</w:t>
      </w:r>
    </w:p>
    <w:p w14:paraId="0C067453" w14:textId="51E358D6" w:rsidR="00DF08FC" w:rsidRPr="00A755BD" w:rsidRDefault="00DF08FC" w:rsidP="00DF08FC">
      <w:pPr>
        <w:spacing w:after="0" w:line="240" w:lineRule="auto"/>
        <w:ind w:left="5663" w:firstLine="7"/>
        <w:rPr>
          <w:rFonts w:asciiTheme="minorHAnsi" w:hAnsiTheme="minorHAnsi"/>
        </w:rPr>
      </w:pPr>
      <w:r w:rsidRPr="00A755BD">
        <w:rPr>
          <w:rFonts w:asciiTheme="minorHAnsi" w:hAnsiTheme="minorHAnsi"/>
        </w:rPr>
        <w:t>66-542 Zwierzyn</w:t>
      </w:r>
    </w:p>
    <w:p w14:paraId="45488BE8" w14:textId="02292CDF" w:rsidR="00DF08FC" w:rsidRPr="00DF08FC" w:rsidRDefault="00DF08FC" w:rsidP="00DF08FC">
      <w:pPr>
        <w:pStyle w:val="Default"/>
        <w:tabs>
          <w:tab w:val="left" w:pos="5940"/>
        </w:tabs>
        <w:ind w:firstLine="709"/>
        <w:rPr>
          <w:rFonts w:asciiTheme="minorHAnsi" w:hAnsiTheme="minorHAnsi" w:cstheme="minorHAnsi"/>
          <w:b/>
          <w:sz w:val="22"/>
          <w:szCs w:val="22"/>
        </w:rPr>
      </w:pPr>
      <w:r w:rsidRPr="00DF08FC">
        <w:rPr>
          <w:rFonts w:asciiTheme="minorHAnsi" w:hAnsiTheme="minorHAnsi" w:cstheme="minorHAnsi"/>
          <w:b/>
          <w:sz w:val="22"/>
          <w:szCs w:val="22"/>
        </w:rPr>
        <w:t>Wykonawca:</w:t>
      </w:r>
    </w:p>
    <w:p w14:paraId="0B2C22AB" w14:textId="77777777" w:rsidR="00DF08FC" w:rsidRPr="00DF08FC" w:rsidRDefault="00DF08FC" w:rsidP="00DF08FC">
      <w:pPr>
        <w:spacing w:line="240" w:lineRule="auto"/>
        <w:ind w:right="5954"/>
        <w:rPr>
          <w:rFonts w:asciiTheme="minorHAnsi" w:hAnsiTheme="minorHAnsi" w:cstheme="minorHAnsi"/>
        </w:rPr>
      </w:pPr>
      <w:r w:rsidRPr="00DF08FC">
        <w:rPr>
          <w:rFonts w:asciiTheme="minorHAnsi" w:hAnsiTheme="minorHAnsi" w:cstheme="minorHAnsi"/>
        </w:rPr>
        <w:t>……………………………………….</w:t>
      </w:r>
    </w:p>
    <w:p w14:paraId="373AB65D" w14:textId="77777777" w:rsidR="00DF08FC" w:rsidRPr="00DF08FC" w:rsidRDefault="00DF08FC" w:rsidP="00DF08FC">
      <w:pPr>
        <w:spacing w:line="240" w:lineRule="auto"/>
        <w:ind w:right="5954"/>
        <w:rPr>
          <w:rFonts w:asciiTheme="minorHAnsi" w:hAnsiTheme="minorHAnsi" w:cstheme="minorHAnsi"/>
        </w:rPr>
      </w:pPr>
      <w:r w:rsidRPr="00DF08FC">
        <w:rPr>
          <w:rFonts w:asciiTheme="minorHAnsi" w:hAnsiTheme="minorHAnsi" w:cstheme="minorHAnsi"/>
        </w:rPr>
        <w:t>………………………………………</w:t>
      </w:r>
    </w:p>
    <w:p w14:paraId="6272E91F" w14:textId="77777777" w:rsidR="00DF08FC" w:rsidRPr="00DF08FC" w:rsidRDefault="00DF08FC" w:rsidP="00DF08FC">
      <w:pPr>
        <w:spacing w:line="240" w:lineRule="auto"/>
        <w:ind w:right="5953"/>
        <w:rPr>
          <w:rFonts w:asciiTheme="minorHAnsi" w:hAnsiTheme="minorHAnsi" w:cstheme="minorHAnsi"/>
          <w:i/>
        </w:rPr>
      </w:pPr>
      <w:r w:rsidRPr="00DF08FC">
        <w:rPr>
          <w:rFonts w:asciiTheme="minorHAnsi" w:hAnsiTheme="minorHAnsi" w:cstheme="minorHAnsi"/>
          <w:i/>
        </w:rPr>
        <w:t>(pełna nazwa/firma, adres, w zależności od podmiotu: NIP/PESEL, KRS/</w:t>
      </w:r>
      <w:proofErr w:type="spellStart"/>
      <w:r w:rsidRPr="00DF08FC">
        <w:rPr>
          <w:rFonts w:asciiTheme="minorHAnsi" w:hAnsiTheme="minorHAnsi" w:cstheme="minorHAnsi"/>
          <w:i/>
        </w:rPr>
        <w:t>CEiDG</w:t>
      </w:r>
      <w:proofErr w:type="spellEnd"/>
      <w:r w:rsidRPr="00DF08FC">
        <w:rPr>
          <w:rFonts w:asciiTheme="minorHAnsi" w:hAnsiTheme="minorHAnsi" w:cstheme="minorHAnsi"/>
          <w:i/>
        </w:rPr>
        <w:t>)</w:t>
      </w:r>
    </w:p>
    <w:p w14:paraId="6D663435" w14:textId="77777777" w:rsidR="00DF08FC" w:rsidRPr="00DF08FC" w:rsidRDefault="00DF08FC" w:rsidP="00DF08FC">
      <w:pPr>
        <w:spacing w:line="240" w:lineRule="auto"/>
        <w:rPr>
          <w:rFonts w:asciiTheme="minorHAnsi" w:hAnsiTheme="minorHAnsi" w:cstheme="minorHAnsi"/>
          <w:u w:val="single"/>
        </w:rPr>
      </w:pPr>
      <w:r w:rsidRPr="00DF08FC">
        <w:rPr>
          <w:rFonts w:asciiTheme="minorHAnsi" w:hAnsiTheme="minorHAnsi" w:cstheme="minorHAnsi"/>
          <w:u w:val="single"/>
        </w:rPr>
        <w:t>reprezentowany przez:</w:t>
      </w:r>
    </w:p>
    <w:p w14:paraId="04EDCF51" w14:textId="77777777" w:rsidR="00DF08FC" w:rsidRPr="00DF08FC" w:rsidRDefault="00DF08FC" w:rsidP="00DF08FC">
      <w:pPr>
        <w:spacing w:line="240" w:lineRule="auto"/>
        <w:ind w:right="5954"/>
        <w:rPr>
          <w:rFonts w:asciiTheme="minorHAnsi" w:hAnsiTheme="minorHAnsi" w:cstheme="minorHAnsi"/>
        </w:rPr>
      </w:pPr>
      <w:r w:rsidRPr="00DF08FC">
        <w:rPr>
          <w:rFonts w:asciiTheme="minorHAnsi" w:hAnsiTheme="minorHAnsi" w:cstheme="minorHAnsi"/>
        </w:rPr>
        <w:t>………………………………………</w:t>
      </w:r>
    </w:p>
    <w:p w14:paraId="323705DB" w14:textId="77777777" w:rsidR="00DF08FC" w:rsidRPr="00DF08FC" w:rsidRDefault="00DF08FC" w:rsidP="00DF08FC">
      <w:pPr>
        <w:pStyle w:val="Default"/>
        <w:rPr>
          <w:rFonts w:asciiTheme="minorHAnsi" w:eastAsiaTheme="minorHAnsi" w:hAnsiTheme="minorHAnsi" w:cstheme="minorHAnsi"/>
          <w:sz w:val="22"/>
          <w:szCs w:val="22"/>
          <w:lang w:eastAsia="en-US"/>
        </w:rPr>
      </w:pPr>
      <w:r w:rsidRPr="00DF08FC">
        <w:rPr>
          <w:rFonts w:asciiTheme="minorHAnsi" w:hAnsiTheme="minorHAnsi" w:cstheme="minorHAnsi"/>
          <w:b/>
          <w:bCs/>
          <w:sz w:val="22"/>
          <w:szCs w:val="22"/>
        </w:rPr>
        <w:t xml:space="preserve">  </w:t>
      </w:r>
    </w:p>
    <w:p w14:paraId="03E87B94" w14:textId="77777777" w:rsidR="00DF08FC" w:rsidRPr="00DF08FC" w:rsidRDefault="00DF08FC" w:rsidP="00DF08FC">
      <w:pPr>
        <w:autoSpaceDE w:val="0"/>
        <w:autoSpaceDN w:val="0"/>
        <w:adjustRightInd w:val="0"/>
        <w:spacing w:after="0" w:line="240" w:lineRule="auto"/>
        <w:jc w:val="center"/>
        <w:rPr>
          <w:rFonts w:asciiTheme="minorHAnsi" w:hAnsiTheme="minorHAnsi" w:cstheme="minorHAnsi"/>
          <w:b/>
          <w:bCs/>
          <w:color w:val="000000"/>
        </w:rPr>
      </w:pPr>
      <w:r w:rsidRPr="00DF08FC">
        <w:rPr>
          <w:rFonts w:asciiTheme="minorHAnsi" w:hAnsiTheme="minorHAnsi" w:cstheme="minorHAnsi"/>
          <w:b/>
          <w:bCs/>
          <w:color w:val="000000"/>
        </w:rPr>
        <w:t>OŚWIADCZENIE</w:t>
      </w:r>
    </w:p>
    <w:p w14:paraId="08D98827" w14:textId="77777777" w:rsidR="00DF08FC" w:rsidRPr="00DF08FC" w:rsidRDefault="00DF08FC" w:rsidP="00DF08FC">
      <w:pPr>
        <w:autoSpaceDE w:val="0"/>
        <w:autoSpaceDN w:val="0"/>
        <w:adjustRightInd w:val="0"/>
        <w:spacing w:after="0" w:line="240" w:lineRule="auto"/>
        <w:jc w:val="center"/>
        <w:rPr>
          <w:rFonts w:asciiTheme="minorHAnsi" w:hAnsiTheme="minorHAnsi" w:cstheme="minorHAnsi"/>
          <w:color w:val="000000"/>
        </w:rPr>
      </w:pPr>
    </w:p>
    <w:p w14:paraId="1C48FA2A"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color w:val="000000"/>
        </w:rPr>
        <w:t xml:space="preserve">o niepodleganiu wykluczeniu z postępowania na podstawie art. 7 ust. 1 ustawy z dnia 13 kwietnia 2022r. o szczególnych rozwiązaniach w zakresie przeciwdziałania wspieraniu agresji na Ukrainę oraz służących ochronie bezpieczeństwa narodowego (Dz. U. z 2022 r., poz. 835) </w:t>
      </w:r>
    </w:p>
    <w:p w14:paraId="36B1E75D"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p>
    <w:p w14:paraId="6205A6E9"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b/>
          <w:bCs/>
          <w:color w:val="000000"/>
        </w:rPr>
        <w:t xml:space="preserve">Wykonawcy/ Wykonawcy ubiegającego się o zamówienie wspólnie z innymi wykonawcami / podmiotu udostępniającego zasoby </w:t>
      </w:r>
      <w:r w:rsidRPr="00DF08FC">
        <w:rPr>
          <w:rFonts w:asciiTheme="minorHAnsi" w:hAnsiTheme="minorHAnsi" w:cstheme="minorHAnsi"/>
          <w:color w:val="000000"/>
        </w:rPr>
        <w:t>1</w:t>
      </w:r>
    </w:p>
    <w:p w14:paraId="0DE12778"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p>
    <w:p w14:paraId="710D2588" w14:textId="77777777" w:rsidR="00821CA6" w:rsidRDefault="00DF08FC" w:rsidP="00821CA6">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color w:val="000000"/>
        </w:rPr>
        <w:t xml:space="preserve">Na potrzeby postępowania o udzielenie zamówienia publicznego pod nazwą: </w:t>
      </w:r>
    </w:p>
    <w:p w14:paraId="7C114AA4" w14:textId="77777777" w:rsidR="00821CA6" w:rsidRDefault="00821CA6" w:rsidP="00821CA6">
      <w:pPr>
        <w:autoSpaceDE w:val="0"/>
        <w:autoSpaceDN w:val="0"/>
        <w:adjustRightInd w:val="0"/>
        <w:spacing w:after="0" w:line="240" w:lineRule="auto"/>
        <w:jc w:val="both"/>
        <w:rPr>
          <w:rFonts w:asciiTheme="minorHAnsi" w:hAnsiTheme="minorHAnsi" w:cstheme="minorHAnsi"/>
          <w:color w:val="000000"/>
        </w:rPr>
      </w:pPr>
    </w:p>
    <w:p w14:paraId="3425D1AA" w14:textId="2065CA5E" w:rsidR="00821CA6" w:rsidRDefault="00821CA6" w:rsidP="00821CA6">
      <w:pPr>
        <w:autoSpaceDE w:val="0"/>
        <w:autoSpaceDN w:val="0"/>
        <w:adjustRightInd w:val="0"/>
        <w:spacing w:after="0" w:line="240" w:lineRule="auto"/>
        <w:jc w:val="both"/>
        <w:rPr>
          <w:rFonts w:asciiTheme="minorHAnsi" w:eastAsiaTheme="minorHAnsi" w:hAnsiTheme="minorHAnsi" w:cs="Arial"/>
          <w:b/>
          <w:lang w:eastAsia="en-US"/>
        </w:rPr>
      </w:pPr>
      <w:r w:rsidRPr="000548E1">
        <w:rPr>
          <w:rFonts w:asciiTheme="minorHAnsi" w:eastAsiaTheme="minorHAnsi" w:hAnsiTheme="minorHAnsi" w:cs="Arial"/>
          <w:b/>
          <w:lang w:eastAsia="en-US"/>
        </w:rPr>
        <w:t>Montaż instalacji fotowoltaicznej przy stacji uzdatniania wody w Owczarkach i Górkach Noteckich</w:t>
      </w:r>
    </w:p>
    <w:p w14:paraId="3E697542" w14:textId="77777777" w:rsidR="00821CA6" w:rsidRPr="00821CA6" w:rsidRDefault="00821CA6" w:rsidP="00821CA6">
      <w:pPr>
        <w:autoSpaceDE w:val="0"/>
        <w:autoSpaceDN w:val="0"/>
        <w:adjustRightInd w:val="0"/>
        <w:spacing w:after="0" w:line="240" w:lineRule="auto"/>
        <w:jc w:val="both"/>
        <w:rPr>
          <w:rFonts w:asciiTheme="minorHAnsi" w:hAnsiTheme="minorHAnsi" w:cstheme="minorHAnsi"/>
          <w:color w:val="000000"/>
        </w:rPr>
      </w:pPr>
    </w:p>
    <w:p w14:paraId="70EFD940"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b/>
          <w:bCs/>
          <w:color w:val="000000"/>
        </w:rPr>
        <w:t xml:space="preserve">Oświadczam, że </w:t>
      </w:r>
      <w:r w:rsidRPr="00DF08FC">
        <w:rPr>
          <w:rFonts w:asciiTheme="minorHAnsi" w:hAnsiTheme="minorHAnsi" w:cstheme="minorHAnsi"/>
          <w:color w:val="000000"/>
        </w:rPr>
        <w:t xml:space="preserve">nie podlegam wykluczeniu z postępowania na podstawie:2 </w:t>
      </w:r>
    </w:p>
    <w:p w14:paraId="3C6E4F9B"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p>
    <w:p w14:paraId="6EF0C1C0" w14:textId="77777777" w:rsidR="00DF08FC" w:rsidRPr="00DF08FC" w:rsidRDefault="00DF08FC" w:rsidP="009A3AB2">
      <w:pPr>
        <w:pStyle w:val="Akapitzlist"/>
        <w:numPr>
          <w:ilvl w:val="0"/>
          <w:numId w:val="15"/>
        </w:numPr>
        <w:autoSpaceDE w:val="0"/>
        <w:autoSpaceDN w:val="0"/>
        <w:adjustRightInd w:val="0"/>
        <w:jc w:val="both"/>
        <w:rPr>
          <w:rFonts w:asciiTheme="minorHAnsi" w:hAnsiTheme="minorHAnsi" w:cstheme="minorHAnsi"/>
          <w:color w:val="000000"/>
          <w:sz w:val="22"/>
          <w:szCs w:val="22"/>
        </w:rPr>
      </w:pPr>
      <w:r w:rsidRPr="00DF08FC">
        <w:rPr>
          <w:rFonts w:asciiTheme="minorHAnsi" w:hAnsiTheme="minorHAnsi" w:cstheme="minorHAnsi"/>
          <w:color w:val="000000"/>
          <w:sz w:val="22"/>
          <w:szCs w:val="22"/>
        </w:rPr>
        <w:t xml:space="preserve">art. 7 ust. 1 ustawy z dnia 13.04.2022 r. o szczególnych rozwiązaniach w zakresie przeciwdziałania wspieraniu agresji na Ukrainę oraz służących ochronie bezpieczeństwa narodowego (Dz. U. z 2022 r., poz. 835) </w:t>
      </w:r>
    </w:p>
    <w:p w14:paraId="2545D7CA" w14:textId="77777777" w:rsidR="00DF08FC" w:rsidRPr="00DF08FC" w:rsidRDefault="00DF08FC" w:rsidP="009A3AB2">
      <w:pPr>
        <w:pStyle w:val="Akapitzlist"/>
        <w:numPr>
          <w:ilvl w:val="0"/>
          <w:numId w:val="15"/>
        </w:numPr>
        <w:autoSpaceDE w:val="0"/>
        <w:autoSpaceDN w:val="0"/>
        <w:adjustRightInd w:val="0"/>
        <w:jc w:val="both"/>
        <w:rPr>
          <w:rFonts w:asciiTheme="minorHAnsi" w:hAnsiTheme="minorHAnsi" w:cstheme="minorHAnsi"/>
          <w:color w:val="000000"/>
          <w:sz w:val="22"/>
          <w:szCs w:val="22"/>
        </w:rPr>
      </w:pPr>
      <w:r w:rsidRPr="00DF08FC">
        <w:rPr>
          <w:rFonts w:asciiTheme="minorHAnsi" w:hAnsiTheme="minorHAnsi" w:cstheme="minorHAnsi"/>
          <w:color w:val="000000"/>
          <w:sz w:val="22"/>
          <w:szCs w:val="22"/>
        </w:rPr>
        <w:t xml:space="preserve">Oświadczam, że zachodzą w stosunku do mnie podstawy wykluczenia z postępowania na podstawie art. 7 ust. 1 ustawy z dnia 13.04.2022 r. o szczególnych rozwiązaniach w zakresie przeciwdziałania wspieraniu agresji na Ukrainę oraz służących ochronie bezpieczeństwa narodowego (Dz. U. z 2022 r., poz. 835). </w:t>
      </w:r>
    </w:p>
    <w:p w14:paraId="03742FBC" w14:textId="77777777" w:rsidR="00DF08FC" w:rsidRPr="00DF08FC" w:rsidRDefault="00DF08FC" w:rsidP="00DF08FC">
      <w:pPr>
        <w:pStyle w:val="Akapitzlist"/>
        <w:autoSpaceDE w:val="0"/>
        <w:autoSpaceDN w:val="0"/>
        <w:adjustRightInd w:val="0"/>
        <w:ind w:left="765"/>
        <w:jc w:val="both"/>
        <w:rPr>
          <w:rFonts w:asciiTheme="minorHAnsi" w:hAnsiTheme="minorHAnsi" w:cstheme="minorHAnsi"/>
          <w:color w:val="000000"/>
          <w:sz w:val="22"/>
          <w:szCs w:val="22"/>
        </w:rPr>
      </w:pPr>
    </w:p>
    <w:p w14:paraId="1B58007D"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tbl>
      <w:tblPr>
        <w:tblW w:w="9269"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93"/>
        <w:gridCol w:w="5626"/>
      </w:tblGrid>
      <w:tr w:rsidR="00DF08FC" w:rsidRPr="00DF08FC" w14:paraId="7D46CE93" w14:textId="77777777" w:rsidTr="00B36DD5">
        <w:trPr>
          <w:jc w:val="center"/>
        </w:trPr>
        <w:tc>
          <w:tcPr>
            <w:tcW w:w="950" w:type="dxa"/>
            <w:shd w:val="clear" w:color="auto" w:fill="D9D9D9"/>
            <w:vAlign w:val="center"/>
          </w:tcPr>
          <w:p w14:paraId="1A176FF0" w14:textId="77777777" w:rsidR="00DF08FC" w:rsidRPr="00DF08FC" w:rsidRDefault="00DF08FC" w:rsidP="00B36DD5">
            <w:pPr>
              <w:spacing w:after="0" w:line="240" w:lineRule="auto"/>
              <w:jc w:val="center"/>
              <w:rPr>
                <w:rFonts w:asciiTheme="minorHAnsi" w:hAnsiTheme="minorHAnsi" w:cstheme="minorHAnsi"/>
                <w:b/>
                <w:iCs/>
              </w:rPr>
            </w:pPr>
          </w:p>
          <w:p w14:paraId="102E0A54" w14:textId="77777777" w:rsidR="00DF08FC" w:rsidRPr="00DF08FC" w:rsidRDefault="00DF08FC" w:rsidP="00B36DD5">
            <w:pPr>
              <w:spacing w:after="0" w:line="240" w:lineRule="auto"/>
              <w:jc w:val="center"/>
              <w:rPr>
                <w:rFonts w:asciiTheme="minorHAnsi" w:hAnsiTheme="minorHAnsi" w:cstheme="minorHAnsi"/>
                <w:b/>
                <w:iCs/>
              </w:rPr>
            </w:pPr>
            <w:r w:rsidRPr="00DF08FC">
              <w:rPr>
                <w:rFonts w:asciiTheme="minorHAnsi" w:hAnsiTheme="minorHAnsi" w:cstheme="minorHAnsi"/>
                <w:b/>
                <w:iCs/>
              </w:rPr>
              <w:t>Data</w:t>
            </w:r>
          </w:p>
          <w:p w14:paraId="514EFE93" w14:textId="77777777" w:rsidR="00DF08FC" w:rsidRPr="00DF08FC" w:rsidRDefault="00DF08FC" w:rsidP="00B36DD5">
            <w:pPr>
              <w:spacing w:after="0" w:line="240" w:lineRule="auto"/>
              <w:jc w:val="center"/>
              <w:rPr>
                <w:rFonts w:asciiTheme="minorHAnsi" w:hAnsiTheme="minorHAnsi" w:cstheme="minorHAnsi"/>
                <w:b/>
                <w:iCs/>
              </w:rPr>
            </w:pPr>
          </w:p>
        </w:tc>
        <w:tc>
          <w:tcPr>
            <w:tcW w:w="2693" w:type="dxa"/>
            <w:shd w:val="clear" w:color="auto" w:fill="D9D9D9"/>
            <w:vAlign w:val="center"/>
          </w:tcPr>
          <w:p w14:paraId="5E8920DF" w14:textId="77777777" w:rsidR="00DF08FC" w:rsidRPr="00DF08FC" w:rsidRDefault="00DF08FC" w:rsidP="00B36DD5">
            <w:pPr>
              <w:spacing w:after="0" w:line="240" w:lineRule="auto"/>
              <w:jc w:val="center"/>
              <w:rPr>
                <w:rFonts w:asciiTheme="minorHAnsi" w:hAnsiTheme="minorHAnsi" w:cstheme="minorHAnsi"/>
                <w:b/>
                <w:iCs/>
              </w:rPr>
            </w:pPr>
            <w:r w:rsidRPr="00DF08FC">
              <w:rPr>
                <w:rFonts w:asciiTheme="minorHAnsi" w:hAnsiTheme="minorHAnsi" w:cstheme="minorHAnsi"/>
                <w:b/>
                <w:iCs/>
              </w:rPr>
              <w:t xml:space="preserve">Imię i nazwisko </w:t>
            </w:r>
          </w:p>
        </w:tc>
        <w:tc>
          <w:tcPr>
            <w:tcW w:w="5626" w:type="dxa"/>
            <w:shd w:val="clear" w:color="auto" w:fill="D9D9D9"/>
            <w:vAlign w:val="center"/>
          </w:tcPr>
          <w:p w14:paraId="315DF9D9" w14:textId="71F9D056" w:rsidR="00DF08FC" w:rsidRPr="00DF08FC" w:rsidRDefault="00DF08FC" w:rsidP="00DF08FC">
            <w:pPr>
              <w:jc w:val="center"/>
              <w:rPr>
                <w:rFonts w:asciiTheme="minorHAnsi" w:hAnsiTheme="minorHAnsi" w:cstheme="minorHAnsi"/>
                <w:b/>
              </w:rPr>
            </w:pPr>
            <w:r w:rsidRPr="00DF08FC">
              <w:rPr>
                <w:rFonts w:asciiTheme="minorHAnsi" w:hAnsiTheme="minorHAnsi" w:cstheme="minorHAnsi"/>
                <w:b/>
              </w:rPr>
              <w:t>Podpisane przez osobę upoważnioną / osoby upoważnione</w:t>
            </w:r>
            <w:r w:rsidRPr="00DF08FC">
              <w:rPr>
                <w:rFonts w:asciiTheme="minorHAnsi" w:hAnsiTheme="minorHAnsi" w:cstheme="minorHAnsi"/>
                <w:b/>
              </w:rPr>
              <w:br/>
              <w:t>do reprezentowania Wykonawcy / Wykonawców</w:t>
            </w:r>
          </w:p>
        </w:tc>
      </w:tr>
      <w:tr w:rsidR="00DF08FC" w:rsidRPr="00DF08FC" w14:paraId="3460EC36" w14:textId="77777777" w:rsidTr="00B36DD5">
        <w:trPr>
          <w:trHeight w:val="682"/>
          <w:jc w:val="center"/>
        </w:trPr>
        <w:tc>
          <w:tcPr>
            <w:tcW w:w="950" w:type="dxa"/>
          </w:tcPr>
          <w:p w14:paraId="206FC7F4" w14:textId="77777777" w:rsidR="00DF08FC" w:rsidRPr="00DF08FC" w:rsidRDefault="00DF08FC" w:rsidP="00B36DD5">
            <w:pPr>
              <w:spacing w:after="0" w:line="240" w:lineRule="auto"/>
              <w:jc w:val="center"/>
              <w:rPr>
                <w:rFonts w:asciiTheme="minorHAnsi" w:hAnsiTheme="minorHAnsi" w:cstheme="minorHAnsi"/>
                <w:i/>
                <w:iCs/>
              </w:rPr>
            </w:pPr>
          </w:p>
        </w:tc>
        <w:tc>
          <w:tcPr>
            <w:tcW w:w="2693" w:type="dxa"/>
          </w:tcPr>
          <w:p w14:paraId="7B569A81" w14:textId="77777777" w:rsidR="00DF08FC" w:rsidRPr="00DF08FC" w:rsidRDefault="00DF08FC" w:rsidP="00B36DD5">
            <w:pPr>
              <w:spacing w:after="0" w:line="240" w:lineRule="auto"/>
              <w:jc w:val="center"/>
              <w:rPr>
                <w:rFonts w:asciiTheme="minorHAnsi" w:hAnsiTheme="minorHAnsi" w:cstheme="minorHAnsi"/>
                <w:i/>
                <w:iCs/>
              </w:rPr>
            </w:pPr>
          </w:p>
          <w:p w14:paraId="44722FEA" w14:textId="77777777" w:rsidR="00DF08FC" w:rsidRPr="00DF08FC" w:rsidRDefault="00DF08FC" w:rsidP="00B36DD5">
            <w:pPr>
              <w:spacing w:after="0" w:line="240" w:lineRule="auto"/>
              <w:jc w:val="center"/>
              <w:rPr>
                <w:rFonts w:asciiTheme="minorHAnsi" w:hAnsiTheme="minorHAnsi" w:cstheme="minorHAnsi"/>
                <w:i/>
                <w:iCs/>
              </w:rPr>
            </w:pPr>
          </w:p>
          <w:p w14:paraId="6BA4F0F5" w14:textId="77777777" w:rsidR="00DF08FC" w:rsidRPr="00DF08FC" w:rsidRDefault="00DF08FC" w:rsidP="00B36DD5">
            <w:pPr>
              <w:spacing w:after="0" w:line="240" w:lineRule="auto"/>
              <w:jc w:val="center"/>
              <w:rPr>
                <w:rFonts w:asciiTheme="minorHAnsi" w:hAnsiTheme="minorHAnsi" w:cstheme="minorHAnsi"/>
                <w:i/>
                <w:iCs/>
              </w:rPr>
            </w:pPr>
          </w:p>
        </w:tc>
        <w:tc>
          <w:tcPr>
            <w:tcW w:w="5626" w:type="dxa"/>
          </w:tcPr>
          <w:p w14:paraId="31BCD5C0" w14:textId="77777777" w:rsidR="00DF08FC" w:rsidRPr="00DF08FC" w:rsidRDefault="00DF08FC" w:rsidP="00B36DD5">
            <w:pPr>
              <w:spacing w:after="0" w:line="240" w:lineRule="auto"/>
              <w:jc w:val="center"/>
              <w:rPr>
                <w:rFonts w:asciiTheme="minorHAnsi" w:hAnsiTheme="minorHAnsi" w:cstheme="minorHAnsi"/>
                <w:i/>
                <w:iCs/>
              </w:rPr>
            </w:pPr>
          </w:p>
        </w:tc>
      </w:tr>
    </w:tbl>
    <w:p w14:paraId="055295B5"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4C45FC2C"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33E7FF66"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663DB69B"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68934E3E"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DF08FC">
        <w:rPr>
          <w:rFonts w:asciiTheme="minorHAnsi" w:hAnsiTheme="minorHAnsi" w:cstheme="minorHAnsi"/>
          <w:color w:val="000000"/>
        </w:rPr>
        <w:t xml:space="preserve">1 Niepotrzebne skreślić </w:t>
      </w:r>
    </w:p>
    <w:p w14:paraId="762D9CFA"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DF08FC">
        <w:rPr>
          <w:rFonts w:asciiTheme="minorHAnsi" w:hAnsiTheme="minorHAnsi" w:cstheme="minorHAnsi"/>
          <w:color w:val="000000"/>
        </w:rPr>
        <w:t xml:space="preserve">2 Zaznaczyć właściwe </w:t>
      </w:r>
    </w:p>
    <w:p w14:paraId="2BBDD661" w14:textId="77777777" w:rsidR="00DF08FC" w:rsidRPr="00DF08FC" w:rsidRDefault="00DF08FC" w:rsidP="00DF08FC">
      <w:pPr>
        <w:pStyle w:val="Default"/>
        <w:jc w:val="center"/>
        <w:rPr>
          <w:rFonts w:asciiTheme="minorHAnsi" w:eastAsiaTheme="minorHAnsi" w:hAnsiTheme="minorHAnsi" w:cstheme="minorHAnsi"/>
          <w:b/>
          <w:bCs/>
          <w:sz w:val="22"/>
          <w:szCs w:val="22"/>
          <w:lang w:eastAsia="en-US"/>
        </w:rPr>
      </w:pPr>
    </w:p>
    <w:p w14:paraId="4EEC17B5" w14:textId="0BA74990" w:rsidR="00DF08FC" w:rsidRPr="00DF08FC" w:rsidRDefault="00DF08FC" w:rsidP="00DF08FC">
      <w:pPr>
        <w:pStyle w:val="Default"/>
        <w:jc w:val="center"/>
        <w:rPr>
          <w:rFonts w:asciiTheme="minorHAnsi" w:eastAsiaTheme="minorHAnsi" w:hAnsiTheme="minorHAnsi" w:cstheme="minorHAnsi"/>
          <w:b/>
          <w:bCs/>
          <w:sz w:val="22"/>
          <w:szCs w:val="22"/>
          <w:lang w:eastAsia="en-US"/>
        </w:rPr>
      </w:pPr>
      <w:r w:rsidRPr="00DF08FC">
        <w:rPr>
          <w:rFonts w:asciiTheme="minorHAnsi" w:eastAsiaTheme="minorHAnsi" w:hAnsiTheme="minorHAnsi" w:cstheme="minorHAnsi"/>
          <w:b/>
          <w:bCs/>
          <w:sz w:val="22"/>
          <w:szCs w:val="22"/>
          <w:lang w:eastAsia="en-US"/>
        </w:rPr>
        <w:t>OŚWIADCZENIE DOTYCZĄCE PODANYCH INFORMACJI:</w:t>
      </w:r>
    </w:p>
    <w:p w14:paraId="52566261" w14:textId="77777777" w:rsidR="00DF08FC" w:rsidRPr="00DF08FC" w:rsidRDefault="00DF08FC" w:rsidP="00DF08FC">
      <w:pPr>
        <w:pStyle w:val="Default"/>
        <w:jc w:val="both"/>
        <w:rPr>
          <w:rFonts w:asciiTheme="minorHAnsi" w:eastAsiaTheme="minorHAnsi" w:hAnsiTheme="minorHAnsi" w:cstheme="minorHAnsi"/>
          <w:sz w:val="22"/>
          <w:szCs w:val="22"/>
          <w:lang w:eastAsia="en-US"/>
        </w:rPr>
      </w:pPr>
    </w:p>
    <w:p w14:paraId="57090518" w14:textId="77777777" w:rsidR="00DF08FC" w:rsidRPr="00DF08FC" w:rsidRDefault="00DF08FC" w:rsidP="00DF08FC">
      <w:pPr>
        <w:autoSpaceDE w:val="0"/>
        <w:autoSpaceDN w:val="0"/>
        <w:adjustRightInd w:val="0"/>
        <w:spacing w:after="0" w:line="240" w:lineRule="auto"/>
        <w:jc w:val="both"/>
        <w:rPr>
          <w:rFonts w:asciiTheme="minorHAnsi" w:hAnsiTheme="minorHAnsi" w:cstheme="minorHAnsi"/>
          <w:color w:val="000000"/>
        </w:rPr>
      </w:pPr>
      <w:r w:rsidRPr="00DF08FC">
        <w:rPr>
          <w:rFonts w:asciiTheme="minorHAnsi" w:hAnsiTheme="minorHAnsi" w:cstheme="minorHAnsi"/>
          <w:b/>
          <w:bCs/>
          <w:color w:val="000000"/>
        </w:rPr>
        <w:t xml:space="preserve">Oświadczam, że </w:t>
      </w:r>
      <w:r w:rsidRPr="00DF08FC">
        <w:rPr>
          <w:rFonts w:asciiTheme="minorHAnsi" w:hAnsiTheme="minorHAnsi" w:cstheme="minorHAnsi"/>
          <w:color w:val="000000"/>
        </w:rPr>
        <w:t xml:space="preserve">wszystkie informacje podane w powyższych oświadczeniach są aktualne i zgodne z prawdą oraz zostały przedstawione z pełną świadomością konsekwencji wprowadzenia zamawiającego w błąd przy przedstawianiu informacji. </w:t>
      </w:r>
    </w:p>
    <w:p w14:paraId="10154C1A"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p>
    <w:p w14:paraId="1C1547E1"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777352AF"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tbl>
      <w:tblPr>
        <w:tblW w:w="9269"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93"/>
        <w:gridCol w:w="5626"/>
      </w:tblGrid>
      <w:tr w:rsidR="00DF08FC" w:rsidRPr="00DF08FC" w14:paraId="1AAFCD83" w14:textId="77777777" w:rsidTr="00B36DD5">
        <w:trPr>
          <w:jc w:val="center"/>
        </w:trPr>
        <w:tc>
          <w:tcPr>
            <w:tcW w:w="950" w:type="dxa"/>
            <w:shd w:val="clear" w:color="auto" w:fill="D9D9D9"/>
            <w:vAlign w:val="center"/>
          </w:tcPr>
          <w:p w14:paraId="1E37FC83" w14:textId="77777777" w:rsidR="00DF08FC" w:rsidRPr="00DF08FC" w:rsidRDefault="00DF08FC" w:rsidP="00B36DD5">
            <w:pPr>
              <w:spacing w:after="0" w:line="240" w:lineRule="auto"/>
              <w:jc w:val="center"/>
              <w:rPr>
                <w:rFonts w:asciiTheme="minorHAnsi" w:hAnsiTheme="minorHAnsi" w:cstheme="minorHAnsi"/>
                <w:b/>
                <w:iCs/>
              </w:rPr>
            </w:pPr>
          </w:p>
          <w:p w14:paraId="64DEE7A8" w14:textId="77777777" w:rsidR="00DF08FC" w:rsidRPr="00DF08FC" w:rsidRDefault="00DF08FC" w:rsidP="00B36DD5">
            <w:pPr>
              <w:spacing w:after="0" w:line="240" w:lineRule="auto"/>
              <w:jc w:val="center"/>
              <w:rPr>
                <w:rFonts w:asciiTheme="minorHAnsi" w:hAnsiTheme="minorHAnsi" w:cstheme="minorHAnsi"/>
                <w:b/>
                <w:iCs/>
              </w:rPr>
            </w:pPr>
            <w:r w:rsidRPr="00DF08FC">
              <w:rPr>
                <w:rFonts w:asciiTheme="minorHAnsi" w:hAnsiTheme="minorHAnsi" w:cstheme="minorHAnsi"/>
                <w:b/>
                <w:iCs/>
              </w:rPr>
              <w:t>Data</w:t>
            </w:r>
          </w:p>
          <w:p w14:paraId="566A0F77" w14:textId="77777777" w:rsidR="00DF08FC" w:rsidRPr="00DF08FC" w:rsidRDefault="00DF08FC" w:rsidP="00B36DD5">
            <w:pPr>
              <w:spacing w:after="0" w:line="240" w:lineRule="auto"/>
              <w:jc w:val="center"/>
              <w:rPr>
                <w:rFonts w:asciiTheme="minorHAnsi" w:hAnsiTheme="minorHAnsi" w:cstheme="minorHAnsi"/>
                <w:b/>
                <w:iCs/>
              </w:rPr>
            </w:pPr>
          </w:p>
        </w:tc>
        <w:tc>
          <w:tcPr>
            <w:tcW w:w="2693" w:type="dxa"/>
            <w:shd w:val="clear" w:color="auto" w:fill="D9D9D9"/>
            <w:vAlign w:val="center"/>
          </w:tcPr>
          <w:p w14:paraId="3DE0369A" w14:textId="77777777" w:rsidR="00DF08FC" w:rsidRPr="00DF08FC" w:rsidRDefault="00DF08FC" w:rsidP="00B36DD5">
            <w:pPr>
              <w:spacing w:after="0" w:line="240" w:lineRule="auto"/>
              <w:jc w:val="center"/>
              <w:rPr>
                <w:rFonts w:asciiTheme="minorHAnsi" w:hAnsiTheme="minorHAnsi" w:cstheme="minorHAnsi"/>
                <w:b/>
                <w:iCs/>
              </w:rPr>
            </w:pPr>
            <w:r w:rsidRPr="00DF08FC">
              <w:rPr>
                <w:rFonts w:asciiTheme="minorHAnsi" w:hAnsiTheme="minorHAnsi" w:cstheme="minorHAnsi"/>
                <w:b/>
                <w:iCs/>
              </w:rPr>
              <w:t xml:space="preserve">Imię i nazwisko </w:t>
            </w:r>
          </w:p>
        </w:tc>
        <w:tc>
          <w:tcPr>
            <w:tcW w:w="5626" w:type="dxa"/>
            <w:shd w:val="clear" w:color="auto" w:fill="D9D9D9"/>
            <w:vAlign w:val="center"/>
          </w:tcPr>
          <w:p w14:paraId="30C1ED0D" w14:textId="52FA7398" w:rsidR="00DF08FC" w:rsidRPr="00DF08FC" w:rsidRDefault="00DF08FC" w:rsidP="00DF08FC">
            <w:pPr>
              <w:jc w:val="center"/>
              <w:rPr>
                <w:rFonts w:asciiTheme="minorHAnsi" w:hAnsiTheme="minorHAnsi" w:cstheme="minorHAnsi"/>
                <w:b/>
              </w:rPr>
            </w:pPr>
            <w:r w:rsidRPr="00DF08FC">
              <w:rPr>
                <w:rFonts w:asciiTheme="minorHAnsi" w:hAnsiTheme="minorHAnsi" w:cstheme="minorHAnsi"/>
                <w:b/>
              </w:rPr>
              <w:t>Podpisane przez osobę upoważnioną / osoby upoważnione</w:t>
            </w:r>
            <w:r w:rsidRPr="00DF08FC">
              <w:rPr>
                <w:rFonts w:asciiTheme="minorHAnsi" w:hAnsiTheme="minorHAnsi" w:cstheme="minorHAnsi"/>
                <w:b/>
              </w:rPr>
              <w:br/>
              <w:t>do reprezentowania Wykonawcy / Wykonawców</w:t>
            </w:r>
          </w:p>
        </w:tc>
      </w:tr>
      <w:tr w:rsidR="00DF08FC" w:rsidRPr="00DF08FC" w14:paraId="4E96EB9E" w14:textId="77777777" w:rsidTr="00B36DD5">
        <w:trPr>
          <w:trHeight w:val="682"/>
          <w:jc w:val="center"/>
        </w:trPr>
        <w:tc>
          <w:tcPr>
            <w:tcW w:w="950" w:type="dxa"/>
          </w:tcPr>
          <w:p w14:paraId="656BE07F" w14:textId="77777777" w:rsidR="00DF08FC" w:rsidRPr="00DF08FC" w:rsidRDefault="00DF08FC" w:rsidP="00B36DD5">
            <w:pPr>
              <w:spacing w:after="0" w:line="240" w:lineRule="auto"/>
              <w:jc w:val="center"/>
              <w:rPr>
                <w:rFonts w:asciiTheme="minorHAnsi" w:hAnsiTheme="minorHAnsi" w:cstheme="minorHAnsi"/>
                <w:i/>
                <w:iCs/>
              </w:rPr>
            </w:pPr>
          </w:p>
        </w:tc>
        <w:tc>
          <w:tcPr>
            <w:tcW w:w="2693" w:type="dxa"/>
          </w:tcPr>
          <w:p w14:paraId="76905408" w14:textId="77777777" w:rsidR="00DF08FC" w:rsidRPr="00DF08FC" w:rsidRDefault="00DF08FC" w:rsidP="00B36DD5">
            <w:pPr>
              <w:spacing w:after="0" w:line="240" w:lineRule="auto"/>
              <w:jc w:val="center"/>
              <w:rPr>
                <w:rFonts w:asciiTheme="minorHAnsi" w:hAnsiTheme="minorHAnsi" w:cstheme="minorHAnsi"/>
                <w:i/>
                <w:iCs/>
              </w:rPr>
            </w:pPr>
          </w:p>
          <w:p w14:paraId="19F4A654" w14:textId="77777777" w:rsidR="00DF08FC" w:rsidRPr="00DF08FC" w:rsidRDefault="00DF08FC" w:rsidP="00B36DD5">
            <w:pPr>
              <w:spacing w:after="0" w:line="240" w:lineRule="auto"/>
              <w:jc w:val="center"/>
              <w:rPr>
                <w:rFonts w:asciiTheme="minorHAnsi" w:hAnsiTheme="minorHAnsi" w:cstheme="minorHAnsi"/>
                <w:i/>
                <w:iCs/>
              </w:rPr>
            </w:pPr>
          </w:p>
          <w:p w14:paraId="599D9BE3" w14:textId="77777777" w:rsidR="00DF08FC" w:rsidRPr="00DF08FC" w:rsidRDefault="00DF08FC" w:rsidP="00B36DD5">
            <w:pPr>
              <w:spacing w:after="0" w:line="240" w:lineRule="auto"/>
              <w:jc w:val="center"/>
              <w:rPr>
                <w:rFonts w:asciiTheme="minorHAnsi" w:hAnsiTheme="minorHAnsi" w:cstheme="minorHAnsi"/>
                <w:i/>
                <w:iCs/>
              </w:rPr>
            </w:pPr>
          </w:p>
        </w:tc>
        <w:tc>
          <w:tcPr>
            <w:tcW w:w="5626" w:type="dxa"/>
          </w:tcPr>
          <w:p w14:paraId="0E723639" w14:textId="77777777" w:rsidR="00DF08FC" w:rsidRPr="00DF08FC" w:rsidRDefault="00DF08FC" w:rsidP="00B36DD5">
            <w:pPr>
              <w:spacing w:after="0" w:line="240" w:lineRule="auto"/>
              <w:jc w:val="center"/>
              <w:rPr>
                <w:rFonts w:asciiTheme="minorHAnsi" w:hAnsiTheme="minorHAnsi" w:cstheme="minorHAnsi"/>
                <w:i/>
                <w:iCs/>
              </w:rPr>
            </w:pPr>
          </w:p>
        </w:tc>
      </w:tr>
    </w:tbl>
    <w:p w14:paraId="0ED9EE1C"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59905640"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1149CA4B"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56E24815" w14:textId="77777777" w:rsidR="00DF08FC" w:rsidRPr="00DF08FC" w:rsidRDefault="00DF08FC" w:rsidP="00DF08FC">
      <w:pPr>
        <w:autoSpaceDE w:val="0"/>
        <w:autoSpaceDN w:val="0"/>
        <w:adjustRightInd w:val="0"/>
        <w:spacing w:after="0" w:line="240" w:lineRule="auto"/>
        <w:rPr>
          <w:rFonts w:asciiTheme="minorHAnsi" w:hAnsiTheme="minorHAnsi" w:cstheme="minorHAnsi"/>
          <w:b/>
          <w:bCs/>
          <w:color w:val="000000"/>
        </w:rPr>
      </w:pPr>
    </w:p>
    <w:p w14:paraId="41F4273E" w14:textId="77777777"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DF08FC">
        <w:rPr>
          <w:rFonts w:asciiTheme="minorHAnsi" w:hAnsiTheme="minorHAnsi" w:cstheme="minorHAnsi"/>
          <w:b/>
          <w:bCs/>
          <w:color w:val="000000"/>
        </w:rPr>
        <w:t xml:space="preserve">UWAGA: </w:t>
      </w:r>
    </w:p>
    <w:p w14:paraId="4E9258A7" w14:textId="77777777" w:rsidR="00DF08FC" w:rsidRPr="00DF08FC" w:rsidRDefault="00DF08FC" w:rsidP="00DF08FC">
      <w:pPr>
        <w:autoSpaceDE w:val="0"/>
        <w:autoSpaceDN w:val="0"/>
        <w:adjustRightInd w:val="0"/>
        <w:spacing w:after="116" w:line="240" w:lineRule="auto"/>
        <w:rPr>
          <w:rFonts w:asciiTheme="minorHAnsi" w:hAnsiTheme="minorHAnsi" w:cstheme="minorHAnsi"/>
          <w:color w:val="000000"/>
        </w:rPr>
      </w:pPr>
      <w:r w:rsidRPr="00DF08FC">
        <w:rPr>
          <w:rFonts w:asciiTheme="minorHAnsi" w:hAnsiTheme="minorHAnsi" w:cstheme="minorHAnsi"/>
          <w:color w:val="000000"/>
        </w:rPr>
        <w:t xml:space="preserve">1) W przypadku wspólnego ubiegania się o zamówienie przez wykonawców, oświadczenie składa każdy z wykonawców. </w:t>
      </w:r>
    </w:p>
    <w:p w14:paraId="5F5FE46B" w14:textId="77777777" w:rsidR="00DF08FC" w:rsidRPr="00DF08FC" w:rsidRDefault="00DF08FC" w:rsidP="00DF08FC">
      <w:pPr>
        <w:autoSpaceDE w:val="0"/>
        <w:autoSpaceDN w:val="0"/>
        <w:adjustRightInd w:val="0"/>
        <w:spacing w:after="116" w:line="240" w:lineRule="auto"/>
        <w:rPr>
          <w:rFonts w:asciiTheme="minorHAnsi" w:hAnsiTheme="minorHAnsi" w:cstheme="minorHAnsi"/>
          <w:color w:val="000000"/>
        </w:rPr>
      </w:pPr>
      <w:r w:rsidRPr="00DF08FC">
        <w:rPr>
          <w:rFonts w:asciiTheme="minorHAnsi" w:hAnsiTheme="minorHAnsi" w:cstheme="minorHAnsi"/>
          <w:color w:val="000000"/>
        </w:rPr>
        <w:t xml:space="preserve">2) W przypadku polegania na zdolnościach lub sytuacji podmiotów udostępniających zasoby, wykonawca wraz z oświadczeniem składanym przez siebie, składa oświadczenie podmiotu udostępniającego zasoby. </w:t>
      </w:r>
    </w:p>
    <w:p w14:paraId="7CCAD055" w14:textId="6D3175D8" w:rsidR="00DF08FC" w:rsidRPr="00DF08FC" w:rsidRDefault="00DF08FC" w:rsidP="00DF08FC">
      <w:pPr>
        <w:autoSpaceDE w:val="0"/>
        <w:autoSpaceDN w:val="0"/>
        <w:adjustRightInd w:val="0"/>
        <w:spacing w:after="0" w:line="240" w:lineRule="auto"/>
        <w:rPr>
          <w:rFonts w:asciiTheme="minorHAnsi" w:hAnsiTheme="minorHAnsi" w:cstheme="minorHAnsi"/>
          <w:color w:val="000000"/>
        </w:rPr>
      </w:pPr>
      <w:r w:rsidRPr="00DF08FC">
        <w:rPr>
          <w:rFonts w:asciiTheme="minorHAnsi" w:hAnsiTheme="minorHAnsi" w:cstheme="minorHAnsi"/>
          <w:color w:val="000000"/>
        </w:rPr>
        <w:t xml:space="preserve">3) </w:t>
      </w:r>
      <w:r w:rsidRPr="00DF08FC">
        <w:rPr>
          <w:rFonts w:asciiTheme="minorHAnsi" w:hAnsiTheme="minorHAnsi" w:cstheme="minorHAnsi"/>
          <w:b/>
          <w:bCs/>
          <w:color w:val="000000"/>
        </w:rPr>
        <w:t xml:space="preserve">Oświadczenie musi być opatrzone przez osobę lub osoby uprawnione do reprezentowania Wykonawcy/podmiotu udostępniającego zasoby </w:t>
      </w:r>
    </w:p>
    <w:p w14:paraId="0EBBD549" w14:textId="77777777" w:rsidR="006D3D28" w:rsidRDefault="00AE0518" w:rsidP="006D3D28">
      <w:pPr>
        <w:spacing w:after="0" w:line="240" w:lineRule="auto"/>
        <w:ind w:left="5246" w:firstLine="709"/>
        <w:rPr>
          <w:b/>
          <w:i/>
        </w:rPr>
      </w:pPr>
      <w:r w:rsidRPr="00DF08FC">
        <w:rPr>
          <w:rFonts w:asciiTheme="minorHAnsi" w:hAnsiTheme="minorHAnsi" w:cstheme="minorHAnsi"/>
          <w:i/>
        </w:rPr>
        <w:br w:type="column"/>
      </w:r>
      <w:r w:rsidR="006D3D28">
        <w:rPr>
          <w:b/>
          <w:i/>
        </w:rPr>
        <w:lastRenderedPageBreak/>
        <w:t xml:space="preserve"> </w:t>
      </w:r>
    </w:p>
    <w:p w14:paraId="56F2116F" w14:textId="77777777" w:rsidR="000E2B3C" w:rsidRDefault="0030283B" w:rsidP="00A755BD">
      <w:pPr>
        <w:widowControl w:val="0"/>
        <w:autoSpaceDE w:val="0"/>
        <w:autoSpaceDN w:val="0"/>
        <w:adjustRightInd w:val="0"/>
        <w:ind w:left="4253"/>
        <w:jc w:val="right"/>
      </w:pPr>
      <w:r w:rsidRPr="00EC12BF">
        <w:rPr>
          <w:rFonts w:ascii="Times New Roman" w:hAnsi="Times New Roman"/>
          <w:i/>
          <w:noProof/>
          <w:color w:val="000000" w:themeColor="text1"/>
        </w:rPr>
        <w:drawing>
          <wp:anchor distT="0" distB="0" distL="114300" distR="114300" simplePos="0" relativeHeight="251661312" behindDoc="0" locked="0" layoutInCell="1" allowOverlap="0" wp14:anchorId="74E3DA46" wp14:editId="6439AFB4">
            <wp:simplePos x="0" y="0"/>
            <wp:positionH relativeFrom="column">
              <wp:posOffset>5529580</wp:posOffset>
            </wp:positionH>
            <wp:positionV relativeFrom="paragraph">
              <wp:posOffset>196215</wp:posOffset>
            </wp:positionV>
            <wp:extent cx="790575" cy="875030"/>
            <wp:effectExtent l="0" t="0" r="9525"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14:paraId="1F93A6D8" w14:textId="68941E01" w:rsidR="0030283B" w:rsidRDefault="0030283B" w:rsidP="0030283B">
      <w:pPr>
        <w:keepNext/>
        <w:outlineLvl w:val="0"/>
        <w:rPr>
          <w:rFonts w:ascii="Verdana" w:hAnsi="Verdana"/>
          <w:b/>
        </w:rPr>
      </w:pPr>
      <w:r>
        <w:rPr>
          <w:rFonts w:ascii="Verdana" w:hAnsi="Verdana"/>
          <w:b/>
        </w:rPr>
        <w:t xml:space="preserve">    </w:t>
      </w:r>
    </w:p>
    <w:p w14:paraId="7E7465EF" w14:textId="77777777" w:rsidR="0030283B" w:rsidRDefault="0030283B" w:rsidP="000E2B3C">
      <w:pPr>
        <w:keepNext/>
        <w:jc w:val="center"/>
        <w:outlineLvl w:val="0"/>
        <w:rPr>
          <w:rFonts w:ascii="Verdana" w:hAnsi="Verdana"/>
          <w:b/>
        </w:rPr>
      </w:pPr>
    </w:p>
    <w:p w14:paraId="52778E3D" w14:textId="6DE31357" w:rsidR="000E2B3C" w:rsidRPr="00983388" w:rsidRDefault="002B5771" w:rsidP="000E2B3C">
      <w:pPr>
        <w:keepNext/>
        <w:jc w:val="center"/>
        <w:outlineLvl w:val="0"/>
        <w:rPr>
          <w:rFonts w:ascii="Verdana" w:hAnsi="Verdana"/>
          <w:b/>
        </w:rPr>
      </w:pPr>
      <w:r>
        <w:rPr>
          <w:rFonts w:ascii="Verdana" w:hAnsi="Verdana"/>
          <w:b/>
        </w:rPr>
        <w:t>UMOWA NR ZP.7021.1</w:t>
      </w:r>
      <w:r w:rsidR="00697D8C">
        <w:rPr>
          <w:rFonts w:ascii="Verdana" w:hAnsi="Verdana"/>
          <w:b/>
        </w:rPr>
        <w:t>…….2023</w:t>
      </w:r>
    </w:p>
    <w:p w14:paraId="4F98A349" w14:textId="77777777" w:rsidR="000E2B3C" w:rsidRPr="00983388" w:rsidRDefault="000E2B3C" w:rsidP="000E2B3C">
      <w:pPr>
        <w:spacing w:after="0" w:line="240" w:lineRule="auto"/>
        <w:rPr>
          <w:rFonts w:ascii="Verdana" w:hAnsi="Verdana" w:cs="Arial"/>
        </w:rPr>
      </w:pPr>
    </w:p>
    <w:p w14:paraId="2DBCFB4A" w14:textId="56C6D63F" w:rsidR="000E2B3C" w:rsidRPr="006D3D28" w:rsidRDefault="00697D8C" w:rsidP="000E2B3C">
      <w:pPr>
        <w:spacing w:after="0" w:line="240" w:lineRule="auto"/>
        <w:jc w:val="both"/>
        <w:rPr>
          <w:rFonts w:asciiTheme="minorHAnsi" w:hAnsiTheme="minorHAnsi"/>
          <w:sz w:val="24"/>
          <w:szCs w:val="24"/>
        </w:rPr>
      </w:pPr>
      <w:r>
        <w:rPr>
          <w:rFonts w:asciiTheme="minorHAnsi" w:hAnsiTheme="minorHAnsi"/>
          <w:sz w:val="24"/>
          <w:szCs w:val="24"/>
        </w:rPr>
        <w:t>zawarta w dniu ………………….2023</w:t>
      </w:r>
      <w:r w:rsidR="000E2B3C" w:rsidRPr="006D3D28">
        <w:rPr>
          <w:rFonts w:asciiTheme="minorHAnsi" w:hAnsiTheme="minorHAnsi"/>
          <w:sz w:val="24"/>
          <w:szCs w:val="24"/>
        </w:rPr>
        <w:t xml:space="preserve">r. w Zwierzynie </w:t>
      </w:r>
    </w:p>
    <w:p w14:paraId="46012292"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pomiędzy: </w:t>
      </w:r>
      <w:r w:rsidRPr="006D3D28">
        <w:rPr>
          <w:rFonts w:asciiTheme="minorHAnsi" w:hAnsiTheme="minorHAnsi"/>
          <w:b/>
          <w:sz w:val="24"/>
          <w:szCs w:val="24"/>
        </w:rPr>
        <w:t>Gminą Zwierzyn,</w:t>
      </w:r>
      <w:r w:rsidRPr="006D3D28">
        <w:rPr>
          <w:rFonts w:asciiTheme="minorHAnsi" w:hAnsiTheme="minorHAnsi"/>
          <w:sz w:val="24"/>
          <w:szCs w:val="24"/>
        </w:rPr>
        <w:t xml:space="preserve"> ul. Wojska Polskiego 8, 66-542 Zwierzyn </w:t>
      </w:r>
    </w:p>
    <w:p w14:paraId="349808F7"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reprezentowaną przez:</w:t>
      </w:r>
    </w:p>
    <w:p w14:paraId="479CC1F9" w14:textId="77777777" w:rsidR="000E2B3C" w:rsidRPr="006D3D28" w:rsidRDefault="000E2B3C" w:rsidP="000E2B3C">
      <w:pPr>
        <w:spacing w:after="0" w:line="240" w:lineRule="auto"/>
        <w:ind w:firstLine="708"/>
        <w:jc w:val="both"/>
        <w:rPr>
          <w:rFonts w:asciiTheme="minorHAnsi" w:hAnsiTheme="minorHAnsi"/>
          <w:b/>
          <w:sz w:val="24"/>
          <w:szCs w:val="24"/>
        </w:rPr>
      </w:pPr>
      <w:r w:rsidRPr="006D3D28">
        <w:rPr>
          <w:rFonts w:asciiTheme="minorHAnsi" w:hAnsiTheme="minorHAnsi"/>
          <w:sz w:val="24"/>
          <w:szCs w:val="24"/>
        </w:rPr>
        <w:t xml:space="preserve">Wójta Gminy Zwierzyn </w:t>
      </w:r>
      <w:r w:rsidRPr="006D3D28">
        <w:rPr>
          <w:rFonts w:asciiTheme="minorHAnsi" w:hAnsiTheme="minorHAnsi"/>
          <w:sz w:val="24"/>
          <w:szCs w:val="24"/>
        </w:rPr>
        <w:tab/>
      </w:r>
      <w:r w:rsidRPr="006D3D28">
        <w:rPr>
          <w:rFonts w:asciiTheme="minorHAnsi" w:hAnsiTheme="minorHAnsi"/>
          <w:sz w:val="24"/>
          <w:szCs w:val="24"/>
        </w:rPr>
        <w:tab/>
        <w:t xml:space="preserve">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Karol Neumann</w:t>
      </w:r>
    </w:p>
    <w:p w14:paraId="63CA49EB" w14:textId="46DC5FDF" w:rsidR="000E2B3C" w:rsidRPr="006D3D28" w:rsidRDefault="000E2B3C" w:rsidP="000E2B3C">
      <w:pPr>
        <w:spacing w:after="0" w:line="240" w:lineRule="auto"/>
        <w:ind w:firstLine="708"/>
        <w:jc w:val="both"/>
        <w:rPr>
          <w:rFonts w:asciiTheme="minorHAnsi" w:hAnsiTheme="minorHAnsi"/>
          <w:sz w:val="24"/>
          <w:szCs w:val="24"/>
        </w:rPr>
      </w:pPr>
      <w:r w:rsidRPr="006D3D28">
        <w:rPr>
          <w:rFonts w:asciiTheme="minorHAnsi" w:hAnsiTheme="minorHAnsi"/>
          <w:sz w:val="24"/>
          <w:szCs w:val="24"/>
        </w:rPr>
        <w:t>przy kontrasygnacie Skarbnik</w:t>
      </w:r>
      <w:r w:rsidR="00F86484">
        <w:rPr>
          <w:rFonts w:asciiTheme="minorHAnsi" w:hAnsiTheme="minorHAnsi"/>
          <w:sz w:val="24"/>
          <w:szCs w:val="24"/>
        </w:rPr>
        <w:t>a</w:t>
      </w:r>
      <w:r w:rsidRPr="006D3D28">
        <w:rPr>
          <w:rFonts w:asciiTheme="minorHAnsi" w:hAnsiTheme="minorHAnsi"/>
          <w:sz w:val="24"/>
          <w:szCs w:val="24"/>
        </w:rPr>
        <w:t xml:space="preserve"> Gminy Zwierzyn </w:t>
      </w:r>
      <w:r w:rsidRPr="006D3D28">
        <w:rPr>
          <w:rFonts w:asciiTheme="minorHAnsi" w:hAnsiTheme="minorHAnsi"/>
          <w:sz w:val="24"/>
          <w:szCs w:val="24"/>
        </w:rPr>
        <w:tab/>
      </w:r>
      <w:r w:rsidRPr="006D3D28">
        <w:rPr>
          <w:rFonts w:asciiTheme="minorHAnsi" w:hAnsiTheme="minorHAnsi"/>
          <w:sz w:val="24"/>
          <w:szCs w:val="24"/>
        </w:rPr>
        <w:tab/>
      </w:r>
      <w:r w:rsidR="00F86484">
        <w:rPr>
          <w:rFonts w:asciiTheme="minorHAnsi" w:hAnsiTheme="minorHAnsi"/>
          <w:b/>
          <w:sz w:val="24"/>
          <w:szCs w:val="24"/>
        </w:rPr>
        <w:t>Ewa Turkiewicz</w:t>
      </w:r>
      <w:r w:rsidRPr="006D3D28">
        <w:rPr>
          <w:rFonts w:asciiTheme="minorHAnsi" w:hAnsiTheme="minorHAnsi"/>
          <w:b/>
          <w:sz w:val="24"/>
          <w:szCs w:val="24"/>
        </w:rPr>
        <w:t xml:space="preserve"> </w:t>
      </w:r>
    </w:p>
    <w:p w14:paraId="62829BC1" w14:textId="77777777" w:rsidR="000E2B3C" w:rsidRPr="006D3D28" w:rsidRDefault="000E2B3C" w:rsidP="000E2B3C">
      <w:pPr>
        <w:spacing w:after="0" w:line="240" w:lineRule="auto"/>
        <w:jc w:val="both"/>
        <w:rPr>
          <w:rFonts w:asciiTheme="minorHAnsi" w:hAnsiTheme="minorHAnsi"/>
          <w:color w:val="FF0000"/>
          <w:sz w:val="24"/>
          <w:szCs w:val="24"/>
        </w:rPr>
      </w:pPr>
    </w:p>
    <w:p w14:paraId="479E1DB8"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„Zamawiającym”</w:t>
      </w:r>
    </w:p>
    <w:p w14:paraId="17E6F72F" w14:textId="77777777" w:rsidR="000E2B3C" w:rsidRPr="006D3D28" w:rsidRDefault="000E2B3C" w:rsidP="000E2B3C">
      <w:pPr>
        <w:spacing w:after="0" w:line="240" w:lineRule="auto"/>
        <w:jc w:val="both"/>
        <w:rPr>
          <w:rFonts w:asciiTheme="minorHAnsi" w:hAnsiTheme="minorHAnsi"/>
          <w:sz w:val="24"/>
          <w:szCs w:val="24"/>
        </w:rPr>
      </w:pPr>
    </w:p>
    <w:p w14:paraId="12A589A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a </w:t>
      </w:r>
    </w:p>
    <w:p w14:paraId="739EEC16" w14:textId="77777777" w:rsidR="000E2B3C" w:rsidRPr="006D3D28" w:rsidRDefault="000E2B3C" w:rsidP="000E2B3C">
      <w:pPr>
        <w:spacing w:after="0" w:line="240" w:lineRule="auto"/>
        <w:jc w:val="both"/>
        <w:rPr>
          <w:rFonts w:asciiTheme="minorHAnsi" w:hAnsiTheme="minorHAnsi"/>
          <w:sz w:val="24"/>
          <w:szCs w:val="24"/>
        </w:rPr>
      </w:pPr>
    </w:p>
    <w:p w14:paraId="32D40413"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t>
      </w:r>
    </w:p>
    <w:p w14:paraId="0AAD1EF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reprezentowanym przez: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w:t>
      </w:r>
      <w:r w:rsidR="00AE0518" w:rsidRPr="006D3D28">
        <w:rPr>
          <w:rFonts w:asciiTheme="minorHAnsi" w:hAnsiTheme="minorHAnsi"/>
          <w:b/>
          <w:sz w:val="24"/>
          <w:szCs w:val="24"/>
        </w:rPr>
        <w:t>…………..</w:t>
      </w:r>
      <w:r w:rsidRPr="006D3D28">
        <w:rPr>
          <w:rFonts w:asciiTheme="minorHAnsi" w:hAnsiTheme="minorHAnsi"/>
          <w:b/>
          <w:sz w:val="24"/>
          <w:szCs w:val="24"/>
        </w:rPr>
        <w:t>……….</w:t>
      </w:r>
    </w:p>
    <w:p w14:paraId="2E892626" w14:textId="77777777" w:rsidR="000E2B3C" w:rsidRPr="006D3D28" w:rsidRDefault="000E2B3C" w:rsidP="000E2B3C">
      <w:pPr>
        <w:spacing w:after="0" w:line="240" w:lineRule="auto"/>
        <w:jc w:val="both"/>
        <w:rPr>
          <w:rFonts w:asciiTheme="minorHAnsi" w:hAnsiTheme="minorHAnsi"/>
          <w:sz w:val="24"/>
          <w:szCs w:val="24"/>
        </w:rPr>
      </w:pPr>
    </w:p>
    <w:p w14:paraId="5E89396C"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„Wykonawcą”</w:t>
      </w:r>
    </w:p>
    <w:p w14:paraId="516CD839"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umowa następującej treści:</w:t>
      </w:r>
    </w:p>
    <w:p w14:paraId="57AFE370" w14:textId="77777777" w:rsidR="000E2B3C" w:rsidRPr="006D3D28" w:rsidRDefault="000E2B3C" w:rsidP="000E2B3C">
      <w:pPr>
        <w:spacing w:after="0" w:line="240" w:lineRule="auto"/>
        <w:jc w:val="both"/>
        <w:rPr>
          <w:rFonts w:asciiTheme="minorHAnsi" w:hAnsiTheme="minorHAnsi"/>
          <w:sz w:val="24"/>
          <w:szCs w:val="24"/>
        </w:rPr>
      </w:pPr>
    </w:p>
    <w:p w14:paraId="11B52CA3" w14:textId="77777777" w:rsidR="000E2B3C" w:rsidRPr="006D3D28" w:rsidRDefault="000E2B3C" w:rsidP="000E2B3C">
      <w:pPr>
        <w:spacing w:after="0" w:line="240" w:lineRule="auto"/>
        <w:jc w:val="both"/>
        <w:rPr>
          <w:rFonts w:asciiTheme="minorHAnsi" w:hAnsiTheme="minorHAnsi"/>
          <w:sz w:val="24"/>
          <w:szCs w:val="24"/>
        </w:rPr>
      </w:pPr>
    </w:p>
    <w:p w14:paraId="6E7E20BC"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1</w:t>
      </w:r>
    </w:p>
    <w:p w14:paraId="1A8ED096" w14:textId="77777777" w:rsidR="00AF148D" w:rsidRDefault="00F86484" w:rsidP="006D3D28">
      <w:pPr>
        <w:jc w:val="both"/>
        <w:rPr>
          <w:rFonts w:asciiTheme="minorHAnsi" w:hAnsiTheme="minorHAnsi"/>
        </w:rPr>
      </w:pPr>
      <w:r w:rsidRPr="00A755BD">
        <w:rPr>
          <w:rFonts w:asciiTheme="minorHAnsi" w:hAnsiTheme="minorHAnsi"/>
        </w:rPr>
        <w:t xml:space="preserve">Przedmiotem zamówienia jest </w:t>
      </w:r>
      <w:r>
        <w:rPr>
          <w:rFonts w:asciiTheme="minorHAnsi" w:hAnsiTheme="minorHAnsi"/>
        </w:rPr>
        <w:t>wykonanie</w:t>
      </w:r>
      <w:r w:rsidR="00AF148D">
        <w:rPr>
          <w:rFonts w:asciiTheme="minorHAnsi" w:hAnsiTheme="minorHAnsi"/>
        </w:rPr>
        <w:t>:</w:t>
      </w:r>
    </w:p>
    <w:p w14:paraId="4F30BE78" w14:textId="77777777" w:rsidR="00821CA6" w:rsidRPr="000548E1" w:rsidRDefault="00821CA6" w:rsidP="00821CA6">
      <w:r w:rsidRPr="000548E1">
        <w:rPr>
          <w:rFonts w:eastAsiaTheme="minorHAnsi"/>
        </w:rPr>
        <w:t xml:space="preserve">1. </w:t>
      </w:r>
      <w:r w:rsidRPr="000548E1">
        <w:t>Wykonanie</w:t>
      </w:r>
      <w:r w:rsidRPr="000548E1">
        <w:rPr>
          <w:rFonts w:eastAsiaTheme="minorHAnsi"/>
        </w:rPr>
        <w:t xml:space="preserve"> instalacji fotowoltaicznej gruntowej do 15 kW dla Stacji Uzdatniana Wody w Zwierzynie woj. lubuskie </w:t>
      </w:r>
      <w:r w:rsidRPr="000548E1">
        <w:t>. I</w:t>
      </w:r>
      <w:r w:rsidRPr="000548E1">
        <w:rPr>
          <w:rFonts w:eastAsiaTheme="minorHAnsi"/>
        </w:rPr>
        <w:t xml:space="preserve">nstalacja fotowoltaiczna o łącznej mocy zainstalowanej 14,850 </w:t>
      </w:r>
      <w:proofErr w:type="spellStart"/>
      <w:r w:rsidRPr="000548E1">
        <w:rPr>
          <w:rFonts w:eastAsiaTheme="minorHAnsi"/>
        </w:rPr>
        <w:t>kWp</w:t>
      </w:r>
      <w:proofErr w:type="spellEnd"/>
      <w:r w:rsidRPr="000548E1">
        <w:rPr>
          <w:rFonts w:eastAsiaTheme="minorHAnsi"/>
        </w:rPr>
        <w:t xml:space="preserve"> w modułach fotowoltaicznych będzie posadowiona na konstrukcji dedykowanej na instalację gruntową. W skład danej instalacji fotowoltaicznej wchodzą 33 polikrystalicznych modułów fotowoltaicznych o mocy 450W każdy oraz trójfazowy falownik o mocy znamionowej 15 </w:t>
      </w:r>
      <w:proofErr w:type="spellStart"/>
      <w:r w:rsidRPr="000548E1">
        <w:rPr>
          <w:rFonts w:eastAsiaTheme="minorHAnsi"/>
        </w:rPr>
        <w:t>kW.</w:t>
      </w:r>
      <w:proofErr w:type="spellEnd"/>
      <w:r w:rsidRPr="000548E1">
        <w:t xml:space="preserve"> </w:t>
      </w:r>
      <w:r w:rsidRPr="000548E1">
        <w:rPr>
          <w:rFonts w:eastAsiaTheme="minorHAnsi"/>
        </w:rPr>
        <w:t>Moduły fotowoltaiczne należy przymocować do konstrukcji za pomocą systemowych łączeń.</w:t>
      </w:r>
      <w:r w:rsidRPr="000548E1">
        <w:t xml:space="preserve"> Więcej opisu zawiera projekt oraz przedmiar prac.</w:t>
      </w:r>
    </w:p>
    <w:p w14:paraId="1C07D1FF" w14:textId="77777777" w:rsidR="00821CA6" w:rsidRPr="000548E1" w:rsidRDefault="00821CA6" w:rsidP="00821CA6">
      <w:r w:rsidRPr="000548E1">
        <w:t xml:space="preserve">2. Wykonanie </w:t>
      </w:r>
      <w:r w:rsidRPr="000548E1">
        <w:rPr>
          <w:rFonts w:eastAsiaTheme="minorHAnsi"/>
        </w:rPr>
        <w:t xml:space="preserve">instalacji fotowoltaicznej gruntowej do 15 kW dla Stacji Uzdatniana Wody w Gorkach Noteckich, gm. Zwierzyn, woj. Lubuskie instalacja fotowoltaiczna o łącznej mocy zainstalowanej 14,850 </w:t>
      </w:r>
      <w:proofErr w:type="spellStart"/>
      <w:r w:rsidRPr="000548E1">
        <w:rPr>
          <w:rFonts w:eastAsiaTheme="minorHAnsi"/>
        </w:rPr>
        <w:t>kWp</w:t>
      </w:r>
      <w:proofErr w:type="spellEnd"/>
      <w:r w:rsidRPr="000548E1">
        <w:rPr>
          <w:rFonts w:eastAsiaTheme="minorHAnsi"/>
        </w:rPr>
        <w:t xml:space="preserve"> w modułach fotowoltaicznych będzie posadowiona na konstrukcji dedykowanej na instalację gruntową. W skład danej instalacji fotowoltaicznej wchodzą 33 polikrystalicznych modułów fotowoltaicznych o mocy 450W każdy oraz trójfazowy falownik o mocy znamionowej 15 </w:t>
      </w:r>
      <w:proofErr w:type="spellStart"/>
      <w:r w:rsidRPr="000548E1">
        <w:rPr>
          <w:rFonts w:eastAsiaTheme="minorHAnsi"/>
        </w:rPr>
        <w:t>kW.</w:t>
      </w:r>
      <w:proofErr w:type="spellEnd"/>
      <w:r w:rsidRPr="000548E1">
        <w:rPr>
          <w:rFonts w:eastAsiaTheme="minorHAnsi"/>
        </w:rPr>
        <w:t xml:space="preserve"> Moduły fotowoltaiczne należy przymocować do konstrukcji za pomocą systemowych łączeń. </w:t>
      </w:r>
      <w:r w:rsidRPr="000548E1">
        <w:t>Więcej opisu zawiera projekt oraz przedmiar prac.</w:t>
      </w:r>
    </w:p>
    <w:p w14:paraId="4129ABCE" w14:textId="77777777" w:rsidR="00821CA6" w:rsidRPr="000548E1" w:rsidRDefault="00821CA6" w:rsidP="00821CA6">
      <w:pPr>
        <w:jc w:val="both"/>
        <w:rPr>
          <w:rFonts w:asciiTheme="minorHAnsi" w:hAnsiTheme="minorHAnsi"/>
          <w:color w:val="000000" w:themeColor="text1"/>
        </w:rPr>
      </w:pPr>
      <w:r w:rsidRPr="000548E1">
        <w:rPr>
          <w:rFonts w:asciiTheme="minorHAnsi" w:eastAsia="Lucida Sans Unicode" w:hAnsiTheme="minorHAnsi"/>
          <w:color w:val="000000" w:themeColor="text1"/>
          <w:kern w:val="3"/>
        </w:rPr>
        <w:lastRenderedPageBreak/>
        <w:t xml:space="preserve">Zadanie dofinansowane w ramach działania „Realizacja lokalnych strategii rozwoju kierowanych przez społeczność” objętego </w:t>
      </w:r>
      <w:proofErr w:type="spellStart"/>
      <w:r w:rsidRPr="000548E1">
        <w:rPr>
          <w:rFonts w:asciiTheme="minorHAnsi" w:eastAsia="Lucida Sans Unicode" w:hAnsiTheme="minorHAnsi"/>
          <w:color w:val="000000" w:themeColor="text1"/>
          <w:kern w:val="3"/>
        </w:rPr>
        <w:t>Prorytetem</w:t>
      </w:r>
      <w:proofErr w:type="spellEnd"/>
      <w:r w:rsidRPr="000548E1">
        <w:rPr>
          <w:rFonts w:asciiTheme="minorHAnsi" w:eastAsia="Lucida Sans Unicode" w:hAnsiTheme="minorHAnsi"/>
          <w:color w:val="000000" w:themeColor="text1"/>
          <w:kern w:val="3"/>
        </w:rPr>
        <w:t xml:space="preserve"> 4. „Zwiększenie zatrudnienia i spójności terytorialnej”, objętego Programem Operacyjnym „Rybactwo i Morze”, z wyłączeniem projektów grantowych.</w:t>
      </w:r>
      <w:r w:rsidRPr="000548E1">
        <w:rPr>
          <w:rFonts w:eastAsia="Lucida Sans Unicode"/>
          <w:color w:val="000000" w:themeColor="text1"/>
          <w:kern w:val="3"/>
        </w:rPr>
        <w:t xml:space="preserve"> </w:t>
      </w:r>
    </w:p>
    <w:p w14:paraId="6A5507B4" w14:textId="77777777" w:rsidR="000E2B3C" w:rsidRPr="006D3D28" w:rsidRDefault="000E2B3C" w:rsidP="000E2B3C">
      <w:pPr>
        <w:jc w:val="center"/>
        <w:rPr>
          <w:rFonts w:asciiTheme="minorHAnsi" w:hAnsiTheme="minorHAnsi"/>
          <w:sz w:val="24"/>
          <w:szCs w:val="24"/>
        </w:rPr>
      </w:pPr>
      <w:r w:rsidRPr="006D3D28">
        <w:rPr>
          <w:rFonts w:asciiTheme="minorHAnsi" w:hAnsiTheme="minorHAnsi"/>
          <w:sz w:val="24"/>
          <w:szCs w:val="24"/>
        </w:rPr>
        <w:t>§ 2</w:t>
      </w:r>
    </w:p>
    <w:p w14:paraId="5B157E26" w14:textId="77777777" w:rsidR="00AE0518" w:rsidRPr="00027B65" w:rsidRDefault="00AE0518" w:rsidP="00AE0518">
      <w:pPr>
        <w:spacing w:after="0" w:line="240" w:lineRule="auto"/>
        <w:jc w:val="both"/>
        <w:rPr>
          <w:rFonts w:asciiTheme="minorHAnsi" w:hAnsiTheme="minorHAnsi"/>
          <w:b/>
          <w:color w:val="000000" w:themeColor="text1"/>
          <w:sz w:val="24"/>
          <w:szCs w:val="24"/>
        </w:rPr>
      </w:pPr>
      <w:r w:rsidRPr="006D3D28">
        <w:rPr>
          <w:rFonts w:asciiTheme="minorHAnsi" w:hAnsiTheme="minorHAnsi"/>
          <w:sz w:val="24"/>
          <w:szCs w:val="24"/>
        </w:rPr>
        <w:t xml:space="preserve">1. Termin rozpoczęcia realizacji przedmiotu umowy ustala </w:t>
      </w:r>
      <w:r w:rsidRPr="00027B65">
        <w:rPr>
          <w:rFonts w:asciiTheme="minorHAnsi" w:hAnsiTheme="minorHAnsi"/>
          <w:color w:val="000000" w:themeColor="text1"/>
          <w:sz w:val="24"/>
          <w:szCs w:val="24"/>
        </w:rPr>
        <w:t>się z dniem podpisania umowy.</w:t>
      </w:r>
    </w:p>
    <w:p w14:paraId="62955803" w14:textId="25B77D13" w:rsidR="00AE0518" w:rsidRPr="00027B65" w:rsidRDefault="00AE0518" w:rsidP="00AE0518">
      <w:pPr>
        <w:spacing w:after="0" w:line="240" w:lineRule="auto"/>
        <w:jc w:val="both"/>
        <w:rPr>
          <w:rFonts w:asciiTheme="minorHAnsi" w:hAnsiTheme="minorHAnsi"/>
          <w:color w:val="000000" w:themeColor="text1"/>
          <w:sz w:val="24"/>
          <w:szCs w:val="24"/>
        </w:rPr>
      </w:pPr>
      <w:r w:rsidRPr="00027B65">
        <w:rPr>
          <w:rFonts w:asciiTheme="minorHAnsi" w:hAnsiTheme="minorHAnsi"/>
          <w:color w:val="000000" w:themeColor="text1"/>
          <w:sz w:val="24"/>
          <w:szCs w:val="24"/>
        </w:rPr>
        <w:t xml:space="preserve">2. Termin zakończenia realizacji przedmiotu umowy ustala się na dzień </w:t>
      </w:r>
      <w:r w:rsidR="00821CA6">
        <w:rPr>
          <w:rFonts w:asciiTheme="minorHAnsi" w:hAnsiTheme="minorHAnsi"/>
          <w:color w:val="000000" w:themeColor="text1"/>
          <w:sz w:val="24"/>
          <w:szCs w:val="24"/>
        </w:rPr>
        <w:t>10.09</w:t>
      </w:r>
      <w:r w:rsidR="00027B65" w:rsidRPr="00027B65">
        <w:rPr>
          <w:rFonts w:asciiTheme="minorHAnsi" w:hAnsiTheme="minorHAnsi"/>
          <w:color w:val="000000" w:themeColor="text1"/>
          <w:sz w:val="24"/>
          <w:szCs w:val="24"/>
        </w:rPr>
        <w:t>.2023</w:t>
      </w:r>
      <w:r w:rsidRPr="00027B65">
        <w:rPr>
          <w:rFonts w:asciiTheme="minorHAnsi" w:hAnsiTheme="minorHAnsi"/>
          <w:color w:val="000000" w:themeColor="text1"/>
          <w:sz w:val="24"/>
          <w:szCs w:val="24"/>
        </w:rPr>
        <w:t>r.</w:t>
      </w:r>
    </w:p>
    <w:p w14:paraId="165E4DA0" w14:textId="77777777" w:rsidR="004E2AEE" w:rsidRPr="006D3D28" w:rsidRDefault="004E2AEE" w:rsidP="00983388">
      <w:pPr>
        <w:pStyle w:val="tekstpodstawowy"/>
        <w:tabs>
          <w:tab w:val="left" w:pos="284"/>
        </w:tabs>
        <w:spacing w:before="0" w:line="276" w:lineRule="auto"/>
        <w:ind w:firstLine="0"/>
        <w:rPr>
          <w:rFonts w:asciiTheme="minorHAnsi" w:hAnsiTheme="minorHAnsi"/>
          <w:sz w:val="24"/>
        </w:rPr>
      </w:pPr>
    </w:p>
    <w:p w14:paraId="0A365D10"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3</w:t>
      </w:r>
    </w:p>
    <w:p w14:paraId="629CDBC5" w14:textId="77777777" w:rsidR="000E2B3C" w:rsidRPr="006D3D28" w:rsidRDefault="000E2B3C" w:rsidP="000E2B3C">
      <w:pPr>
        <w:spacing w:after="0" w:line="240" w:lineRule="auto"/>
        <w:jc w:val="center"/>
        <w:rPr>
          <w:rFonts w:asciiTheme="minorHAnsi" w:hAnsiTheme="minorHAnsi"/>
          <w:sz w:val="24"/>
          <w:szCs w:val="24"/>
        </w:rPr>
      </w:pPr>
    </w:p>
    <w:p w14:paraId="36A7EDCF" w14:textId="77777777" w:rsidR="00BC2A95" w:rsidRPr="006D3D28" w:rsidRDefault="00BC2A95" w:rsidP="009A3AB2">
      <w:pPr>
        <w:numPr>
          <w:ilvl w:val="0"/>
          <w:numId w:val="4"/>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Kierownikiem robót z ramienia Wykonawcy będzie……………..</w:t>
      </w:r>
    </w:p>
    <w:p w14:paraId="635ADE7C" w14:textId="77777777" w:rsidR="00BC2A95" w:rsidRPr="006D3D28" w:rsidRDefault="00BC2A95" w:rsidP="009A3AB2">
      <w:pPr>
        <w:numPr>
          <w:ilvl w:val="0"/>
          <w:numId w:val="4"/>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Nadzór z ramienia Zamawiającego pełnić będzie: ………………  (Koordynator). </w:t>
      </w:r>
    </w:p>
    <w:p w14:paraId="5F0BA202" w14:textId="77777777" w:rsidR="000E2B3C" w:rsidRPr="006D3D28" w:rsidRDefault="000E2B3C" w:rsidP="000E2B3C">
      <w:pPr>
        <w:spacing w:after="0" w:line="240" w:lineRule="auto"/>
        <w:jc w:val="both"/>
        <w:rPr>
          <w:rFonts w:asciiTheme="minorHAnsi" w:hAnsiTheme="minorHAnsi"/>
          <w:sz w:val="24"/>
          <w:szCs w:val="24"/>
        </w:rPr>
      </w:pPr>
    </w:p>
    <w:p w14:paraId="5C530EA7"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4</w:t>
      </w:r>
    </w:p>
    <w:p w14:paraId="7965F408" w14:textId="77777777" w:rsidR="00BC2A95" w:rsidRPr="006D3D28" w:rsidRDefault="00BC2A95" w:rsidP="000E2B3C">
      <w:pPr>
        <w:spacing w:after="0" w:line="240" w:lineRule="auto"/>
        <w:jc w:val="center"/>
        <w:rPr>
          <w:rFonts w:asciiTheme="minorHAnsi" w:hAnsiTheme="minorHAnsi"/>
          <w:sz w:val="24"/>
          <w:szCs w:val="24"/>
        </w:rPr>
      </w:pPr>
    </w:p>
    <w:p w14:paraId="574FCF2A" w14:textId="1740A812" w:rsidR="00BC2A95" w:rsidRPr="006D3D28" w:rsidRDefault="00BC2A95" w:rsidP="009A3AB2">
      <w:pPr>
        <w:numPr>
          <w:ilvl w:val="0"/>
          <w:numId w:val="5"/>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 xml:space="preserve">Okres gwarancji dla robót objętych zamówieniem wynosi </w:t>
      </w:r>
      <w:r w:rsidR="00F86484">
        <w:rPr>
          <w:rFonts w:asciiTheme="minorHAnsi" w:hAnsiTheme="minorHAnsi"/>
          <w:sz w:val="24"/>
          <w:szCs w:val="24"/>
        </w:rPr>
        <w:t>…….</w:t>
      </w:r>
      <w:r w:rsidRPr="006D3D28">
        <w:rPr>
          <w:rFonts w:asciiTheme="minorHAnsi" w:hAnsiTheme="minorHAnsi"/>
          <w:sz w:val="24"/>
          <w:szCs w:val="24"/>
        </w:rPr>
        <w:t xml:space="preserve"> miesiące.</w:t>
      </w:r>
    </w:p>
    <w:p w14:paraId="2BCB6CA1" w14:textId="77777777" w:rsidR="00BC2A95" w:rsidRPr="006D3D28" w:rsidRDefault="00BC2A95" w:rsidP="009A3AB2">
      <w:pPr>
        <w:numPr>
          <w:ilvl w:val="0"/>
          <w:numId w:val="5"/>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Bieg gwarancji rozpoczyna się od daty bezusterkowego odbioru końcowego robót przez Zamawiającego, lub od daty protokólarnego potwierdzenia usunięcia usterek stwierdzonych przy odbiorze końcowym.</w:t>
      </w:r>
    </w:p>
    <w:p w14:paraId="36132552" w14:textId="77777777" w:rsidR="00BC2A95" w:rsidRPr="006D3D28" w:rsidRDefault="00BC2A95" w:rsidP="000E2B3C">
      <w:pPr>
        <w:spacing w:after="0" w:line="240" w:lineRule="auto"/>
        <w:jc w:val="center"/>
        <w:rPr>
          <w:rFonts w:asciiTheme="minorHAnsi" w:hAnsiTheme="minorHAnsi"/>
          <w:sz w:val="24"/>
          <w:szCs w:val="24"/>
        </w:rPr>
      </w:pPr>
    </w:p>
    <w:p w14:paraId="178B838C" w14:textId="77777777" w:rsidR="00BC2A95" w:rsidRPr="006D3D28" w:rsidRDefault="00BC2A95" w:rsidP="00BC2A95">
      <w:pPr>
        <w:spacing w:after="0" w:line="240" w:lineRule="auto"/>
        <w:jc w:val="center"/>
        <w:rPr>
          <w:rFonts w:asciiTheme="minorHAnsi" w:hAnsiTheme="minorHAnsi"/>
          <w:sz w:val="24"/>
          <w:szCs w:val="24"/>
        </w:rPr>
      </w:pPr>
      <w:r w:rsidRPr="006D3D28">
        <w:rPr>
          <w:rFonts w:asciiTheme="minorHAnsi" w:hAnsiTheme="minorHAnsi"/>
          <w:sz w:val="24"/>
          <w:szCs w:val="24"/>
        </w:rPr>
        <w:t>§ 5</w:t>
      </w:r>
    </w:p>
    <w:p w14:paraId="5E4253A5" w14:textId="77777777" w:rsidR="000E2B3C" w:rsidRPr="006D3D28" w:rsidRDefault="000E2B3C" w:rsidP="000E2B3C">
      <w:pPr>
        <w:spacing w:after="0" w:line="240" w:lineRule="auto"/>
        <w:jc w:val="both"/>
        <w:rPr>
          <w:rFonts w:asciiTheme="minorHAnsi" w:hAnsiTheme="minorHAnsi"/>
          <w:sz w:val="24"/>
          <w:szCs w:val="24"/>
        </w:rPr>
      </w:pPr>
    </w:p>
    <w:p w14:paraId="318FCD37" w14:textId="77777777" w:rsidR="00BC2A95" w:rsidRPr="006D3D28" w:rsidRDefault="00BC2A95" w:rsidP="009A3AB2">
      <w:pPr>
        <w:numPr>
          <w:ilvl w:val="3"/>
          <w:numId w:val="6"/>
        </w:numPr>
        <w:tabs>
          <w:tab w:val="clear" w:pos="288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Wartość przedmiotu umowy (zgodnie z ofertą) z należnym podatkiem od towarów i usług wynosi:                  </w:t>
      </w:r>
      <w:r w:rsidRPr="006D3D28">
        <w:rPr>
          <w:rFonts w:asciiTheme="minorHAnsi" w:hAnsiTheme="minorHAnsi"/>
          <w:b/>
          <w:sz w:val="24"/>
          <w:szCs w:val="24"/>
        </w:rPr>
        <w:t xml:space="preserve"> zł</w:t>
      </w:r>
      <w:r w:rsidRPr="006D3D28">
        <w:rPr>
          <w:rFonts w:asciiTheme="minorHAnsi" w:hAnsiTheme="minorHAnsi"/>
          <w:sz w:val="24"/>
          <w:szCs w:val="24"/>
        </w:rPr>
        <w:t xml:space="preserve"> ( słownie   …………….. )</w:t>
      </w:r>
    </w:p>
    <w:p w14:paraId="74C07C83" w14:textId="77777777" w:rsidR="00BC2A95" w:rsidRPr="006D3D28" w:rsidRDefault="00BC2A95" w:rsidP="00BC2A95">
      <w:pPr>
        <w:ind w:left="284"/>
        <w:rPr>
          <w:rFonts w:asciiTheme="minorHAnsi" w:hAnsiTheme="minorHAnsi"/>
          <w:sz w:val="24"/>
          <w:szCs w:val="24"/>
        </w:rPr>
      </w:pPr>
      <w:r w:rsidRPr="006D3D28">
        <w:rPr>
          <w:rFonts w:asciiTheme="minorHAnsi" w:hAnsiTheme="minorHAnsi"/>
          <w:sz w:val="24"/>
          <w:szCs w:val="24"/>
        </w:rPr>
        <w:t>w tym:</w:t>
      </w:r>
    </w:p>
    <w:p w14:paraId="17759D03" w14:textId="77777777" w:rsidR="00BC2A95" w:rsidRPr="006D3D28" w:rsidRDefault="00BC2A95" w:rsidP="009A3AB2">
      <w:pPr>
        <w:numPr>
          <w:ilvl w:val="0"/>
          <w:numId w:val="7"/>
        </w:numPr>
        <w:spacing w:after="0" w:line="240" w:lineRule="auto"/>
        <w:ind w:left="567" w:hanging="283"/>
        <w:rPr>
          <w:rFonts w:asciiTheme="minorHAnsi" w:hAnsiTheme="minorHAnsi"/>
          <w:sz w:val="24"/>
          <w:szCs w:val="24"/>
        </w:rPr>
      </w:pPr>
      <w:r w:rsidRPr="006D3D28">
        <w:rPr>
          <w:rFonts w:asciiTheme="minorHAnsi" w:hAnsiTheme="minorHAnsi"/>
          <w:b/>
          <w:sz w:val="24"/>
          <w:szCs w:val="24"/>
        </w:rPr>
        <w:t>cena netto  ……….  zł</w:t>
      </w:r>
      <w:r w:rsidRPr="006D3D28">
        <w:rPr>
          <w:rFonts w:asciiTheme="minorHAnsi" w:hAnsiTheme="minorHAnsi"/>
          <w:sz w:val="24"/>
          <w:szCs w:val="24"/>
        </w:rPr>
        <w:t xml:space="preserve"> (słownie: …………………. )</w:t>
      </w:r>
    </w:p>
    <w:p w14:paraId="16153377" w14:textId="77777777" w:rsidR="00BC2A95" w:rsidRPr="006D3D28" w:rsidRDefault="00BC2A95" w:rsidP="009A3AB2">
      <w:pPr>
        <w:numPr>
          <w:ilvl w:val="0"/>
          <w:numId w:val="7"/>
        </w:numPr>
        <w:spacing w:after="0" w:line="240" w:lineRule="auto"/>
        <w:ind w:left="567" w:hanging="283"/>
        <w:rPr>
          <w:rFonts w:asciiTheme="minorHAnsi" w:hAnsiTheme="minorHAnsi"/>
          <w:sz w:val="24"/>
          <w:szCs w:val="24"/>
        </w:rPr>
      </w:pPr>
      <w:r w:rsidRPr="006D3D28">
        <w:rPr>
          <w:rFonts w:asciiTheme="minorHAnsi" w:hAnsiTheme="minorHAnsi"/>
          <w:b/>
          <w:sz w:val="24"/>
          <w:szCs w:val="24"/>
        </w:rPr>
        <w:t>podatek (VAT ) 23%</w:t>
      </w:r>
      <w:r w:rsidRPr="006D3D28">
        <w:rPr>
          <w:rFonts w:asciiTheme="minorHAnsi" w:hAnsiTheme="minorHAnsi"/>
          <w:sz w:val="24"/>
          <w:szCs w:val="24"/>
        </w:rPr>
        <w:t xml:space="preserve"> co stanowi kwotę ………….. </w:t>
      </w:r>
      <w:r w:rsidRPr="006D3D28">
        <w:rPr>
          <w:rFonts w:asciiTheme="minorHAnsi" w:hAnsiTheme="minorHAnsi"/>
          <w:b/>
          <w:sz w:val="24"/>
          <w:szCs w:val="24"/>
        </w:rPr>
        <w:t>z</w:t>
      </w:r>
      <w:r w:rsidRPr="006D3D28">
        <w:rPr>
          <w:rFonts w:asciiTheme="minorHAnsi" w:hAnsiTheme="minorHAnsi"/>
          <w:sz w:val="24"/>
          <w:szCs w:val="24"/>
        </w:rPr>
        <w:t>ł ( słownie: ……………. ).</w:t>
      </w:r>
    </w:p>
    <w:p w14:paraId="4664189F" w14:textId="77777777" w:rsidR="00BC2A95" w:rsidRPr="006D3D28"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Wynagrodzenie określone w ust.1 zawiera koszty wynikające z formularza cenowego niniejszej umowy i specyfikacji technicznej.</w:t>
      </w:r>
    </w:p>
    <w:p w14:paraId="0911750A" w14:textId="77777777" w:rsidR="00BC2A95" w:rsidRPr="006D3D28"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 wykonanie przedmiotu umowy Zamawiający zapłaci Wykonawcy wynagrodzenie według cen jednostkowych ujętych w formularzu cenowym stanowiącym załącznik nr 1 do umowy oraz ilości rzeczywiście wykonanych i odebranych robót.</w:t>
      </w:r>
    </w:p>
    <w:p w14:paraId="7DC3BBF9" w14:textId="77777777" w:rsidR="00BC2A95" w:rsidRPr="006D3D28"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Zamawiający zastrzega sobie prawo do zmiany przedmiotu zamówienia.</w:t>
      </w:r>
    </w:p>
    <w:p w14:paraId="590F3A43" w14:textId="00EB5C2C" w:rsidR="00BC2A95" w:rsidRPr="00FE3F54" w:rsidRDefault="00BC2A95" w:rsidP="009A3AB2">
      <w:pPr>
        <w:numPr>
          <w:ilvl w:val="3"/>
          <w:numId w:val="6"/>
        </w:numPr>
        <w:tabs>
          <w:tab w:val="num" w:pos="284"/>
        </w:tabs>
        <w:spacing w:after="0" w:line="240" w:lineRule="auto"/>
        <w:ind w:left="284" w:hanging="284"/>
        <w:jc w:val="both"/>
        <w:rPr>
          <w:rFonts w:asciiTheme="minorHAnsi" w:hAnsiTheme="minorHAnsi"/>
          <w:sz w:val="24"/>
          <w:szCs w:val="24"/>
        </w:rPr>
      </w:pPr>
      <w:r w:rsidRPr="00FE3F54">
        <w:rPr>
          <w:rFonts w:asciiTheme="minorHAnsi" w:hAnsiTheme="minorHAnsi"/>
          <w:sz w:val="24"/>
          <w:szCs w:val="24"/>
        </w:rPr>
        <w:t>Jeżeli w czasie wykonywania umowy dojdzie do ustawowej zmiany stawki podatku od towarów i usług, aneksem zostaną wprowadzone zmiany podatku (VAT) w umowie.</w:t>
      </w:r>
    </w:p>
    <w:p w14:paraId="4D19654F" w14:textId="77777777" w:rsidR="000E2B3C" w:rsidRPr="006D3D28" w:rsidRDefault="000E2B3C" w:rsidP="000E2B3C">
      <w:pPr>
        <w:spacing w:after="0" w:line="240" w:lineRule="auto"/>
        <w:jc w:val="center"/>
        <w:rPr>
          <w:rFonts w:asciiTheme="minorHAnsi" w:hAnsiTheme="minorHAnsi"/>
          <w:sz w:val="24"/>
          <w:szCs w:val="24"/>
        </w:rPr>
      </w:pPr>
    </w:p>
    <w:p w14:paraId="62505D31" w14:textId="77777777" w:rsidR="000E2B3C" w:rsidRPr="006D3D28" w:rsidRDefault="00BC2A95" w:rsidP="000E2B3C">
      <w:pPr>
        <w:spacing w:after="0" w:line="240" w:lineRule="auto"/>
        <w:jc w:val="center"/>
        <w:rPr>
          <w:rFonts w:asciiTheme="minorHAnsi" w:hAnsiTheme="minorHAnsi"/>
          <w:sz w:val="24"/>
          <w:szCs w:val="24"/>
        </w:rPr>
      </w:pPr>
      <w:r w:rsidRPr="006D3D28">
        <w:rPr>
          <w:rFonts w:asciiTheme="minorHAnsi" w:hAnsiTheme="minorHAnsi"/>
          <w:sz w:val="24"/>
          <w:szCs w:val="24"/>
        </w:rPr>
        <w:t>§ 6</w:t>
      </w:r>
    </w:p>
    <w:p w14:paraId="4014044E" w14:textId="77777777" w:rsidR="006D3D28" w:rsidRPr="006D3D28" w:rsidRDefault="006D3D28" w:rsidP="006D3D28">
      <w:pPr>
        <w:pStyle w:val="Style5"/>
        <w:widowControl/>
        <w:spacing w:before="240" w:after="80" w:line="240" w:lineRule="auto"/>
        <w:jc w:val="center"/>
        <w:rPr>
          <w:rStyle w:val="FontStyle77"/>
          <w:rFonts w:asciiTheme="minorHAnsi" w:hAnsiTheme="minorHAnsi"/>
        </w:rPr>
      </w:pPr>
      <w:r w:rsidRPr="006D3D28">
        <w:rPr>
          <w:rStyle w:val="FontStyle77"/>
          <w:rFonts w:asciiTheme="minorHAnsi" w:hAnsiTheme="minorHAnsi"/>
        </w:rPr>
        <w:t>GWARANCJA JAKOŚCI</w:t>
      </w:r>
    </w:p>
    <w:p w14:paraId="5AF60691" w14:textId="2D824415" w:rsidR="006D3D28" w:rsidRPr="006D3D28" w:rsidRDefault="006D3D28" w:rsidP="009A3AB2">
      <w:pPr>
        <w:pStyle w:val="Style7"/>
        <w:widowControl/>
        <w:numPr>
          <w:ilvl w:val="0"/>
          <w:numId w:val="8"/>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 xml:space="preserve">Na wykonane roboty budowlane wykonawca udziela </w:t>
      </w:r>
      <w:r w:rsidR="00F86484">
        <w:rPr>
          <w:rStyle w:val="FontStyle76"/>
          <w:rFonts w:asciiTheme="minorHAnsi" w:hAnsiTheme="minorHAnsi"/>
          <w:b/>
        </w:rPr>
        <w:t>……</w:t>
      </w:r>
      <w:r w:rsidRPr="006D3D28">
        <w:rPr>
          <w:rStyle w:val="FontStyle77"/>
          <w:rFonts w:asciiTheme="minorHAnsi" w:hAnsiTheme="minorHAnsi"/>
        </w:rPr>
        <w:t xml:space="preserve"> </w:t>
      </w:r>
      <w:r w:rsidRPr="006D3D28">
        <w:rPr>
          <w:rStyle w:val="FontStyle77"/>
          <w:rFonts w:asciiTheme="minorHAnsi" w:hAnsiTheme="minorHAnsi"/>
          <w:b w:val="0"/>
        </w:rPr>
        <w:t>miesięcznej</w:t>
      </w:r>
      <w:r w:rsidRPr="006D3D28">
        <w:rPr>
          <w:rStyle w:val="FontStyle77"/>
          <w:rFonts w:asciiTheme="minorHAnsi" w:hAnsiTheme="minorHAnsi"/>
        </w:rPr>
        <w:t xml:space="preserve"> </w:t>
      </w:r>
      <w:r w:rsidRPr="006D3D28">
        <w:rPr>
          <w:rStyle w:val="FontStyle76"/>
          <w:rFonts w:asciiTheme="minorHAnsi" w:hAnsiTheme="minorHAnsi"/>
        </w:rPr>
        <w:t>gwarancji licząc od dnia odbioru końcowego przedmiotu Umowy.</w:t>
      </w:r>
      <w:r w:rsidRPr="006D3D28">
        <w:rPr>
          <w:rFonts w:asciiTheme="minorHAnsi" w:hAnsiTheme="minorHAnsi"/>
        </w:rPr>
        <w:t xml:space="preserve"> Przez wadę należy rozumieć każdą niezgodność z warunkami Umowy powodującą, iż przedmiot Umowy nie może być użytkowany zgodnie z jego przeznaczeniem.</w:t>
      </w:r>
      <w:r w:rsidRPr="006D3D28">
        <w:rPr>
          <w:rStyle w:val="FontStyle76"/>
          <w:rFonts w:asciiTheme="minorHAnsi" w:hAnsiTheme="minorHAnsi"/>
        </w:rPr>
        <w:t xml:space="preserve"> </w:t>
      </w:r>
    </w:p>
    <w:p w14:paraId="2B66C789" w14:textId="77777777" w:rsidR="006D3D28" w:rsidRPr="006D3D28" w:rsidRDefault="006D3D28" w:rsidP="009A3AB2">
      <w:pPr>
        <w:pStyle w:val="Style7"/>
        <w:widowControl/>
        <w:numPr>
          <w:ilvl w:val="0"/>
          <w:numId w:val="8"/>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lastRenderedPageBreak/>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62E48584" w14:textId="77777777" w:rsidR="0077286E" w:rsidRDefault="006D3D28" w:rsidP="009A3AB2">
      <w:pPr>
        <w:pStyle w:val="Style7"/>
        <w:widowControl/>
        <w:numPr>
          <w:ilvl w:val="0"/>
          <w:numId w:val="8"/>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W okresie gwarancji Wykonawca zobowiązuje się do bezpłatnego usunięcia wady w terminie do 14 dni roboczych od dnia zgłoszenia, a jeżeli nie będzie to możliwe technicznie, w terminie uzgodnionym przez Strony. Jeżeli Strony nie uzgodnią terminu usunięcia wady, Zamawiający jednostronnie wyznaczy termin, w którym Wykonawca zobowiązany jest usunąć wadę.</w:t>
      </w:r>
    </w:p>
    <w:p w14:paraId="64ABA5DD" w14:textId="77777777" w:rsidR="0077286E" w:rsidRDefault="0077286E" w:rsidP="0077286E">
      <w:pPr>
        <w:pStyle w:val="Style7"/>
        <w:widowControl/>
        <w:tabs>
          <w:tab w:val="left" w:pos="346"/>
        </w:tabs>
        <w:spacing w:line="240" w:lineRule="auto"/>
        <w:ind w:firstLine="0"/>
        <w:rPr>
          <w:rStyle w:val="FontStyle76"/>
          <w:rFonts w:asciiTheme="minorHAnsi" w:hAnsiTheme="minorHAnsi"/>
        </w:rPr>
      </w:pPr>
    </w:p>
    <w:p w14:paraId="64B803F9" w14:textId="77777777" w:rsidR="0077286E" w:rsidRDefault="0077286E" w:rsidP="0077286E">
      <w:pPr>
        <w:pStyle w:val="Style7"/>
        <w:widowControl/>
        <w:tabs>
          <w:tab w:val="left" w:pos="346"/>
        </w:tabs>
        <w:spacing w:line="240" w:lineRule="auto"/>
        <w:ind w:firstLine="0"/>
        <w:jc w:val="center"/>
        <w:rPr>
          <w:rFonts w:asciiTheme="minorHAnsi" w:hAnsiTheme="minorHAnsi"/>
        </w:rPr>
      </w:pPr>
      <w:r w:rsidRPr="0077286E">
        <w:rPr>
          <w:rFonts w:asciiTheme="minorHAnsi" w:hAnsiTheme="minorHAnsi"/>
        </w:rPr>
        <w:t>§ 7</w:t>
      </w:r>
    </w:p>
    <w:p w14:paraId="41F78A2D" w14:textId="2B71B1DB" w:rsidR="0077286E" w:rsidRPr="006D3D28" w:rsidRDefault="0077286E" w:rsidP="0077286E">
      <w:pPr>
        <w:pStyle w:val="Style5"/>
        <w:widowControl/>
        <w:spacing w:before="240" w:after="80" w:line="240" w:lineRule="auto"/>
        <w:jc w:val="center"/>
        <w:rPr>
          <w:rStyle w:val="FontStyle77"/>
          <w:rFonts w:asciiTheme="minorHAnsi" w:hAnsiTheme="minorHAnsi"/>
        </w:rPr>
      </w:pPr>
      <w:r>
        <w:rPr>
          <w:rStyle w:val="FontStyle77"/>
          <w:rFonts w:asciiTheme="minorHAnsi" w:hAnsiTheme="minorHAnsi"/>
        </w:rPr>
        <w:t>KARY UMOWNE</w:t>
      </w:r>
    </w:p>
    <w:p w14:paraId="561FEFBE" w14:textId="77777777" w:rsidR="003376A4" w:rsidRPr="003376A4" w:rsidRDefault="003376A4" w:rsidP="00D41D6D">
      <w:pPr>
        <w:pStyle w:val="Style7"/>
        <w:widowControl/>
        <w:tabs>
          <w:tab w:val="left" w:pos="340"/>
        </w:tabs>
        <w:spacing w:line="240" w:lineRule="auto"/>
        <w:ind w:firstLine="0"/>
        <w:rPr>
          <w:rStyle w:val="FontStyle76"/>
          <w:rFonts w:asciiTheme="minorHAnsi" w:hAnsiTheme="minorHAnsi" w:cstheme="minorHAnsi"/>
        </w:rPr>
      </w:pPr>
      <w:r w:rsidRPr="003376A4">
        <w:rPr>
          <w:rStyle w:val="FontStyle76"/>
          <w:rFonts w:ascii="Times New Roman" w:hAnsi="Times New Roman" w:cs="Times New Roman"/>
        </w:rPr>
        <w:t>1.</w:t>
      </w:r>
      <w:r w:rsidRPr="003376A4">
        <w:rPr>
          <w:rStyle w:val="FontStyle76"/>
          <w:rFonts w:ascii="Times New Roman" w:hAnsi="Times New Roman" w:cs="Times New Roman"/>
        </w:rPr>
        <w:tab/>
      </w:r>
      <w:r w:rsidRPr="003376A4">
        <w:rPr>
          <w:rStyle w:val="FontStyle76"/>
          <w:rFonts w:asciiTheme="minorHAnsi" w:hAnsiTheme="minorHAnsi" w:cstheme="minorHAnsi"/>
        </w:rPr>
        <w:t>Wykonawca ponosi odpowiedzialność za niewykonanie lub nienależyte wykonanie zobowiązań umownych w formie kar umownych wobec Zamawiającego, w następujących przypadkach i wysokościach:</w:t>
      </w:r>
    </w:p>
    <w:p w14:paraId="223D311B" w14:textId="77777777" w:rsidR="003376A4" w:rsidRPr="003376A4" w:rsidRDefault="003376A4" w:rsidP="009A3AB2">
      <w:pPr>
        <w:pStyle w:val="Style7"/>
        <w:widowControl/>
        <w:numPr>
          <w:ilvl w:val="0"/>
          <w:numId w:val="16"/>
        </w:numPr>
        <w:tabs>
          <w:tab w:val="left" w:pos="859"/>
        </w:tabs>
        <w:spacing w:line="240" w:lineRule="auto"/>
        <w:ind w:left="859" w:hanging="425"/>
        <w:rPr>
          <w:rStyle w:val="FontStyle76"/>
          <w:rFonts w:asciiTheme="minorHAnsi" w:hAnsiTheme="minorHAnsi" w:cstheme="minorHAnsi"/>
        </w:rPr>
      </w:pPr>
      <w:r w:rsidRPr="003376A4">
        <w:rPr>
          <w:rStyle w:val="FontStyle76"/>
          <w:rFonts w:asciiTheme="minorHAnsi" w:hAnsiTheme="minorHAnsi" w:cstheme="minorHAnsi"/>
        </w:rPr>
        <w:t>za zwłokę w wykonaniu przedmiotu Umowy za każdy dzień zwłoki w stosunku do terminów określonych w § 2 ust. 1 Umowy, w wysokości 0,01 % wynagrodzenia umownego netto określonego w § 10 ust. 1 Umowy;</w:t>
      </w:r>
    </w:p>
    <w:p w14:paraId="20918D8F" w14:textId="7E5173DD" w:rsidR="003376A4" w:rsidRPr="003376A4" w:rsidRDefault="003376A4" w:rsidP="009A3AB2">
      <w:pPr>
        <w:pStyle w:val="Style7"/>
        <w:widowControl/>
        <w:numPr>
          <w:ilvl w:val="0"/>
          <w:numId w:val="16"/>
        </w:numPr>
        <w:tabs>
          <w:tab w:val="left" w:pos="859"/>
        </w:tabs>
        <w:spacing w:line="240" w:lineRule="auto"/>
        <w:ind w:left="859" w:hanging="425"/>
        <w:rPr>
          <w:rStyle w:val="FontStyle76"/>
          <w:rFonts w:asciiTheme="minorHAnsi" w:hAnsiTheme="minorHAnsi" w:cstheme="minorHAnsi"/>
        </w:rPr>
      </w:pPr>
      <w:r w:rsidRPr="003376A4">
        <w:rPr>
          <w:rStyle w:val="FontStyle76"/>
          <w:rFonts w:asciiTheme="minorHAnsi" w:hAnsiTheme="minorHAnsi" w:cstheme="minorHAnsi"/>
        </w:rPr>
        <w:t>za zwłokę w usunięciu wad stwierdzonych przy odbiorze końcowym lub w okresie gwarancji, w wysokości 0,01% wynagrodzenia umownego netto określonego w § 10 ust. 1 Umowy, za każdy dzień zwłoki, licząc od upływu terminu wyznaczonego na ich usunięcie;</w:t>
      </w:r>
    </w:p>
    <w:p w14:paraId="0AF07BFF" w14:textId="5AF5765C" w:rsidR="003376A4" w:rsidRPr="003376A4" w:rsidRDefault="003376A4" w:rsidP="009A3AB2">
      <w:pPr>
        <w:pStyle w:val="Style7"/>
        <w:widowControl/>
        <w:numPr>
          <w:ilvl w:val="0"/>
          <w:numId w:val="16"/>
        </w:numPr>
        <w:tabs>
          <w:tab w:val="left" w:pos="859"/>
        </w:tabs>
        <w:spacing w:line="240" w:lineRule="auto"/>
        <w:ind w:left="859" w:hanging="425"/>
        <w:rPr>
          <w:rStyle w:val="FontStyle76"/>
          <w:rFonts w:asciiTheme="minorHAnsi" w:hAnsiTheme="minorHAnsi" w:cstheme="minorHAnsi"/>
        </w:rPr>
      </w:pPr>
      <w:r w:rsidRPr="003376A4">
        <w:rPr>
          <w:rStyle w:val="FontStyle76"/>
          <w:rFonts w:asciiTheme="minorHAnsi" w:hAnsiTheme="minorHAnsi" w:cstheme="minorHAnsi"/>
        </w:rPr>
        <w:t xml:space="preserve">za odstąpienie od Umowy lub wypowiedzenie Umowy </w:t>
      </w:r>
      <w:r>
        <w:rPr>
          <w:rStyle w:val="FontStyle76"/>
          <w:rFonts w:asciiTheme="minorHAnsi" w:hAnsiTheme="minorHAnsi" w:cstheme="minorHAnsi"/>
        </w:rPr>
        <w:t>przez Zamawiającego</w:t>
      </w:r>
      <w:r w:rsidRPr="003376A4">
        <w:rPr>
          <w:rStyle w:val="FontStyle76"/>
          <w:rFonts w:asciiTheme="minorHAnsi" w:hAnsiTheme="minorHAnsi" w:cstheme="minorHAnsi"/>
        </w:rPr>
        <w:t xml:space="preserve"> z przyczyn zależnych od Wykonawcy w wysokości 10% wynagrodzenia umownego netto określonego w § 10 ust. 1 Umowy.</w:t>
      </w:r>
    </w:p>
    <w:p w14:paraId="3CE78292" w14:textId="77777777" w:rsidR="003376A4" w:rsidRPr="003376A4" w:rsidRDefault="003376A4" w:rsidP="003376A4">
      <w:pPr>
        <w:pStyle w:val="Style7"/>
        <w:widowControl/>
        <w:tabs>
          <w:tab w:val="left" w:pos="340"/>
        </w:tabs>
        <w:spacing w:line="240" w:lineRule="auto"/>
        <w:ind w:firstLine="0"/>
        <w:jc w:val="left"/>
        <w:rPr>
          <w:rStyle w:val="FontStyle76"/>
          <w:rFonts w:asciiTheme="minorHAnsi" w:hAnsiTheme="minorHAnsi" w:cstheme="minorHAnsi"/>
        </w:rPr>
      </w:pPr>
      <w:r w:rsidRPr="003376A4">
        <w:rPr>
          <w:rStyle w:val="FontStyle76"/>
          <w:rFonts w:asciiTheme="minorHAnsi" w:hAnsiTheme="minorHAnsi" w:cstheme="minorHAnsi"/>
        </w:rPr>
        <w:t>2.</w:t>
      </w:r>
      <w:r w:rsidRPr="003376A4">
        <w:rPr>
          <w:rStyle w:val="FontStyle76"/>
          <w:rFonts w:asciiTheme="minorHAnsi" w:hAnsiTheme="minorHAnsi" w:cstheme="minorHAnsi"/>
        </w:rPr>
        <w:tab/>
        <w:t>Zamawiający zapłaci Wykonawcy kary umowne:</w:t>
      </w:r>
    </w:p>
    <w:p w14:paraId="1888E200" w14:textId="77777777" w:rsidR="003376A4" w:rsidRPr="003376A4" w:rsidRDefault="003376A4" w:rsidP="009A3AB2">
      <w:pPr>
        <w:pStyle w:val="Style7"/>
        <w:widowControl/>
        <w:numPr>
          <w:ilvl w:val="0"/>
          <w:numId w:val="17"/>
        </w:numPr>
        <w:tabs>
          <w:tab w:val="left" w:pos="862"/>
        </w:tabs>
        <w:spacing w:line="240" w:lineRule="auto"/>
        <w:ind w:left="862" w:hanging="425"/>
        <w:rPr>
          <w:rStyle w:val="FontStyle76"/>
          <w:rFonts w:asciiTheme="minorHAnsi" w:hAnsiTheme="minorHAnsi" w:cstheme="minorHAnsi"/>
        </w:rPr>
      </w:pPr>
      <w:r w:rsidRPr="003376A4">
        <w:rPr>
          <w:rStyle w:val="FontStyle76"/>
          <w:rFonts w:asciiTheme="minorHAnsi" w:hAnsiTheme="minorHAnsi" w:cstheme="minorHAnsi"/>
        </w:rPr>
        <w:t>za odstąpienie przez Wykonawcę od Umowy z przyczyn zależnych od Zamawiającego w wysokości 10% wynagrodzenia umownego netto;</w:t>
      </w:r>
    </w:p>
    <w:p w14:paraId="5652CE00" w14:textId="77777777" w:rsidR="003376A4" w:rsidRPr="003376A4" w:rsidRDefault="003376A4" w:rsidP="009A3AB2">
      <w:pPr>
        <w:pStyle w:val="Style7"/>
        <w:widowControl/>
        <w:numPr>
          <w:ilvl w:val="0"/>
          <w:numId w:val="17"/>
        </w:numPr>
        <w:tabs>
          <w:tab w:val="left" w:pos="862"/>
        </w:tabs>
        <w:spacing w:line="240" w:lineRule="auto"/>
        <w:ind w:left="862" w:hanging="425"/>
        <w:rPr>
          <w:rFonts w:asciiTheme="minorHAnsi" w:hAnsiTheme="minorHAnsi" w:cstheme="minorHAnsi"/>
        </w:rPr>
      </w:pPr>
      <w:r w:rsidRPr="003376A4">
        <w:rPr>
          <w:rStyle w:val="FontStyle76"/>
          <w:rFonts w:asciiTheme="minorHAnsi" w:hAnsiTheme="minorHAnsi" w:cstheme="minorHAnsi"/>
        </w:rPr>
        <w:t>za odstąpienie przez Zamawiającego od Umowy z przyczyn zależnych od Zamawiającego w wysokości 10% wynagrodzenia umownego netto, z zastrzeżeniem § 17 ust. 1 niniejszej Umowy.</w:t>
      </w:r>
    </w:p>
    <w:p w14:paraId="41B5B216" w14:textId="77777777" w:rsidR="003376A4" w:rsidRPr="003376A4" w:rsidRDefault="003376A4" w:rsidP="009A3AB2">
      <w:pPr>
        <w:pStyle w:val="Style7"/>
        <w:widowControl/>
        <w:numPr>
          <w:ilvl w:val="0"/>
          <w:numId w:val="18"/>
        </w:numPr>
        <w:tabs>
          <w:tab w:val="left" w:pos="567"/>
        </w:tabs>
        <w:spacing w:line="240" w:lineRule="auto"/>
        <w:ind w:left="426" w:hanging="426"/>
        <w:rPr>
          <w:rFonts w:asciiTheme="minorHAnsi" w:hAnsiTheme="minorHAnsi" w:cstheme="minorHAnsi"/>
          <w:color w:val="000000"/>
        </w:rPr>
      </w:pPr>
      <w:r w:rsidRPr="003376A4">
        <w:rPr>
          <w:rFonts w:asciiTheme="minorHAnsi" w:hAnsiTheme="minorHAnsi" w:cstheme="minorHAnsi"/>
          <w:color w:val="000000"/>
          <w:shd w:val="clear" w:color="auto" w:fill="FFFFFF"/>
        </w:rPr>
        <w:t>Wykonawca zapłaci kary umowne, z tytułu:</w:t>
      </w:r>
    </w:p>
    <w:p w14:paraId="727DD8E5" w14:textId="77777777" w:rsidR="003376A4" w:rsidRPr="003376A4" w:rsidRDefault="003376A4" w:rsidP="003376A4">
      <w:pPr>
        <w:pStyle w:val="Style7"/>
        <w:widowControl/>
        <w:tabs>
          <w:tab w:val="left" w:pos="567"/>
        </w:tabs>
        <w:spacing w:line="240" w:lineRule="auto"/>
        <w:ind w:left="708" w:hanging="282"/>
        <w:rPr>
          <w:rFonts w:asciiTheme="minorHAnsi" w:hAnsiTheme="minorHAnsi" w:cstheme="minorHAnsi"/>
          <w:color w:val="000000"/>
        </w:rPr>
      </w:pPr>
      <w:r w:rsidRPr="003376A4">
        <w:rPr>
          <w:rFonts w:asciiTheme="minorHAnsi" w:hAnsiTheme="minorHAnsi" w:cstheme="minorHAnsi"/>
          <w:color w:val="000000"/>
          <w:shd w:val="clear" w:color="auto" w:fill="FFFFFF"/>
        </w:rPr>
        <w:t>a)</w:t>
      </w:r>
      <w:r w:rsidRPr="003376A4">
        <w:rPr>
          <w:rFonts w:asciiTheme="minorHAnsi" w:hAnsiTheme="minorHAnsi" w:cstheme="minorHAnsi"/>
          <w:color w:val="000000"/>
          <w:shd w:val="clear" w:color="auto" w:fill="FFFFFF"/>
        </w:rPr>
        <w:tab/>
        <w:t xml:space="preserve">braku zapłaty lub nieterminowej zapłaty wynagrodzenia należnego podwykonawcom lub dalszym podwykonawcom – w wysokości </w:t>
      </w:r>
      <w:r w:rsidRPr="003376A4">
        <w:rPr>
          <w:rStyle w:val="FontStyle77"/>
          <w:rFonts w:asciiTheme="minorHAnsi" w:hAnsiTheme="minorHAnsi" w:cstheme="minorHAnsi"/>
          <w:b w:val="0"/>
        </w:rPr>
        <w:t xml:space="preserve">100 zł </w:t>
      </w:r>
      <w:r w:rsidRPr="003376A4">
        <w:rPr>
          <w:rStyle w:val="FontStyle76"/>
          <w:rFonts w:asciiTheme="minorHAnsi" w:hAnsiTheme="minorHAnsi" w:cstheme="minorHAnsi"/>
        </w:rPr>
        <w:t>za każdy dzień zwłoki</w:t>
      </w:r>
      <w:r w:rsidRPr="003376A4">
        <w:rPr>
          <w:rFonts w:asciiTheme="minorHAnsi" w:hAnsiTheme="minorHAnsi" w:cstheme="minorHAnsi"/>
          <w:color w:val="000000"/>
          <w:shd w:val="clear" w:color="auto" w:fill="FFFFFF"/>
        </w:rPr>
        <w:t>,</w:t>
      </w:r>
    </w:p>
    <w:p w14:paraId="60F6C067" w14:textId="77777777" w:rsidR="003376A4" w:rsidRPr="003376A4" w:rsidRDefault="003376A4" w:rsidP="003376A4">
      <w:pPr>
        <w:pStyle w:val="Style7"/>
        <w:widowControl/>
        <w:tabs>
          <w:tab w:val="left" w:pos="567"/>
        </w:tabs>
        <w:spacing w:line="240" w:lineRule="auto"/>
        <w:ind w:left="708" w:hanging="282"/>
        <w:rPr>
          <w:rFonts w:asciiTheme="minorHAnsi" w:hAnsiTheme="minorHAnsi" w:cstheme="minorHAnsi"/>
          <w:color w:val="000000"/>
        </w:rPr>
      </w:pPr>
      <w:r w:rsidRPr="003376A4">
        <w:rPr>
          <w:rFonts w:asciiTheme="minorHAnsi" w:hAnsiTheme="minorHAnsi" w:cstheme="minorHAnsi"/>
          <w:color w:val="000000"/>
          <w:shd w:val="clear" w:color="auto" w:fill="FFFFFF"/>
        </w:rPr>
        <w:t xml:space="preserve">b) nieprzedłożenia do zaakceptowania projektu umowy o podwykonawstwo, której przedmiotem są roboty budowlane, lub projektu jej zmiany w wysokości </w:t>
      </w:r>
      <w:r w:rsidRPr="003376A4">
        <w:rPr>
          <w:rStyle w:val="FontStyle77"/>
          <w:rFonts w:asciiTheme="minorHAnsi" w:hAnsiTheme="minorHAnsi" w:cstheme="minorHAnsi"/>
          <w:b w:val="0"/>
        </w:rPr>
        <w:t xml:space="preserve">500 zł </w:t>
      </w:r>
      <w:r w:rsidRPr="003376A4">
        <w:rPr>
          <w:rStyle w:val="FontStyle76"/>
          <w:rFonts w:asciiTheme="minorHAnsi" w:hAnsiTheme="minorHAnsi" w:cstheme="minorHAnsi"/>
        </w:rPr>
        <w:t>za każdy dzień zwłoki</w:t>
      </w:r>
      <w:r w:rsidRPr="003376A4">
        <w:rPr>
          <w:rFonts w:asciiTheme="minorHAnsi" w:hAnsiTheme="minorHAnsi" w:cstheme="minorHAnsi"/>
          <w:color w:val="000000"/>
          <w:shd w:val="clear" w:color="auto" w:fill="FFFFFF"/>
        </w:rPr>
        <w:t>,</w:t>
      </w:r>
    </w:p>
    <w:p w14:paraId="754008F4" w14:textId="77777777" w:rsidR="003376A4" w:rsidRPr="003376A4" w:rsidRDefault="003376A4" w:rsidP="003376A4">
      <w:pPr>
        <w:pStyle w:val="Style7"/>
        <w:widowControl/>
        <w:tabs>
          <w:tab w:val="left" w:pos="567"/>
        </w:tabs>
        <w:spacing w:line="240" w:lineRule="auto"/>
        <w:ind w:left="708" w:hanging="282"/>
        <w:rPr>
          <w:rFonts w:asciiTheme="minorHAnsi" w:hAnsiTheme="minorHAnsi" w:cstheme="minorHAnsi"/>
          <w:color w:val="000000"/>
        </w:rPr>
      </w:pPr>
      <w:r w:rsidRPr="003376A4">
        <w:rPr>
          <w:rFonts w:asciiTheme="minorHAnsi" w:hAnsiTheme="minorHAnsi" w:cstheme="minorHAnsi"/>
          <w:color w:val="000000"/>
          <w:shd w:val="clear" w:color="auto" w:fill="FFFFFF"/>
        </w:rPr>
        <w:t>c)</w:t>
      </w:r>
      <w:r w:rsidRPr="003376A4">
        <w:rPr>
          <w:rFonts w:asciiTheme="minorHAnsi" w:hAnsiTheme="minorHAnsi" w:cstheme="minorHAnsi"/>
          <w:color w:val="000000"/>
          <w:shd w:val="clear" w:color="auto" w:fill="FFFFFF"/>
        </w:rPr>
        <w:tab/>
        <w:t xml:space="preserve">nieprzedłożenia poświadczonej za zgodność z oryginałem kopii umowy o podwykonawstwo lub jej zmiany - w wysokości </w:t>
      </w:r>
      <w:r w:rsidRPr="003376A4">
        <w:rPr>
          <w:rStyle w:val="FontStyle77"/>
          <w:rFonts w:asciiTheme="minorHAnsi" w:hAnsiTheme="minorHAnsi" w:cstheme="minorHAnsi"/>
          <w:b w:val="0"/>
        </w:rPr>
        <w:t xml:space="preserve">500 zł </w:t>
      </w:r>
      <w:r w:rsidRPr="003376A4">
        <w:rPr>
          <w:rStyle w:val="FontStyle76"/>
          <w:rFonts w:asciiTheme="minorHAnsi" w:hAnsiTheme="minorHAnsi" w:cstheme="minorHAnsi"/>
        </w:rPr>
        <w:t>za każdy dzień zwłoki</w:t>
      </w:r>
      <w:r w:rsidRPr="003376A4">
        <w:rPr>
          <w:rFonts w:asciiTheme="minorHAnsi" w:hAnsiTheme="minorHAnsi" w:cstheme="minorHAnsi"/>
          <w:color w:val="000000"/>
          <w:shd w:val="clear" w:color="auto" w:fill="FFFFFF"/>
        </w:rPr>
        <w:t>,</w:t>
      </w:r>
    </w:p>
    <w:p w14:paraId="34A47B2B" w14:textId="77777777" w:rsidR="003376A4" w:rsidRPr="003376A4" w:rsidRDefault="003376A4" w:rsidP="003376A4">
      <w:pPr>
        <w:pStyle w:val="Style7"/>
        <w:widowControl/>
        <w:tabs>
          <w:tab w:val="left" w:pos="567"/>
        </w:tabs>
        <w:spacing w:line="240" w:lineRule="auto"/>
        <w:ind w:left="567" w:hanging="141"/>
        <w:rPr>
          <w:rStyle w:val="FontStyle76"/>
          <w:rFonts w:asciiTheme="minorHAnsi" w:hAnsiTheme="minorHAnsi" w:cstheme="minorHAnsi"/>
          <w:color w:val="000000"/>
        </w:rPr>
      </w:pPr>
      <w:r w:rsidRPr="003376A4">
        <w:rPr>
          <w:rFonts w:asciiTheme="minorHAnsi" w:hAnsiTheme="minorHAnsi" w:cstheme="minorHAnsi"/>
          <w:color w:val="000000"/>
          <w:shd w:val="clear" w:color="auto" w:fill="FFFFFF"/>
        </w:rPr>
        <w:t xml:space="preserve">d) braku zmiany umowy o podwykonawstwo w zakresie terminu zapłaty, zgodnie z art. 464 ust. 10 ustawy PZP - w wysokości </w:t>
      </w:r>
      <w:r w:rsidRPr="003376A4">
        <w:rPr>
          <w:rStyle w:val="FontStyle77"/>
          <w:rFonts w:asciiTheme="minorHAnsi" w:hAnsiTheme="minorHAnsi" w:cstheme="minorHAnsi"/>
          <w:b w:val="0"/>
        </w:rPr>
        <w:t>500 zł za każdy dzień</w:t>
      </w:r>
      <w:r w:rsidRPr="003376A4">
        <w:rPr>
          <w:rFonts w:asciiTheme="minorHAnsi" w:hAnsiTheme="minorHAnsi" w:cstheme="minorHAnsi"/>
          <w:color w:val="000000"/>
          <w:shd w:val="clear" w:color="auto" w:fill="FFFFFF"/>
        </w:rPr>
        <w:t>.</w:t>
      </w:r>
    </w:p>
    <w:p w14:paraId="2515E449" w14:textId="77777777" w:rsidR="003376A4" w:rsidRPr="003376A4" w:rsidRDefault="003376A4" w:rsidP="009A3AB2">
      <w:pPr>
        <w:pStyle w:val="Style7"/>
        <w:widowControl/>
        <w:numPr>
          <w:ilvl w:val="0"/>
          <w:numId w:val="18"/>
        </w:numPr>
        <w:tabs>
          <w:tab w:val="left" w:pos="340"/>
        </w:tabs>
        <w:spacing w:line="240" w:lineRule="auto"/>
        <w:ind w:left="340" w:hanging="340"/>
        <w:rPr>
          <w:rStyle w:val="FontStyle76"/>
          <w:rFonts w:asciiTheme="minorHAnsi" w:hAnsiTheme="minorHAnsi" w:cstheme="minorHAnsi"/>
        </w:rPr>
      </w:pPr>
      <w:r w:rsidRPr="003376A4">
        <w:rPr>
          <w:rStyle w:val="FontStyle76"/>
          <w:rFonts w:asciiTheme="minorHAnsi" w:hAnsiTheme="minorHAnsi" w:cstheme="minorHAnsi"/>
        </w:rPr>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14:paraId="53E378D2" w14:textId="77777777" w:rsidR="003376A4" w:rsidRPr="003376A4" w:rsidRDefault="003376A4" w:rsidP="009A3AB2">
      <w:pPr>
        <w:pStyle w:val="Style7"/>
        <w:widowControl/>
        <w:numPr>
          <w:ilvl w:val="0"/>
          <w:numId w:val="18"/>
        </w:numPr>
        <w:tabs>
          <w:tab w:val="left" w:pos="349"/>
        </w:tabs>
        <w:spacing w:line="289" w:lineRule="exact"/>
        <w:ind w:left="340" w:hanging="340"/>
        <w:rPr>
          <w:rStyle w:val="FontStyle76"/>
          <w:rFonts w:asciiTheme="minorHAnsi" w:hAnsiTheme="minorHAnsi" w:cstheme="minorHAnsi"/>
        </w:rPr>
      </w:pPr>
      <w:r w:rsidRPr="003376A4">
        <w:rPr>
          <w:rStyle w:val="FontStyle76"/>
          <w:rFonts w:asciiTheme="minorHAnsi" w:hAnsiTheme="minorHAnsi" w:cstheme="minorHAnsi"/>
        </w:rPr>
        <w:lastRenderedPageBreak/>
        <w:t xml:space="preserve">Strony zastrzegają sobie prawo dochodzenia odszkodowania przenoszącego wysokość kar umownych na zasadach ogólnych. </w:t>
      </w:r>
    </w:p>
    <w:p w14:paraId="589EE1E3" w14:textId="77777777" w:rsidR="003376A4" w:rsidRPr="003376A4" w:rsidRDefault="003376A4" w:rsidP="009A3AB2">
      <w:pPr>
        <w:pStyle w:val="Style7"/>
        <w:widowControl/>
        <w:numPr>
          <w:ilvl w:val="0"/>
          <w:numId w:val="18"/>
        </w:numPr>
        <w:tabs>
          <w:tab w:val="left" w:pos="349"/>
        </w:tabs>
        <w:spacing w:line="289" w:lineRule="exact"/>
        <w:ind w:left="340" w:hanging="340"/>
        <w:rPr>
          <w:rFonts w:asciiTheme="minorHAnsi" w:hAnsiTheme="minorHAnsi" w:cstheme="minorHAnsi"/>
        </w:rPr>
      </w:pPr>
      <w:r w:rsidRPr="003376A4">
        <w:rPr>
          <w:rFonts w:asciiTheme="minorHAnsi" w:hAnsiTheme="minorHAnsi" w:cstheme="minorHAnsi"/>
        </w:rPr>
        <w:t>Maksymalna łączna wysokość kar umownych, których mogą dochodzić strony wynosi 15 % wartości  wynagrodzenia netto  wskazanego w niniejszej umowie.</w:t>
      </w:r>
    </w:p>
    <w:p w14:paraId="0481E951" w14:textId="77777777" w:rsidR="00E52F39" w:rsidRPr="00E52F39" w:rsidRDefault="00E52F39" w:rsidP="00E52F39">
      <w:pPr>
        <w:pStyle w:val="Style7"/>
        <w:widowControl/>
        <w:tabs>
          <w:tab w:val="left" w:pos="346"/>
        </w:tabs>
        <w:spacing w:line="240" w:lineRule="auto"/>
        <w:ind w:firstLine="0"/>
        <w:rPr>
          <w:rStyle w:val="FontStyle76"/>
          <w:rFonts w:asciiTheme="minorHAnsi" w:hAnsiTheme="minorHAnsi"/>
        </w:rPr>
      </w:pPr>
    </w:p>
    <w:p w14:paraId="56EB25C3" w14:textId="2B10630B" w:rsidR="006D3D28" w:rsidRDefault="0077286E" w:rsidP="006D3D28">
      <w:pPr>
        <w:jc w:val="center"/>
        <w:rPr>
          <w:rFonts w:asciiTheme="minorHAnsi" w:hAnsiTheme="minorHAnsi" w:cstheme="minorHAnsi"/>
          <w:sz w:val="24"/>
          <w:szCs w:val="24"/>
        </w:rPr>
      </w:pPr>
      <w:r w:rsidRPr="003376A4">
        <w:rPr>
          <w:rFonts w:asciiTheme="minorHAnsi" w:hAnsiTheme="minorHAnsi" w:cstheme="minorHAnsi"/>
          <w:sz w:val="24"/>
          <w:szCs w:val="24"/>
        </w:rPr>
        <w:t>§ 8</w:t>
      </w:r>
    </w:p>
    <w:p w14:paraId="7C2E1F08" w14:textId="7CFCDDB5" w:rsidR="003376A4" w:rsidRPr="006D3D28" w:rsidRDefault="003376A4" w:rsidP="003376A4">
      <w:pPr>
        <w:pStyle w:val="Style5"/>
        <w:widowControl/>
        <w:spacing w:before="240" w:after="80" w:line="240" w:lineRule="auto"/>
        <w:jc w:val="center"/>
        <w:rPr>
          <w:rStyle w:val="FontStyle77"/>
          <w:rFonts w:asciiTheme="minorHAnsi" w:hAnsiTheme="minorHAnsi"/>
        </w:rPr>
      </w:pPr>
      <w:r>
        <w:rPr>
          <w:rStyle w:val="FontStyle77"/>
          <w:rFonts w:asciiTheme="minorHAnsi" w:hAnsiTheme="minorHAnsi"/>
        </w:rPr>
        <w:t>MATERIAŁY</w:t>
      </w:r>
    </w:p>
    <w:p w14:paraId="5B327C41" w14:textId="77777777" w:rsidR="003376A4" w:rsidRPr="003376A4" w:rsidRDefault="003376A4" w:rsidP="009A3AB2">
      <w:pPr>
        <w:pStyle w:val="Style7"/>
        <w:widowControl/>
        <w:numPr>
          <w:ilvl w:val="0"/>
          <w:numId w:val="19"/>
        </w:numPr>
        <w:tabs>
          <w:tab w:val="left" w:pos="354"/>
        </w:tabs>
        <w:spacing w:line="240" w:lineRule="auto"/>
        <w:ind w:left="354" w:hanging="354"/>
        <w:rPr>
          <w:rStyle w:val="FontStyle76"/>
          <w:rFonts w:asciiTheme="minorHAnsi" w:hAnsiTheme="minorHAnsi" w:cstheme="minorHAnsi"/>
        </w:rPr>
      </w:pPr>
      <w:r w:rsidRPr="003376A4">
        <w:rPr>
          <w:rStyle w:val="FontStyle76"/>
          <w:rFonts w:asciiTheme="minorHAnsi" w:hAnsiTheme="minorHAnsi" w:cstheme="minorHAnsi"/>
        </w:rPr>
        <w:t xml:space="preserve">Przedmiot Umowy powinien być wykonany z materiałów własnych Wykonawcy.           </w:t>
      </w:r>
    </w:p>
    <w:p w14:paraId="3AD5B523" w14:textId="77777777" w:rsidR="003376A4" w:rsidRPr="003376A4" w:rsidRDefault="003376A4" w:rsidP="009A3AB2">
      <w:pPr>
        <w:pStyle w:val="Style7"/>
        <w:widowControl/>
        <w:numPr>
          <w:ilvl w:val="0"/>
          <w:numId w:val="19"/>
        </w:numPr>
        <w:tabs>
          <w:tab w:val="left" w:pos="354"/>
        </w:tabs>
        <w:spacing w:line="240" w:lineRule="auto"/>
        <w:ind w:left="354" w:hanging="354"/>
        <w:rPr>
          <w:rStyle w:val="FontStyle76"/>
          <w:rFonts w:asciiTheme="minorHAnsi" w:hAnsiTheme="minorHAnsi" w:cstheme="minorHAnsi"/>
        </w:rPr>
      </w:pPr>
      <w:r w:rsidRPr="003376A4">
        <w:rPr>
          <w:rStyle w:val="FontStyle76"/>
          <w:rFonts w:asciiTheme="minorHAnsi" w:hAnsiTheme="minorHAnsi" w:cstheme="minorHAnsi"/>
        </w:rPr>
        <w:t xml:space="preserve">Wykonawca dostarczy na teren budowy wszystkie materiały, określone, co do rodzaju, standardu i ilości w dokumentacji projektowej i Umowie oraz ponosi za nie pełną odpowiedzialność.   </w:t>
      </w:r>
    </w:p>
    <w:p w14:paraId="3392CC4B" w14:textId="77777777" w:rsidR="003376A4" w:rsidRPr="003376A4" w:rsidRDefault="003376A4" w:rsidP="009A3AB2">
      <w:pPr>
        <w:pStyle w:val="Style7"/>
        <w:widowControl/>
        <w:numPr>
          <w:ilvl w:val="0"/>
          <w:numId w:val="19"/>
        </w:numPr>
        <w:tabs>
          <w:tab w:val="left" w:pos="354"/>
        </w:tabs>
        <w:spacing w:line="240" w:lineRule="auto"/>
        <w:ind w:left="354" w:hanging="354"/>
        <w:rPr>
          <w:rStyle w:val="FontStyle76"/>
          <w:rFonts w:asciiTheme="minorHAnsi" w:hAnsiTheme="minorHAnsi" w:cstheme="minorHAnsi"/>
        </w:rPr>
      </w:pPr>
      <w:r w:rsidRPr="003376A4">
        <w:rPr>
          <w:rStyle w:val="FontStyle76"/>
          <w:rFonts w:asciiTheme="minorHAnsi" w:hAnsiTheme="minorHAnsi" w:cstheme="minorHAnsi"/>
        </w:rPr>
        <w:t>Materiały, o których mowa w ust. 2, muszą być nieużywane i fabrycznie nowe oraz powinny odpowiadać, co do jakości, wymogom dotyczącym wyrobów dopuszczonych do obrotu i stosowania w budownictwie, a także wymaganiom jakościowym określonym w dokumentacji projektowej.</w:t>
      </w:r>
    </w:p>
    <w:p w14:paraId="21B42527" w14:textId="77777777" w:rsidR="003376A4" w:rsidRPr="003376A4" w:rsidRDefault="003376A4" w:rsidP="009A3AB2">
      <w:pPr>
        <w:pStyle w:val="Style7"/>
        <w:numPr>
          <w:ilvl w:val="0"/>
          <w:numId w:val="19"/>
        </w:numPr>
        <w:tabs>
          <w:tab w:val="left" w:pos="354"/>
        </w:tabs>
        <w:spacing w:line="240" w:lineRule="auto"/>
        <w:ind w:left="354" w:hanging="354"/>
        <w:rPr>
          <w:rStyle w:val="FontStyle77"/>
          <w:rFonts w:asciiTheme="minorHAnsi" w:hAnsiTheme="minorHAnsi" w:cstheme="minorHAnsi"/>
          <w:b w:val="0"/>
          <w:bCs w:val="0"/>
        </w:rPr>
      </w:pPr>
      <w:r w:rsidRPr="003376A4">
        <w:rPr>
          <w:rStyle w:val="FontStyle77"/>
          <w:rFonts w:asciiTheme="minorHAnsi" w:hAnsiTheme="minorHAnsi" w:cstheme="minorHAnsi"/>
          <w:b w:val="0"/>
          <w:bCs w:val="0"/>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14:paraId="64A07EDD" w14:textId="77777777" w:rsidR="003376A4" w:rsidRPr="003376A4" w:rsidRDefault="003376A4" w:rsidP="003376A4">
      <w:pPr>
        <w:pStyle w:val="Akapitzlist"/>
        <w:ind w:left="0"/>
        <w:rPr>
          <w:rFonts w:asciiTheme="minorHAnsi" w:hAnsiTheme="minorHAnsi" w:cstheme="minorHAnsi"/>
        </w:rPr>
      </w:pPr>
    </w:p>
    <w:p w14:paraId="4248F77C" w14:textId="4B6FE298" w:rsidR="003376A4" w:rsidRDefault="003376A4" w:rsidP="003376A4">
      <w:pPr>
        <w:pStyle w:val="Akapitzlist"/>
        <w:ind w:left="0"/>
        <w:jc w:val="center"/>
        <w:rPr>
          <w:rFonts w:asciiTheme="minorHAnsi" w:hAnsiTheme="minorHAnsi" w:cstheme="minorHAnsi"/>
        </w:rPr>
      </w:pPr>
      <w:r w:rsidRPr="003376A4">
        <w:rPr>
          <w:rFonts w:asciiTheme="minorHAnsi" w:hAnsiTheme="minorHAnsi" w:cstheme="minorHAnsi"/>
        </w:rPr>
        <w:t>§ 9</w:t>
      </w:r>
    </w:p>
    <w:p w14:paraId="1F9ECAC9" w14:textId="77777777" w:rsidR="00D41D6D" w:rsidRDefault="00D41D6D" w:rsidP="003376A4">
      <w:pPr>
        <w:pStyle w:val="Style5"/>
        <w:widowControl/>
        <w:spacing w:before="80" w:after="80" w:line="240" w:lineRule="auto"/>
        <w:ind w:left="4287" w:hanging="4287"/>
        <w:jc w:val="center"/>
        <w:rPr>
          <w:rStyle w:val="FontStyle77"/>
          <w:rFonts w:asciiTheme="minorHAnsi" w:hAnsiTheme="minorHAnsi" w:cstheme="minorHAnsi"/>
        </w:rPr>
      </w:pPr>
    </w:p>
    <w:p w14:paraId="1484D7B0" w14:textId="77777777" w:rsidR="003376A4" w:rsidRPr="003376A4" w:rsidRDefault="003376A4" w:rsidP="003376A4">
      <w:pPr>
        <w:pStyle w:val="Style5"/>
        <w:widowControl/>
        <w:spacing w:before="80" w:after="80" w:line="240" w:lineRule="auto"/>
        <w:ind w:left="4287" w:hanging="4287"/>
        <w:jc w:val="center"/>
        <w:rPr>
          <w:rStyle w:val="FontStyle77"/>
          <w:rFonts w:asciiTheme="minorHAnsi" w:hAnsiTheme="minorHAnsi" w:cstheme="minorHAnsi"/>
        </w:rPr>
      </w:pPr>
      <w:r w:rsidRPr="003376A4">
        <w:rPr>
          <w:rStyle w:val="FontStyle77"/>
          <w:rFonts w:asciiTheme="minorHAnsi" w:hAnsiTheme="minorHAnsi" w:cstheme="minorHAnsi"/>
        </w:rPr>
        <w:t>DOPUSZCZALNE ZMIANY POSTANOWIEŃ UMOWY</w:t>
      </w:r>
    </w:p>
    <w:p w14:paraId="513E57C6" w14:textId="77777777" w:rsidR="003376A4" w:rsidRDefault="003376A4" w:rsidP="003376A4">
      <w:pPr>
        <w:pStyle w:val="Style7"/>
        <w:tabs>
          <w:tab w:val="left" w:pos="354"/>
        </w:tabs>
        <w:spacing w:line="240" w:lineRule="auto"/>
        <w:ind w:left="354" w:hanging="354"/>
        <w:rPr>
          <w:rFonts w:asciiTheme="minorHAnsi" w:hAnsiTheme="minorHAnsi" w:cstheme="minorHAnsi"/>
        </w:rPr>
      </w:pPr>
      <w:r w:rsidRPr="003376A4">
        <w:rPr>
          <w:rFonts w:asciiTheme="minorHAnsi" w:hAnsiTheme="minorHAnsi" w:cstheme="minorHAnsi"/>
        </w:rPr>
        <w:t xml:space="preserve">1. </w:t>
      </w:r>
      <w:r w:rsidRPr="003376A4">
        <w:rPr>
          <w:rFonts w:asciiTheme="minorHAnsi" w:hAnsiTheme="minorHAnsi" w:cstheme="minorHAnsi"/>
        </w:rPr>
        <w:tab/>
        <w:t>Dopuszczalne jest dokonywanie zmian niniejszej Umowy o charakterze nieistotnym, przez co należy rozumieć zmiany nieodnoszące się do kwestii, które podlegały ocenie podczas wyboru Wykonawcy i takich, które, gdyby były znane  w momencie wszczęcia procedury mającej na celu zawarcie niniejszej Umowy nie miałyby wpływu na udział większej liczby podmiotów zainteresowanych tą procedurą. Taki charakter mają na przykład: zmiana danych związanych  z obsługą administracyjno-organizacyjną Umowy, zmiana osób wskazanych do kontaktów między Stronami, zmiana osób pełniących funkcje kierownicze w ramach realizacji zamówienia.</w:t>
      </w:r>
    </w:p>
    <w:p w14:paraId="3EDB0A84" w14:textId="4A735CC3" w:rsidR="003376A4" w:rsidRPr="003376A4" w:rsidRDefault="003376A4" w:rsidP="003376A4">
      <w:pPr>
        <w:pStyle w:val="Style7"/>
        <w:tabs>
          <w:tab w:val="left" w:pos="354"/>
        </w:tabs>
        <w:spacing w:line="240" w:lineRule="auto"/>
        <w:ind w:left="354" w:hanging="354"/>
        <w:rPr>
          <w:rFonts w:asciiTheme="minorHAnsi" w:hAnsiTheme="minorHAnsi" w:cstheme="minorHAnsi"/>
        </w:rPr>
      </w:pPr>
      <w:r>
        <w:rPr>
          <w:rFonts w:asciiTheme="minorHAnsi" w:hAnsiTheme="minorHAnsi" w:cstheme="minorHAnsi"/>
        </w:rPr>
        <w:t xml:space="preserve">2. </w:t>
      </w:r>
      <w:r w:rsidRPr="003376A4">
        <w:rPr>
          <w:rFonts w:asciiTheme="minorHAnsi" w:hAnsiTheme="minorHAnsi" w:cstheme="minorHAnsi"/>
        </w:rPr>
        <w:t xml:space="preserve">Określając warunki dokonania zmiany niniejszej Umowy, Strony sporządzają Protokół negocjacji, biorąc pod uwagę w szczególności: </w:t>
      </w:r>
    </w:p>
    <w:p w14:paraId="742F431D"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opis zmiany, </w:t>
      </w:r>
    </w:p>
    <w:p w14:paraId="542EB595"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uzasadnienie zmiany, </w:t>
      </w:r>
    </w:p>
    <w:p w14:paraId="1EF8ED52"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koszt zmiany i sposób jego wyliczenia, </w:t>
      </w:r>
    </w:p>
    <w:p w14:paraId="4EB5349C"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wpływ zmiany na wysokość wynagrodzenia, </w:t>
      </w:r>
    </w:p>
    <w:p w14:paraId="18B02C00"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czas wykonania zmiany, </w:t>
      </w:r>
    </w:p>
    <w:p w14:paraId="3994C1FC" w14:textId="77777777" w:rsidR="003376A4" w:rsidRPr="003376A4" w:rsidRDefault="003376A4" w:rsidP="009A3AB2">
      <w:pPr>
        <w:pStyle w:val="ust"/>
        <w:numPr>
          <w:ilvl w:val="1"/>
          <w:numId w:val="21"/>
        </w:numPr>
        <w:ind w:right="72" w:hanging="1297"/>
        <w:rPr>
          <w:rFonts w:asciiTheme="minorHAnsi" w:hAnsiTheme="minorHAnsi" w:cstheme="minorHAnsi"/>
        </w:rPr>
      </w:pPr>
      <w:r w:rsidRPr="003376A4">
        <w:rPr>
          <w:rFonts w:asciiTheme="minorHAnsi" w:hAnsiTheme="minorHAnsi" w:cstheme="minorHAnsi"/>
        </w:rPr>
        <w:t xml:space="preserve">wpływ zmiany na termin zakończenia Umowy. </w:t>
      </w:r>
    </w:p>
    <w:p w14:paraId="1AE2AD0D" w14:textId="43A4B4C5" w:rsidR="003376A4" w:rsidRPr="003376A4" w:rsidRDefault="003376A4" w:rsidP="003376A4">
      <w:pPr>
        <w:pStyle w:val="Style7"/>
        <w:tabs>
          <w:tab w:val="left" w:pos="354"/>
        </w:tabs>
        <w:spacing w:line="240" w:lineRule="auto"/>
        <w:ind w:left="354" w:hanging="354"/>
        <w:rPr>
          <w:rFonts w:asciiTheme="minorHAnsi" w:hAnsiTheme="minorHAnsi" w:cstheme="minorHAnsi"/>
        </w:rPr>
      </w:pPr>
      <w:r w:rsidRPr="003376A4">
        <w:rPr>
          <w:rFonts w:asciiTheme="minorHAnsi" w:hAnsiTheme="minorHAnsi" w:cstheme="minorHAnsi"/>
        </w:rPr>
        <w:t>3.</w:t>
      </w:r>
      <w:r w:rsidRPr="003376A4">
        <w:rPr>
          <w:rFonts w:asciiTheme="minorHAnsi" w:hAnsiTheme="minorHAnsi" w:cstheme="minorHAnsi"/>
        </w:rPr>
        <w:tab/>
        <w:t>Przewiduje się możliwość zmiany postanowień zawartej Umowy w stosunku do treści oferty, na podstawie której dokonano wyboru Wykonawcy, w przypadku wystąpienia co najmniej jednej z okol</w:t>
      </w:r>
      <w:r>
        <w:rPr>
          <w:rFonts w:asciiTheme="minorHAnsi" w:hAnsiTheme="minorHAnsi" w:cstheme="minorHAnsi"/>
        </w:rPr>
        <w:t xml:space="preserve">iczności wymienionych poniżej, </w:t>
      </w:r>
      <w:r w:rsidRPr="003376A4">
        <w:rPr>
          <w:rFonts w:asciiTheme="minorHAnsi" w:hAnsiTheme="minorHAnsi" w:cstheme="minorHAnsi"/>
        </w:rPr>
        <w:t xml:space="preserve">z uwzględnieniem podanych </w:t>
      </w:r>
      <w:r w:rsidRPr="003376A4">
        <w:rPr>
          <w:rFonts w:asciiTheme="minorHAnsi" w:hAnsiTheme="minorHAnsi" w:cstheme="minorHAnsi"/>
        </w:rPr>
        <w:lastRenderedPageBreak/>
        <w:t>warunków ich wprowadzenia.</w:t>
      </w:r>
    </w:p>
    <w:p w14:paraId="051590A9" w14:textId="77777777" w:rsidR="003376A4" w:rsidRPr="003376A4" w:rsidRDefault="003376A4" w:rsidP="003376A4">
      <w:pPr>
        <w:pStyle w:val="ust"/>
        <w:ind w:left="720" w:right="72" w:firstLine="0"/>
        <w:rPr>
          <w:rFonts w:asciiTheme="minorHAnsi" w:hAnsiTheme="minorHAnsi" w:cstheme="minorHAnsi"/>
        </w:rPr>
      </w:pPr>
    </w:p>
    <w:p w14:paraId="275B5B11" w14:textId="77777777" w:rsidR="003376A4" w:rsidRPr="003376A4" w:rsidRDefault="003376A4" w:rsidP="003376A4">
      <w:pPr>
        <w:spacing w:after="120" w:line="240" w:lineRule="auto"/>
        <w:ind w:right="-11"/>
        <w:jc w:val="both"/>
        <w:rPr>
          <w:rFonts w:asciiTheme="minorHAnsi" w:hAnsiTheme="minorHAnsi" w:cstheme="minorHAnsi"/>
          <w:sz w:val="24"/>
          <w:szCs w:val="24"/>
        </w:rPr>
      </w:pPr>
      <w:r w:rsidRPr="003376A4">
        <w:rPr>
          <w:rFonts w:asciiTheme="minorHAnsi" w:hAnsiTheme="minorHAnsi" w:cstheme="minorHAnsi"/>
          <w:b/>
          <w:sz w:val="24"/>
          <w:szCs w:val="24"/>
        </w:rPr>
        <w:t>3.1 Zmiana terminu wykonania Umowy</w:t>
      </w:r>
      <w:r w:rsidRPr="003376A4">
        <w:rPr>
          <w:rFonts w:asciiTheme="minorHAnsi" w:hAnsiTheme="minorHAnsi" w:cstheme="minorHAnsi"/>
          <w:sz w:val="24"/>
          <w:szCs w:val="24"/>
        </w:rPr>
        <w:t xml:space="preserve"> w przypadku:</w:t>
      </w:r>
    </w:p>
    <w:p w14:paraId="76C17370"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wystąpienia opóźnień w wykonaniu określonych czynności lub ich zaniechania przez właściwe organy administracji lub podmioty trzecie, niezależnych od Stron Umowy, które nie są następstwem okoliczności, za które Wykonawca ponosi odpowiedzialność;</w:t>
      </w:r>
    </w:p>
    <w:p w14:paraId="76768ED6"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wystąpienia okoliczności związanych z realizacją przedmiotu Umowy, niezależnych od stron Umowy, których doświadczony Wykonawca nie mógł przewidzieć w chwili składania oferty;</w:t>
      </w:r>
    </w:p>
    <w:p w14:paraId="3D52B163"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wprowadzenia modyfikacji przyjętych rozwiązań technicznych obejmujących przedmiot Umowy;</w:t>
      </w:r>
    </w:p>
    <w:p w14:paraId="286BF05E"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zmiany zakresu rzeczowego zamówienia w sytuacjach, o których mowa poniżej w pkt. 3.2.</w:t>
      </w:r>
    </w:p>
    <w:p w14:paraId="4FF111FA"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wystąpienia wydarzeń lub okoliczności uniemożliwiających wykonanie robót lub w znaczny sposób je spowalniający tj.: klęski żywiołowe (np.: powódź, huragan), wystąpienie- trwanie epidemii</w:t>
      </w:r>
    </w:p>
    <w:p w14:paraId="6E4B76C3"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usunięcia błędów lub wprowadzenia zmian w dokumentacji projektowej</w:t>
      </w:r>
    </w:p>
    <w:p w14:paraId="601819F6" w14:textId="77777777" w:rsidR="003376A4" w:rsidRPr="003376A4" w:rsidRDefault="003376A4" w:rsidP="009A3AB2">
      <w:pPr>
        <w:numPr>
          <w:ilvl w:val="0"/>
          <w:numId w:val="20"/>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gdy wystąpi konieczność wykonania robót niezbędnych do wykonania przedmiotu umowy ze względu na zasady wiedzy technicznej, robót dodatkowych które wstrzymują lub opóźniają realizację przedmiotu umowy</w:t>
      </w:r>
    </w:p>
    <w:p w14:paraId="17A8EDC7" w14:textId="77777777" w:rsidR="003376A4" w:rsidRPr="003376A4" w:rsidRDefault="003376A4" w:rsidP="003376A4">
      <w:pPr>
        <w:spacing w:after="120"/>
        <w:rPr>
          <w:rFonts w:asciiTheme="minorHAnsi" w:hAnsiTheme="minorHAnsi" w:cstheme="minorHAnsi"/>
          <w:sz w:val="24"/>
          <w:szCs w:val="24"/>
        </w:rPr>
      </w:pPr>
      <w:r w:rsidRPr="003376A4">
        <w:rPr>
          <w:rFonts w:asciiTheme="minorHAnsi" w:hAnsiTheme="minorHAnsi" w:cstheme="minorHAnsi"/>
          <w:b/>
          <w:sz w:val="24"/>
          <w:szCs w:val="24"/>
        </w:rPr>
        <w:t>3.2 Zmiana zakresu rzeczowego</w:t>
      </w:r>
      <w:r w:rsidRPr="003376A4">
        <w:rPr>
          <w:rFonts w:asciiTheme="minorHAnsi" w:hAnsiTheme="minorHAnsi" w:cstheme="minorHAnsi"/>
          <w:sz w:val="24"/>
          <w:szCs w:val="24"/>
        </w:rPr>
        <w:t xml:space="preserve"> zamówienia jest możliwa w przypadku:</w:t>
      </w:r>
    </w:p>
    <w:p w14:paraId="46B6A4FD"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zmiany sposobu realizacji zamówienia wynikająca ze zmian w obowiązujących przepisach prawa bądź wytycznych mających wpływ na realizację przedmiotu Umowy;</w:t>
      </w:r>
    </w:p>
    <w:p w14:paraId="67E45281"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zrealizowania projektu przy zastosowaniu innych rozwiązań technologicznych niż wskazane w dokumentacji projektowej w szczególności w sytuacji, gdyby zastosowanie przewidzianych rozwiązań groziło niewykonaniem lub wadliwym wykonaniem projektu</w:t>
      </w:r>
    </w:p>
    <w:p w14:paraId="3D3DFB7A"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konieczności usunięcia błędów lub wprowadzenia zmian w dokumentacji projektowej lub specyfikacji technicznej, wprowadzenia dodatkowych elementów</w:t>
      </w:r>
    </w:p>
    <w:p w14:paraId="0DE53E48" w14:textId="77777777" w:rsidR="003376A4" w:rsidRPr="003376A4" w:rsidRDefault="003376A4" w:rsidP="009A3AB2">
      <w:pPr>
        <w:numPr>
          <w:ilvl w:val="0"/>
          <w:numId w:val="22"/>
        </w:numPr>
        <w:spacing w:after="120" w:line="240" w:lineRule="auto"/>
        <w:jc w:val="both"/>
        <w:rPr>
          <w:rFonts w:asciiTheme="minorHAnsi" w:hAnsiTheme="minorHAnsi" w:cstheme="minorHAnsi"/>
          <w:sz w:val="24"/>
          <w:szCs w:val="24"/>
        </w:rPr>
      </w:pPr>
      <w:r w:rsidRPr="003376A4">
        <w:rPr>
          <w:rFonts w:asciiTheme="minorHAnsi" w:hAnsiTheme="minorHAnsi" w:cstheme="minorHAnsi"/>
          <w:sz w:val="24"/>
          <w:szCs w:val="24"/>
        </w:rPr>
        <w:t>w innych przypadkach podanych w Umowie.</w:t>
      </w:r>
    </w:p>
    <w:p w14:paraId="2E930428" w14:textId="77777777" w:rsidR="003376A4" w:rsidRPr="003376A4" w:rsidRDefault="003376A4" w:rsidP="003376A4">
      <w:pPr>
        <w:pStyle w:val="ust"/>
        <w:tabs>
          <w:tab w:val="left" w:pos="426"/>
        </w:tabs>
        <w:ind w:left="709" w:right="72" w:hanging="567"/>
        <w:rPr>
          <w:rFonts w:asciiTheme="minorHAnsi" w:hAnsiTheme="minorHAnsi" w:cstheme="minorHAnsi"/>
        </w:rPr>
      </w:pPr>
      <w:r w:rsidRPr="003376A4">
        <w:rPr>
          <w:rFonts w:asciiTheme="minorHAnsi" w:hAnsiTheme="minorHAnsi" w:cstheme="minorHAnsi"/>
          <w:b/>
        </w:rPr>
        <w:t>3.3</w:t>
      </w:r>
      <w:r w:rsidRPr="003376A4">
        <w:rPr>
          <w:rFonts w:asciiTheme="minorHAnsi" w:hAnsiTheme="minorHAnsi" w:cstheme="minorHAnsi"/>
        </w:rPr>
        <w:t xml:space="preserve"> </w:t>
      </w:r>
      <w:r w:rsidRPr="003376A4">
        <w:rPr>
          <w:rFonts w:asciiTheme="minorHAnsi" w:hAnsiTheme="minorHAnsi" w:cstheme="minorHAnsi"/>
          <w:b/>
        </w:rPr>
        <w:t>Zmiana wysokości wynagrodzenia</w:t>
      </w:r>
      <w:r w:rsidRPr="003376A4">
        <w:rPr>
          <w:rFonts w:asciiTheme="minorHAnsi" w:hAnsiTheme="minorHAnsi" w:cstheme="minorHAnsi"/>
        </w:rPr>
        <w:t>, jest możliwa w przypadku zmiany stawki podatku VAT.</w:t>
      </w:r>
    </w:p>
    <w:p w14:paraId="59134E9E" w14:textId="77777777" w:rsidR="003376A4" w:rsidRPr="003376A4" w:rsidRDefault="003376A4" w:rsidP="003376A4">
      <w:pPr>
        <w:pStyle w:val="Style7"/>
        <w:tabs>
          <w:tab w:val="left" w:pos="354"/>
        </w:tabs>
        <w:spacing w:line="240" w:lineRule="auto"/>
        <w:ind w:left="354" w:hanging="354"/>
        <w:rPr>
          <w:rFonts w:asciiTheme="minorHAnsi" w:hAnsiTheme="minorHAnsi" w:cstheme="minorHAnsi"/>
        </w:rPr>
      </w:pPr>
      <w:r w:rsidRPr="003376A4">
        <w:rPr>
          <w:rFonts w:asciiTheme="minorHAnsi" w:hAnsiTheme="minorHAnsi" w:cstheme="minorHAnsi"/>
        </w:rPr>
        <w:t xml:space="preserve">4. </w:t>
      </w:r>
      <w:r w:rsidRPr="003376A4">
        <w:rPr>
          <w:rFonts w:asciiTheme="minorHAnsi" w:hAnsiTheme="minorHAnsi" w:cstheme="minorHAnsi"/>
        </w:rPr>
        <w:tab/>
        <w:t>Jeżeli Wykonawca uważa się za uprawnionego do zmiany terminu zakończenia Umowy, sposobu i zakresu wykonania przedmiotu Umowy, zobowiązany jest do przekazania Zamawiającemu wniosku dotyczącego zmiany Umowy wraz z opisem zdarzenia lub okoliczności stanowiących podstawę do żądania takiej zmiany.</w:t>
      </w:r>
    </w:p>
    <w:p w14:paraId="54BBE64E" w14:textId="43A8078C" w:rsidR="003376A4" w:rsidRPr="003376A4" w:rsidRDefault="003376A4" w:rsidP="003376A4">
      <w:pPr>
        <w:pStyle w:val="Style7"/>
        <w:tabs>
          <w:tab w:val="left" w:pos="354"/>
        </w:tabs>
        <w:spacing w:line="240" w:lineRule="auto"/>
        <w:ind w:left="354" w:hanging="354"/>
        <w:rPr>
          <w:rFonts w:asciiTheme="minorHAnsi" w:hAnsiTheme="minorHAnsi" w:cstheme="minorHAnsi"/>
        </w:rPr>
      </w:pPr>
      <w:r>
        <w:rPr>
          <w:rFonts w:asciiTheme="minorHAnsi" w:hAnsiTheme="minorHAnsi" w:cstheme="minorHAnsi"/>
        </w:rPr>
        <w:t xml:space="preserve">5. </w:t>
      </w:r>
      <w:r w:rsidRPr="003376A4">
        <w:rPr>
          <w:rFonts w:asciiTheme="minorHAnsi" w:hAnsiTheme="minorHAnsi" w:cstheme="minorHAnsi"/>
        </w:rPr>
        <w:t xml:space="preserve">Złożenie wniosku, o którym mowa powyżej nie zwalnia Wykonawcy od bieżącego </w:t>
      </w:r>
      <w:r w:rsidRPr="003376A4">
        <w:rPr>
          <w:rFonts w:asciiTheme="minorHAnsi" w:hAnsiTheme="minorHAnsi" w:cstheme="minorHAnsi"/>
        </w:rPr>
        <w:lastRenderedPageBreak/>
        <w:t>wykonywania Umowy.</w:t>
      </w:r>
    </w:p>
    <w:p w14:paraId="79226553" w14:textId="77777777" w:rsidR="003376A4" w:rsidRDefault="003376A4" w:rsidP="003376A4">
      <w:pPr>
        <w:pStyle w:val="Akapitzlist"/>
        <w:ind w:left="0"/>
        <w:jc w:val="center"/>
        <w:rPr>
          <w:rFonts w:asciiTheme="minorHAnsi" w:hAnsiTheme="minorHAnsi" w:cstheme="minorHAnsi"/>
        </w:rPr>
      </w:pPr>
    </w:p>
    <w:p w14:paraId="7DE353FB" w14:textId="77777777" w:rsidR="003376A4" w:rsidRPr="003376A4" w:rsidRDefault="003376A4" w:rsidP="003376A4">
      <w:pPr>
        <w:pStyle w:val="Akapitzlist"/>
        <w:ind w:left="0"/>
        <w:rPr>
          <w:rFonts w:asciiTheme="minorHAnsi" w:hAnsiTheme="minorHAnsi" w:cstheme="minorHAnsi"/>
        </w:rPr>
      </w:pPr>
    </w:p>
    <w:p w14:paraId="1519D0D4" w14:textId="63955F53" w:rsidR="003376A4" w:rsidRDefault="003376A4" w:rsidP="003376A4">
      <w:pPr>
        <w:pStyle w:val="Akapitzlist"/>
        <w:ind w:left="0"/>
        <w:jc w:val="center"/>
        <w:rPr>
          <w:rFonts w:asciiTheme="minorHAnsi" w:hAnsiTheme="minorHAnsi" w:cstheme="minorHAnsi"/>
        </w:rPr>
      </w:pPr>
      <w:r w:rsidRPr="003376A4">
        <w:rPr>
          <w:rFonts w:asciiTheme="minorHAnsi" w:hAnsiTheme="minorHAnsi" w:cstheme="minorHAnsi"/>
        </w:rPr>
        <w:t xml:space="preserve">§ </w:t>
      </w:r>
      <w:r>
        <w:rPr>
          <w:rFonts w:asciiTheme="minorHAnsi" w:hAnsiTheme="minorHAnsi" w:cstheme="minorHAnsi"/>
        </w:rPr>
        <w:t>10</w:t>
      </w:r>
    </w:p>
    <w:p w14:paraId="16149630" w14:textId="77777777" w:rsidR="000E2B3C" w:rsidRPr="003376A4" w:rsidRDefault="000E2B3C" w:rsidP="000E2B3C">
      <w:pPr>
        <w:spacing w:after="0" w:line="240" w:lineRule="auto"/>
        <w:jc w:val="both"/>
        <w:rPr>
          <w:rFonts w:asciiTheme="minorHAnsi" w:hAnsiTheme="minorHAnsi" w:cstheme="minorHAnsi"/>
          <w:sz w:val="24"/>
          <w:szCs w:val="24"/>
        </w:rPr>
      </w:pPr>
      <w:r w:rsidRPr="003376A4">
        <w:rPr>
          <w:rFonts w:asciiTheme="minorHAnsi" w:hAnsiTheme="minorHAnsi" w:cstheme="minorHAnsi"/>
          <w:sz w:val="24"/>
          <w:szCs w:val="24"/>
        </w:rPr>
        <w:t>Wszelkie zmiany i uzupełnienia niniejszej umowy wymagają formy pisemnej i akceptacji obydwu stron</w:t>
      </w:r>
    </w:p>
    <w:p w14:paraId="2ED27BF1" w14:textId="77777777" w:rsidR="000E2B3C" w:rsidRPr="006D3D28" w:rsidRDefault="000E2B3C" w:rsidP="000E2B3C">
      <w:pPr>
        <w:spacing w:after="0" w:line="240" w:lineRule="auto"/>
        <w:jc w:val="both"/>
        <w:rPr>
          <w:rFonts w:asciiTheme="minorHAnsi" w:hAnsiTheme="minorHAnsi"/>
          <w:sz w:val="24"/>
          <w:szCs w:val="24"/>
        </w:rPr>
      </w:pPr>
    </w:p>
    <w:p w14:paraId="5BE9917C" w14:textId="69A9B2A5" w:rsidR="000E2B3C" w:rsidRPr="006D3D28" w:rsidRDefault="003376A4" w:rsidP="000E2B3C">
      <w:pPr>
        <w:spacing w:after="0" w:line="240" w:lineRule="auto"/>
        <w:jc w:val="center"/>
        <w:rPr>
          <w:rFonts w:asciiTheme="minorHAnsi" w:hAnsiTheme="minorHAnsi"/>
          <w:sz w:val="24"/>
          <w:szCs w:val="24"/>
        </w:rPr>
      </w:pPr>
      <w:r>
        <w:rPr>
          <w:rFonts w:asciiTheme="minorHAnsi" w:hAnsiTheme="minorHAnsi"/>
          <w:sz w:val="24"/>
          <w:szCs w:val="24"/>
        </w:rPr>
        <w:t>§ 11</w:t>
      </w:r>
    </w:p>
    <w:p w14:paraId="69FE9DE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 sprawach nieuregulowanych niniejszą umową zastosowanie mają odpowiednie przepisy kodeksu cywilnego.</w:t>
      </w:r>
    </w:p>
    <w:p w14:paraId="67FC32FB" w14:textId="77777777" w:rsidR="000E2B3C" w:rsidRPr="006D3D28" w:rsidRDefault="000E2B3C" w:rsidP="000E2B3C">
      <w:pPr>
        <w:spacing w:after="0" w:line="240" w:lineRule="auto"/>
        <w:jc w:val="both"/>
        <w:rPr>
          <w:rFonts w:asciiTheme="minorHAnsi" w:hAnsiTheme="minorHAnsi"/>
          <w:sz w:val="24"/>
          <w:szCs w:val="24"/>
        </w:rPr>
      </w:pPr>
    </w:p>
    <w:p w14:paraId="513CAA63" w14:textId="52431E74" w:rsidR="000E2B3C" w:rsidRPr="006D3D28" w:rsidRDefault="003376A4" w:rsidP="000E2B3C">
      <w:pPr>
        <w:spacing w:after="0" w:line="240" w:lineRule="auto"/>
        <w:jc w:val="center"/>
        <w:rPr>
          <w:rFonts w:asciiTheme="minorHAnsi" w:hAnsiTheme="minorHAnsi"/>
          <w:sz w:val="24"/>
          <w:szCs w:val="24"/>
        </w:rPr>
      </w:pPr>
      <w:r>
        <w:rPr>
          <w:rFonts w:asciiTheme="minorHAnsi" w:hAnsiTheme="minorHAnsi"/>
          <w:sz w:val="24"/>
          <w:szCs w:val="24"/>
        </w:rPr>
        <w:t>§ 12</w:t>
      </w:r>
    </w:p>
    <w:p w14:paraId="7B2C1CE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Umowę sporządzono w dwóch jednobrzmiących egzemplarzach, po jednym egzemplarzu dla każdej ze stron.</w:t>
      </w:r>
    </w:p>
    <w:p w14:paraId="665E3A10" w14:textId="77777777" w:rsidR="000E2B3C" w:rsidRPr="006D3D28" w:rsidRDefault="000E2B3C" w:rsidP="000E2B3C">
      <w:pPr>
        <w:spacing w:after="0" w:line="240" w:lineRule="auto"/>
        <w:jc w:val="both"/>
        <w:rPr>
          <w:rFonts w:asciiTheme="minorHAnsi" w:hAnsiTheme="minorHAnsi" w:cs="Arial"/>
          <w:sz w:val="24"/>
          <w:szCs w:val="24"/>
        </w:rPr>
      </w:pPr>
    </w:p>
    <w:p w14:paraId="47E657CC" w14:textId="77777777" w:rsidR="000E2B3C" w:rsidRPr="006D3D28" w:rsidRDefault="000E2B3C" w:rsidP="000E2B3C">
      <w:pPr>
        <w:spacing w:after="0" w:line="240" w:lineRule="auto"/>
        <w:rPr>
          <w:rFonts w:asciiTheme="minorHAnsi" w:hAnsiTheme="minorHAnsi" w:cs="Arial"/>
          <w:sz w:val="24"/>
          <w:szCs w:val="24"/>
        </w:rPr>
      </w:pPr>
    </w:p>
    <w:p w14:paraId="6AC2FABC" w14:textId="77777777" w:rsidR="000E2B3C" w:rsidRPr="006D3D28" w:rsidRDefault="004E2AEE" w:rsidP="004E2AEE">
      <w:pPr>
        <w:spacing w:after="0" w:line="240" w:lineRule="auto"/>
        <w:jc w:val="center"/>
        <w:rPr>
          <w:rFonts w:asciiTheme="minorHAnsi" w:hAnsiTheme="minorHAnsi" w:cs="Arial"/>
          <w:sz w:val="24"/>
          <w:szCs w:val="24"/>
        </w:rPr>
      </w:pPr>
      <w:r w:rsidRPr="006D3D28">
        <w:rPr>
          <w:rFonts w:asciiTheme="minorHAnsi" w:hAnsiTheme="minorHAnsi" w:cs="Arial"/>
          <w:sz w:val="24"/>
          <w:szCs w:val="24"/>
        </w:rPr>
        <w:t xml:space="preserve"> </w:t>
      </w:r>
      <w:r w:rsidR="000E2B3C" w:rsidRPr="006D3D28">
        <w:rPr>
          <w:rFonts w:asciiTheme="minorHAnsi" w:hAnsiTheme="minorHAnsi" w:cs="Arial"/>
          <w:sz w:val="24"/>
          <w:szCs w:val="24"/>
        </w:rPr>
        <w:t xml:space="preserve">ZAMAWIAJĄCY:                                                  </w:t>
      </w:r>
      <w:r w:rsidR="000E2B3C" w:rsidRPr="006D3D28">
        <w:rPr>
          <w:rFonts w:asciiTheme="minorHAnsi" w:hAnsiTheme="minorHAnsi" w:cs="Arial"/>
          <w:sz w:val="24"/>
          <w:szCs w:val="24"/>
        </w:rPr>
        <w:tab/>
        <w:t>WYKONAWCA:</w:t>
      </w:r>
    </w:p>
    <w:p w14:paraId="5519DF07" w14:textId="77777777" w:rsidR="00137CA4" w:rsidRPr="00BC2A95" w:rsidRDefault="00137CA4" w:rsidP="004E2AEE">
      <w:pPr>
        <w:widowControl w:val="0"/>
        <w:autoSpaceDE w:val="0"/>
        <w:autoSpaceDN w:val="0"/>
        <w:adjustRightInd w:val="0"/>
        <w:jc w:val="center"/>
        <w:rPr>
          <w:rFonts w:asciiTheme="minorHAnsi" w:hAnsiTheme="minorHAnsi"/>
          <w:sz w:val="24"/>
          <w:szCs w:val="24"/>
        </w:rPr>
      </w:pPr>
    </w:p>
    <w:sectPr w:rsidR="00137CA4" w:rsidRPr="00BC2A95" w:rsidSect="00027B65">
      <w:footerReference w:type="default" r:id="rId17"/>
      <w:pgSz w:w="11906" w:h="16838"/>
      <w:pgMar w:top="709" w:right="1417" w:bottom="567" w:left="1417" w:header="708"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E6FB0" w14:textId="77777777" w:rsidR="0084390A" w:rsidRDefault="0084390A" w:rsidP="00DF15DA">
      <w:pPr>
        <w:spacing w:after="0" w:line="240" w:lineRule="auto"/>
      </w:pPr>
      <w:r>
        <w:separator/>
      </w:r>
    </w:p>
  </w:endnote>
  <w:endnote w:type="continuationSeparator" w:id="0">
    <w:p w14:paraId="5855C574" w14:textId="77777777" w:rsidR="0084390A" w:rsidRDefault="0084390A" w:rsidP="00D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B97E" w14:textId="738066D7" w:rsidR="009A676C" w:rsidRDefault="009A676C">
    <w:pPr>
      <w:pStyle w:val="Stopka"/>
    </w:pPr>
  </w:p>
  <w:p w14:paraId="7F032279" w14:textId="6068872F" w:rsidR="009A676C" w:rsidRDefault="009A676C">
    <w:pPr>
      <w:pStyle w:val="Stopka"/>
    </w:pPr>
    <w:r>
      <w:rPr>
        <w:noProof/>
      </w:rPr>
      <w:drawing>
        <wp:inline distT="0" distB="0" distL="0" distR="0" wp14:anchorId="4EF2BD36" wp14:editId="3BE1CC54">
          <wp:extent cx="5553075" cy="5715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CE444" w14:textId="77777777" w:rsidR="0084390A" w:rsidRDefault="0084390A" w:rsidP="00DF15DA">
      <w:pPr>
        <w:spacing w:after="0" w:line="240" w:lineRule="auto"/>
      </w:pPr>
      <w:r>
        <w:separator/>
      </w:r>
    </w:p>
  </w:footnote>
  <w:footnote w:type="continuationSeparator" w:id="0">
    <w:p w14:paraId="0872E296" w14:textId="77777777" w:rsidR="0084390A" w:rsidRDefault="0084390A" w:rsidP="00DF1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288A740"/>
    <w:lvl w:ilvl="0">
      <w:start w:val="1"/>
      <w:numFmt w:val="decimal"/>
      <w:lvlText w:val="%1."/>
      <w:lvlJc w:val="left"/>
      <w:pPr>
        <w:tabs>
          <w:tab w:val="num" w:pos="720"/>
        </w:tabs>
        <w:ind w:left="720" w:hanging="360"/>
      </w:pPr>
      <w:rPr>
        <w:rFonts w:asciiTheme="minorHAnsi" w:eastAsia="Times New Roman" w:hAnsiTheme="minorHAnsi" w:cs="Times New Roman"/>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2">
    <w:nsid w:val="06D553DD"/>
    <w:multiLevelType w:val="hybridMultilevel"/>
    <w:tmpl w:val="3D903DC0"/>
    <w:lvl w:ilvl="0" w:tplc="A3D8250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07130B"/>
    <w:multiLevelType w:val="singleLevel"/>
    <w:tmpl w:val="3BC67ABE"/>
    <w:lvl w:ilvl="0">
      <w:start w:val="1"/>
      <w:numFmt w:val="lowerLetter"/>
      <w:lvlText w:val="%1)"/>
      <w:legacy w:legacy="1" w:legacySpace="0" w:legacyIndent="425"/>
      <w:lvlJc w:val="left"/>
      <w:pPr>
        <w:ind w:left="142" w:firstLine="0"/>
      </w:pPr>
      <w:rPr>
        <w:rFonts w:ascii="Times New Roman" w:hAnsi="Times New Roman" w:cs="Times New Roman" w:hint="default"/>
        <w:b w:val="0"/>
      </w:rPr>
    </w:lvl>
  </w:abstractNum>
  <w:abstractNum w:abstractNumId="4">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3E0B37"/>
    <w:multiLevelType w:val="hybridMultilevel"/>
    <w:tmpl w:val="7CD0A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725D11"/>
    <w:multiLevelType w:val="hybridMultilevel"/>
    <w:tmpl w:val="C9D6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CA16C8"/>
    <w:multiLevelType w:val="hybridMultilevel"/>
    <w:tmpl w:val="BF56D1B4"/>
    <w:lvl w:ilvl="0" w:tplc="FFFFFFFF">
      <w:start w:val="1"/>
      <w:numFmt w:val="lowerLetter"/>
      <w:lvlText w:val="%1)"/>
      <w:lvlJc w:val="left"/>
      <w:pPr>
        <w:ind w:left="1069" w:hanging="360"/>
      </w:pPr>
      <w:rPr>
        <w:rFonts w:ascii="Times New Roman" w:eastAsia="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nsid w:val="1C8140A2"/>
    <w:multiLevelType w:val="hybridMultilevel"/>
    <w:tmpl w:val="4740CEEE"/>
    <w:lvl w:ilvl="0" w:tplc="06F8B49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9872AB"/>
    <w:multiLevelType w:val="hybridMultilevel"/>
    <w:tmpl w:val="BF56D1B4"/>
    <w:lvl w:ilvl="0" w:tplc="FFFFFFFF">
      <w:start w:val="1"/>
      <w:numFmt w:val="lowerLetter"/>
      <w:lvlText w:val="%1)"/>
      <w:lvlJc w:val="left"/>
      <w:pPr>
        <w:ind w:left="1069" w:hanging="360"/>
      </w:pPr>
      <w:rPr>
        <w:rFonts w:ascii="Times New Roman" w:eastAsia="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nsid w:val="245A3968"/>
    <w:multiLevelType w:val="hybridMultilevel"/>
    <w:tmpl w:val="BAB09A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96F4F9E"/>
    <w:multiLevelType w:val="hybridMultilevel"/>
    <w:tmpl w:val="58BA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8727CD"/>
    <w:multiLevelType w:val="hybridMultilevel"/>
    <w:tmpl w:val="66D2DBE4"/>
    <w:lvl w:ilvl="0" w:tplc="FFFFFFFF">
      <w:start w:val="1"/>
      <w:numFmt w:val="decimal"/>
      <w:lvlText w:val="%1."/>
      <w:lvlJc w:val="left"/>
      <w:pPr>
        <w:tabs>
          <w:tab w:val="num" w:pos="720"/>
        </w:tabs>
        <w:ind w:left="720" w:hanging="360"/>
      </w:pPr>
      <w:rPr>
        <w:rFonts w:hint="default"/>
      </w:rPr>
    </w:lvl>
    <w:lvl w:ilvl="1" w:tplc="FFFFFFFF">
      <w:start w:val="4"/>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FEC7FF2"/>
    <w:multiLevelType w:val="hybridMultilevel"/>
    <w:tmpl w:val="75A6EEEE"/>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47611F95"/>
    <w:multiLevelType w:val="singleLevel"/>
    <w:tmpl w:val="10CE2D3C"/>
    <w:lvl w:ilvl="0">
      <w:start w:val="1"/>
      <w:numFmt w:val="decimal"/>
      <w:lvlText w:val="%1."/>
      <w:legacy w:legacy="1" w:legacySpace="0" w:legacyIndent="354"/>
      <w:lvlJc w:val="left"/>
      <w:pPr>
        <w:ind w:left="0" w:firstLine="0"/>
      </w:pPr>
      <w:rPr>
        <w:rFonts w:ascii="Times New Roman" w:hAnsi="Times New Roman" w:cs="Times New Roman" w:hint="default"/>
      </w:rPr>
    </w:lvl>
  </w:abstractNum>
  <w:abstractNum w:abstractNumId="16">
    <w:nsid w:val="56596AD6"/>
    <w:multiLevelType w:val="hybridMultilevel"/>
    <w:tmpl w:val="A6CA0378"/>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5554F9AA">
      <w:start w:val="1"/>
      <w:numFmt w:val="decimal"/>
      <w:lvlText w:val="%2."/>
      <w:lvlJc w:val="left"/>
      <w:pPr>
        <w:ind w:left="852" w:hanging="284"/>
      </w:pPr>
      <w:rPr>
        <w:rFonts w:ascii="Times New Roman" w:eastAsia="Times New Roman" w:hAnsi="Times New Roman" w:cs="Times New Roman" w:hint="default"/>
        <w:b w:val="0"/>
        <w:color w:val="auto"/>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17">
    <w:nsid w:val="56AC4749"/>
    <w:multiLevelType w:val="hybridMultilevel"/>
    <w:tmpl w:val="DCC2A3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DF59B2"/>
    <w:multiLevelType w:val="singleLevel"/>
    <w:tmpl w:val="715072E0"/>
    <w:lvl w:ilvl="0">
      <w:start w:val="1"/>
      <w:numFmt w:val="bullet"/>
      <w:lvlText w:val="-"/>
      <w:lvlJc w:val="left"/>
      <w:pPr>
        <w:tabs>
          <w:tab w:val="num" w:pos="540"/>
        </w:tabs>
        <w:ind w:left="540" w:hanging="360"/>
      </w:pPr>
      <w:rPr>
        <w:rFonts w:hint="default"/>
      </w:rPr>
    </w:lvl>
  </w:abstractNum>
  <w:abstractNum w:abstractNumId="20">
    <w:nsid w:val="76C12B0B"/>
    <w:multiLevelType w:val="multilevel"/>
    <w:tmpl w:val="0C7ADFAA"/>
    <w:lvl w:ilvl="0">
      <w:start w:val="3"/>
      <w:numFmt w:val="decimal"/>
      <w:lvlText w:val="%1."/>
      <w:legacy w:legacy="1" w:legacySpace="0" w:legacyIndent="340"/>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9BE370F"/>
    <w:multiLevelType w:val="multilevel"/>
    <w:tmpl w:val="B9D24A62"/>
    <w:lvl w:ilvl="0">
      <w:start w:val="1"/>
      <w:numFmt w:val="lowerLetter"/>
      <w:lvlText w:val="%1)"/>
      <w:lvlJc w:val="left"/>
      <w:pPr>
        <w:ind w:left="0" w:firstLine="0"/>
      </w:pPr>
      <w:rPr>
        <w:rFonts w:ascii="Times New Roman" w:hAnsi="Times New Roman" w:cs="Times New Roman" w:hint="default"/>
        <w:b w:val="0"/>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2">
    <w:nsid w:val="7CB56CF5"/>
    <w:multiLevelType w:val="singleLevel"/>
    <w:tmpl w:val="9050DA26"/>
    <w:lvl w:ilvl="0">
      <w:start w:val="1"/>
      <w:numFmt w:val="decimal"/>
      <w:lvlText w:val="%1."/>
      <w:legacy w:legacy="1" w:legacySpace="0" w:legacyIndent="346"/>
      <w:lvlJc w:val="left"/>
      <w:pPr>
        <w:ind w:left="993" w:firstLine="0"/>
      </w:pPr>
      <w:rPr>
        <w:rFonts w:ascii="Times New Roman" w:hAnsi="Times New Roman" w:cs="Times New Roman" w:hint="default"/>
      </w:rPr>
    </w:lvl>
  </w:abstractNum>
  <w:num w:numId="1">
    <w:abstractNumId w:val="0"/>
  </w:num>
  <w:num w:numId="2">
    <w:abstractNumId w:val="4"/>
  </w:num>
  <w:num w:numId="3">
    <w:abstractNumId w:val="1"/>
  </w:num>
  <w:num w:numId="4">
    <w:abstractNumId w:val="17"/>
  </w:num>
  <w:num w:numId="5">
    <w:abstractNumId w:val="12"/>
  </w:num>
  <w:num w:numId="6">
    <w:abstractNumId w:val="10"/>
  </w:num>
  <w:num w:numId="7">
    <w:abstractNumId w:val="19"/>
  </w:num>
  <w:num w:numId="8">
    <w:abstractNumId w:val="22"/>
    <w:lvlOverride w:ilvl="0">
      <w:startOverride w:val="1"/>
    </w:lvlOverride>
  </w:num>
  <w:num w:numId="9">
    <w:abstractNumId w:val="11"/>
  </w:num>
  <w:num w:numId="10">
    <w:abstractNumId w:val="8"/>
  </w:num>
  <w:num w:numId="11">
    <w:abstractNumId w:val="6"/>
  </w:num>
  <w:num w:numId="12">
    <w:abstractNumId w:val="18"/>
  </w:num>
  <w:num w:numId="13">
    <w:abstractNumId w:val="16"/>
  </w:num>
  <w:num w:numId="14">
    <w:abstractNumId w:val="13"/>
  </w:num>
  <w:num w:numId="15">
    <w:abstractNumId w:val="2"/>
  </w:num>
  <w:num w:numId="16">
    <w:abstractNumId w:val="3"/>
  </w:num>
  <w:num w:numId="17">
    <w:abstractNumId w:val="21"/>
  </w:num>
  <w:num w:numId="18">
    <w:abstractNumId w:val="20"/>
    <w:lvlOverride w:ilvl="0">
      <w:startOverride w:val="3"/>
    </w:lvlOverride>
  </w:num>
  <w:num w:numId="19">
    <w:abstractNumId w:val="15"/>
  </w:num>
  <w:num w:numId="20">
    <w:abstractNumId w:val="9"/>
  </w:num>
  <w:num w:numId="21">
    <w:abstractNumId w:val="14"/>
  </w:num>
  <w:num w:numId="22">
    <w:abstractNumId w:val="7"/>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27B65"/>
    <w:rsid w:val="00035BFC"/>
    <w:rsid w:val="000548E1"/>
    <w:rsid w:val="000766C9"/>
    <w:rsid w:val="000D1D36"/>
    <w:rsid w:val="000E2B3C"/>
    <w:rsid w:val="000E7F57"/>
    <w:rsid w:val="0011247F"/>
    <w:rsid w:val="001243AF"/>
    <w:rsid w:val="00137CA4"/>
    <w:rsid w:val="0015090E"/>
    <w:rsid w:val="00165F72"/>
    <w:rsid w:val="00182EF6"/>
    <w:rsid w:val="001C123B"/>
    <w:rsid w:val="001D4EE0"/>
    <w:rsid w:val="001E3FBD"/>
    <w:rsid w:val="00202220"/>
    <w:rsid w:val="0025510C"/>
    <w:rsid w:val="00257058"/>
    <w:rsid w:val="002B5771"/>
    <w:rsid w:val="002B7DB2"/>
    <w:rsid w:val="0030283B"/>
    <w:rsid w:val="0030541D"/>
    <w:rsid w:val="00307E84"/>
    <w:rsid w:val="0031726B"/>
    <w:rsid w:val="003376A4"/>
    <w:rsid w:val="00350A1D"/>
    <w:rsid w:val="003B7E44"/>
    <w:rsid w:val="003C5601"/>
    <w:rsid w:val="003D3277"/>
    <w:rsid w:val="003E5931"/>
    <w:rsid w:val="0041023A"/>
    <w:rsid w:val="00451FF1"/>
    <w:rsid w:val="0046485B"/>
    <w:rsid w:val="004836CB"/>
    <w:rsid w:val="004914EB"/>
    <w:rsid w:val="004A2CFB"/>
    <w:rsid w:val="004B5E72"/>
    <w:rsid w:val="004C6192"/>
    <w:rsid w:val="004D0E6D"/>
    <w:rsid w:val="004E2AEE"/>
    <w:rsid w:val="00506B10"/>
    <w:rsid w:val="00514102"/>
    <w:rsid w:val="005231F1"/>
    <w:rsid w:val="00531CF8"/>
    <w:rsid w:val="00532607"/>
    <w:rsid w:val="005762FC"/>
    <w:rsid w:val="00580D85"/>
    <w:rsid w:val="00582817"/>
    <w:rsid w:val="0059337F"/>
    <w:rsid w:val="005C2394"/>
    <w:rsid w:val="005D7C3A"/>
    <w:rsid w:val="006148FA"/>
    <w:rsid w:val="00624AD4"/>
    <w:rsid w:val="00661993"/>
    <w:rsid w:val="00697D8C"/>
    <w:rsid w:val="006C0E48"/>
    <w:rsid w:val="006C5BC9"/>
    <w:rsid w:val="006C6AA9"/>
    <w:rsid w:val="006D3D28"/>
    <w:rsid w:val="0075744A"/>
    <w:rsid w:val="00766EFD"/>
    <w:rsid w:val="0077286E"/>
    <w:rsid w:val="00785DA7"/>
    <w:rsid w:val="007D05FB"/>
    <w:rsid w:val="00821CA6"/>
    <w:rsid w:val="008419F9"/>
    <w:rsid w:val="0084390A"/>
    <w:rsid w:val="00864CAC"/>
    <w:rsid w:val="0089031D"/>
    <w:rsid w:val="008C54E5"/>
    <w:rsid w:val="00913545"/>
    <w:rsid w:val="0092118A"/>
    <w:rsid w:val="00932119"/>
    <w:rsid w:val="0093601B"/>
    <w:rsid w:val="00983388"/>
    <w:rsid w:val="009A3AB2"/>
    <w:rsid w:val="009A676C"/>
    <w:rsid w:val="009F5435"/>
    <w:rsid w:val="00A33C70"/>
    <w:rsid w:val="00A67FBF"/>
    <w:rsid w:val="00A718C1"/>
    <w:rsid w:val="00A755BD"/>
    <w:rsid w:val="00AB67BC"/>
    <w:rsid w:val="00AC79EB"/>
    <w:rsid w:val="00AE0518"/>
    <w:rsid w:val="00AF148D"/>
    <w:rsid w:val="00B731E1"/>
    <w:rsid w:val="00B85832"/>
    <w:rsid w:val="00BC2A95"/>
    <w:rsid w:val="00BD600E"/>
    <w:rsid w:val="00C25FCF"/>
    <w:rsid w:val="00C36BCA"/>
    <w:rsid w:val="00C76ED6"/>
    <w:rsid w:val="00C84470"/>
    <w:rsid w:val="00CD1120"/>
    <w:rsid w:val="00CD1D22"/>
    <w:rsid w:val="00CD55DF"/>
    <w:rsid w:val="00CE0BB0"/>
    <w:rsid w:val="00CE1523"/>
    <w:rsid w:val="00CF584F"/>
    <w:rsid w:val="00D41D6D"/>
    <w:rsid w:val="00D90BD0"/>
    <w:rsid w:val="00D94C3F"/>
    <w:rsid w:val="00DA1FDD"/>
    <w:rsid w:val="00DA47F9"/>
    <w:rsid w:val="00DC45BB"/>
    <w:rsid w:val="00DF08FC"/>
    <w:rsid w:val="00DF15DA"/>
    <w:rsid w:val="00E52F39"/>
    <w:rsid w:val="00E53FA7"/>
    <w:rsid w:val="00E55D6E"/>
    <w:rsid w:val="00E647E5"/>
    <w:rsid w:val="00E75FBE"/>
    <w:rsid w:val="00EC12BF"/>
    <w:rsid w:val="00EC7EF5"/>
    <w:rsid w:val="00F02A5F"/>
    <w:rsid w:val="00F86484"/>
    <w:rsid w:val="00FB2588"/>
    <w:rsid w:val="00FE31FD"/>
    <w:rsid w:val="00FE3F54"/>
    <w:rsid w:val="00FE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aliases w:val="L1,Akapit z listą5,Akapit z listą2,Numerowanie,Akapit normalny,Akapit z listą BS,Preambuła,Podsis rysunku,Normalny PDST,lp1,HŁ_Bullet1,Rozdział,T_SZ_List Paragraph,Wypunktowanie,normalny tekst,Tabela,List Paragraph,2 heading,A_wyliczenie"/>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aliases w:val="L1 Znak,Akapit z listą5 Znak,Akapit z listą2 Znak,Numerowanie Znak,Akapit normalny Znak,Akapit z listą BS Znak,Preambuła Znak,Podsis rysunku Znak,Normalny PDST Znak,lp1 Znak,HŁ_Bullet1 Znak,Rozdział Znak,T_SZ_List Paragraph Znak"/>
    <w:link w:val="Akapitzlist"/>
    <w:uiPriority w:val="34"/>
    <w:qFormat/>
    <w:rsid w:val="00257058"/>
    <w:rPr>
      <w:rFonts w:ascii="Times New Roman" w:hAnsi="Times New Roman" w:cs="Times New Roman"/>
      <w:sz w:val="24"/>
      <w:szCs w:val="24"/>
    </w:rPr>
  </w:style>
  <w:style w:type="paragraph" w:customStyle="1" w:styleId="ust">
    <w:name w:val="ust"/>
    <w:rsid w:val="003376A4"/>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aliases w:val="L1,Akapit z listą5,Akapit z listą2,Numerowanie,Akapit normalny,Akapit z listą BS,Preambuła,Podsis rysunku,Normalny PDST,lp1,HŁ_Bullet1,Rozdział,T_SZ_List Paragraph,Wypunktowanie,normalny tekst,Tabela,List Paragraph,2 heading,A_wyliczenie"/>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aliases w:val="L1 Znak,Akapit z listą5 Znak,Akapit z listą2 Znak,Numerowanie Znak,Akapit normalny Znak,Akapit z listą BS Znak,Preambuła Znak,Podsis rysunku Znak,Normalny PDST Znak,lp1 Znak,HŁ_Bullet1 Znak,Rozdział Znak,T_SZ_List Paragraph Znak"/>
    <w:link w:val="Akapitzlist"/>
    <w:uiPriority w:val="34"/>
    <w:qFormat/>
    <w:rsid w:val="00257058"/>
    <w:rPr>
      <w:rFonts w:ascii="Times New Roman" w:hAnsi="Times New Roman" w:cs="Times New Roman"/>
      <w:sz w:val="24"/>
      <w:szCs w:val="24"/>
    </w:rPr>
  </w:style>
  <w:style w:type="paragraph" w:customStyle="1" w:styleId="ust">
    <w:name w:val="ust"/>
    <w:rsid w:val="003376A4"/>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1442">
      <w:bodyDiv w:val="1"/>
      <w:marLeft w:val="0"/>
      <w:marRight w:val="0"/>
      <w:marTop w:val="0"/>
      <w:marBottom w:val="0"/>
      <w:divBdr>
        <w:top w:val="none" w:sz="0" w:space="0" w:color="auto"/>
        <w:left w:val="none" w:sz="0" w:space="0" w:color="auto"/>
        <w:bottom w:val="none" w:sz="0" w:space="0" w:color="auto"/>
        <w:right w:val="none" w:sz="0" w:space="0" w:color="auto"/>
      </w:divBdr>
    </w:div>
    <w:div w:id="987825428">
      <w:bodyDiv w:val="1"/>
      <w:marLeft w:val="0"/>
      <w:marRight w:val="0"/>
      <w:marTop w:val="0"/>
      <w:marBottom w:val="0"/>
      <w:divBdr>
        <w:top w:val="none" w:sz="0" w:space="0" w:color="auto"/>
        <w:left w:val="none" w:sz="0" w:space="0" w:color="auto"/>
        <w:bottom w:val="none" w:sz="0" w:space="0" w:color="auto"/>
        <w:right w:val="none" w:sz="0" w:space="0" w:color="auto"/>
      </w:divBdr>
    </w:div>
    <w:div w:id="1618608368">
      <w:bodyDiv w:val="1"/>
      <w:marLeft w:val="0"/>
      <w:marRight w:val="0"/>
      <w:marTop w:val="0"/>
      <w:marBottom w:val="0"/>
      <w:divBdr>
        <w:top w:val="none" w:sz="0" w:space="0" w:color="auto"/>
        <w:left w:val="none" w:sz="0" w:space="0" w:color="auto"/>
        <w:bottom w:val="none" w:sz="0" w:space="0" w:color="auto"/>
        <w:right w:val="none" w:sz="0" w:space="0" w:color="auto"/>
      </w:divBdr>
    </w:div>
    <w:div w:id="1852984269">
      <w:bodyDiv w:val="1"/>
      <w:marLeft w:val="0"/>
      <w:marRight w:val="0"/>
      <w:marTop w:val="0"/>
      <w:marBottom w:val="0"/>
      <w:divBdr>
        <w:top w:val="none" w:sz="0" w:space="0" w:color="auto"/>
        <w:left w:val="none" w:sz="0" w:space="0" w:color="auto"/>
        <w:bottom w:val="none" w:sz="0" w:space="0" w:color="auto"/>
        <w:right w:val="none" w:sz="0" w:space="0" w:color="auto"/>
      </w:divBdr>
    </w:div>
    <w:div w:id="19426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instalacje-zasilania-elektrycznego-70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zp.pl/kody-cpv/szczegoly/ochrona-odgromowa-70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o@zwierzy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erzyn.pl" TargetMode="External"/><Relationship Id="rId5" Type="http://schemas.openxmlformats.org/officeDocument/2006/relationships/settings" Target="settings.xml"/><Relationship Id="rId15" Type="http://schemas.openxmlformats.org/officeDocument/2006/relationships/hyperlink" Target="mailto:iodo@zwierzyn.pl" TargetMode="External"/><Relationship Id="rId10" Type="http://schemas.openxmlformats.org/officeDocument/2006/relationships/hyperlink" Target="http://www.bip.zwierzyn.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portalzp.pl/kody-cpv/szczegoly/ukladanie-kabli-703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EA01-BB28-4CE4-9821-127A9BBF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19</Pages>
  <Words>4921</Words>
  <Characters>29531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11</cp:revision>
  <cp:lastPrinted>2023-07-06T10:56:00Z</cp:lastPrinted>
  <dcterms:created xsi:type="dcterms:W3CDTF">2021-07-23T07:01:00Z</dcterms:created>
  <dcterms:modified xsi:type="dcterms:W3CDTF">2023-07-06T12:03:00Z</dcterms:modified>
</cp:coreProperties>
</file>