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AC" w:rsidRDefault="008654B3" w:rsidP="00864CAC">
      <w:pPr>
        <w:pStyle w:val="tekstpodstawowy"/>
        <w:tabs>
          <w:tab w:val="left" w:pos="9356"/>
        </w:tabs>
        <w:spacing w:before="0" w:line="240" w:lineRule="auto"/>
        <w:ind w:right="27" w:firstLine="2124"/>
        <w:rPr>
          <w:rStyle w:val="ListownikNagwek1"/>
          <w:i/>
          <w:color w:val="000000" w:themeColor="text1"/>
          <w:sz w:val="16"/>
          <w:szCs w:val="16"/>
        </w:rPr>
      </w:pPr>
      <w:r w:rsidRPr="00EC12BF">
        <w:rPr>
          <w:rFonts w:ascii="Times New Roman" w:hAnsi="Times New Roman" w:cs="Times New Roman"/>
          <w:i/>
          <w:noProof/>
          <w:color w:val="000000" w:themeColor="text1"/>
        </w:rPr>
        <w:drawing>
          <wp:anchor distT="0" distB="0" distL="114300" distR="114300" simplePos="0" relativeHeight="251659264" behindDoc="0" locked="0" layoutInCell="1" allowOverlap="0" wp14:anchorId="20EA5661" wp14:editId="59009444">
            <wp:simplePos x="0" y="0"/>
            <wp:positionH relativeFrom="column">
              <wp:posOffset>-43180</wp:posOffset>
            </wp:positionH>
            <wp:positionV relativeFrom="paragraph">
              <wp:posOffset>-196215</wp:posOffset>
            </wp:positionV>
            <wp:extent cx="866775" cy="95948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4B3" w:rsidRDefault="008654B3" w:rsidP="00864CAC">
      <w:pPr>
        <w:pStyle w:val="tekstpodstawowy"/>
        <w:tabs>
          <w:tab w:val="left" w:pos="9356"/>
        </w:tabs>
        <w:spacing w:before="0" w:line="240" w:lineRule="auto"/>
        <w:ind w:right="27" w:firstLine="2124"/>
        <w:rPr>
          <w:rStyle w:val="ListownikNagwek1"/>
          <w:i/>
          <w:color w:val="000000" w:themeColor="text1"/>
        </w:rPr>
      </w:pPr>
    </w:p>
    <w:p w:rsidR="00864CAC" w:rsidRPr="00EC12BF" w:rsidRDefault="00864CAC" w:rsidP="00864CAC">
      <w:pPr>
        <w:pStyle w:val="tekstpodstawowy"/>
        <w:tabs>
          <w:tab w:val="left" w:pos="9356"/>
        </w:tabs>
        <w:spacing w:before="0" w:line="240" w:lineRule="auto"/>
        <w:ind w:right="27" w:firstLine="2124"/>
        <w:rPr>
          <w:rStyle w:val="ListownikNagwek1"/>
          <w:i/>
          <w:color w:val="000000" w:themeColor="text1"/>
        </w:rPr>
      </w:pPr>
      <w:r w:rsidRPr="00EC12BF">
        <w:rPr>
          <w:rStyle w:val="ListownikNagwek1"/>
          <w:i/>
          <w:color w:val="000000" w:themeColor="text1"/>
        </w:rPr>
        <w:t>Gmina Zwierzyn</w:t>
      </w:r>
    </w:p>
    <w:p w:rsidR="001243AF" w:rsidRDefault="001243AF"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864CAC" w:rsidRDefault="00864CAC" w:rsidP="00EC12BF">
      <w:pPr>
        <w:pStyle w:val="tekstpodstawowy"/>
        <w:tabs>
          <w:tab w:val="left" w:pos="9356"/>
        </w:tabs>
        <w:spacing w:before="0" w:line="240" w:lineRule="auto"/>
        <w:ind w:right="27" w:firstLine="0"/>
        <w:rPr>
          <w:rStyle w:val="ListownikNagwek2"/>
          <w:rFonts w:ascii="Times New Roman" w:hAnsi="Times New Roman" w:cs="Times New Roman"/>
          <w:sz w:val="24"/>
        </w:rPr>
      </w:pPr>
    </w:p>
    <w:p w:rsidR="00EC12BF" w:rsidRPr="00983388" w:rsidRDefault="00EC12BF" w:rsidP="00EC12BF">
      <w:pPr>
        <w:pStyle w:val="tekstpodstawowy"/>
        <w:tabs>
          <w:tab w:val="left" w:pos="9356"/>
        </w:tabs>
        <w:spacing w:before="0" w:line="240" w:lineRule="auto"/>
        <w:ind w:right="27" w:firstLine="0"/>
        <w:rPr>
          <w:rFonts w:asciiTheme="minorHAnsi" w:hAnsiTheme="minorHAnsi" w:cs="Times New Roman"/>
          <w:sz w:val="24"/>
        </w:rPr>
      </w:pPr>
      <w:r w:rsidRPr="000D0CE1">
        <w:rPr>
          <w:rStyle w:val="ListownikNagwek2"/>
          <w:rFonts w:asciiTheme="minorHAnsi" w:hAnsiTheme="minorHAnsi" w:cs="Times New Roman"/>
          <w:color w:val="auto"/>
          <w:sz w:val="24"/>
        </w:rPr>
        <w:t>Nasz Znak: Z</w:t>
      </w:r>
      <w:r w:rsidR="00110C29" w:rsidRPr="000D0CE1">
        <w:rPr>
          <w:rStyle w:val="ListownikNagwek2"/>
          <w:rFonts w:asciiTheme="minorHAnsi" w:hAnsiTheme="minorHAnsi" w:cs="Times New Roman"/>
          <w:color w:val="auto"/>
          <w:sz w:val="24"/>
        </w:rPr>
        <w:t>P.7021.1.</w:t>
      </w:r>
      <w:r w:rsidR="000D0CE1" w:rsidRPr="000D0CE1">
        <w:rPr>
          <w:rStyle w:val="ListownikNagwek2"/>
          <w:rFonts w:asciiTheme="minorHAnsi" w:hAnsiTheme="minorHAnsi" w:cs="Times New Roman"/>
          <w:color w:val="auto"/>
          <w:sz w:val="24"/>
        </w:rPr>
        <w:t>1</w:t>
      </w:r>
      <w:r w:rsidR="00CC3F5D" w:rsidRPr="000D0CE1">
        <w:rPr>
          <w:rStyle w:val="ListownikNagwek2"/>
          <w:rFonts w:asciiTheme="minorHAnsi" w:hAnsiTheme="minorHAnsi" w:cs="Times New Roman"/>
          <w:color w:val="auto"/>
          <w:sz w:val="24"/>
        </w:rPr>
        <w:t>2</w:t>
      </w:r>
      <w:r w:rsidR="00110C29" w:rsidRPr="000D0CE1">
        <w:rPr>
          <w:rStyle w:val="ListownikNagwek2"/>
          <w:rFonts w:asciiTheme="minorHAnsi" w:hAnsiTheme="minorHAnsi" w:cs="Times New Roman"/>
          <w:color w:val="auto"/>
          <w:sz w:val="24"/>
        </w:rPr>
        <w:t>.2022</w:t>
      </w:r>
      <w:r w:rsidRPr="000D0CE1">
        <w:rPr>
          <w:rStyle w:val="ListownikNagwek2"/>
          <w:rFonts w:asciiTheme="minorHAnsi" w:hAnsiTheme="minorHAnsi" w:cs="Times New Roman"/>
          <w:color w:val="auto"/>
          <w:sz w:val="24"/>
        </w:rPr>
        <w:t xml:space="preserve">                                                       </w:t>
      </w:r>
      <w:r w:rsidRPr="00983388">
        <w:rPr>
          <w:rStyle w:val="ListownikNagwek2"/>
          <w:rFonts w:asciiTheme="minorHAnsi" w:hAnsiTheme="minorHAnsi" w:cs="Times New Roman"/>
          <w:sz w:val="24"/>
        </w:rPr>
        <w:t>Z</w:t>
      </w:r>
      <w:r w:rsidRPr="00983388">
        <w:rPr>
          <w:rFonts w:asciiTheme="minorHAnsi" w:hAnsiTheme="minorHAnsi" w:cs="Times New Roman"/>
          <w:sz w:val="24"/>
        </w:rPr>
        <w:t xml:space="preserve">wierzyn, dnia </w:t>
      </w:r>
      <w:r w:rsidR="007830B1">
        <w:rPr>
          <w:rFonts w:asciiTheme="minorHAnsi" w:hAnsiTheme="minorHAnsi" w:cs="Times New Roman"/>
          <w:sz w:val="24"/>
        </w:rPr>
        <w:t>16.05</w:t>
      </w:r>
      <w:r w:rsidR="00110C29">
        <w:rPr>
          <w:rFonts w:asciiTheme="minorHAnsi" w:hAnsiTheme="minorHAnsi" w:cs="Times New Roman"/>
          <w:sz w:val="24"/>
        </w:rPr>
        <w:t>.2022</w:t>
      </w:r>
      <w:r w:rsidRPr="00983388">
        <w:rPr>
          <w:rFonts w:asciiTheme="minorHAnsi" w:hAnsiTheme="minorHAnsi" w:cs="Times New Roman"/>
          <w:sz w:val="24"/>
        </w:rPr>
        <w:t>r.</w:t>
      </w:r>
    </w:p>
    <w:p w:rsidR="00661993" w:rsidRPr="00983388" w:rsidRDefault="00661993" w:rsidP="00EC12BF">
      <w:pPr>
        <w:spacing w:after="0" w:line="240" w:lineRule="auto"/>
        <w:jc w:val="center"/>
        <w:rPr>
          <w:rFonts w:asciiTheme="minorHAnsi" w:hAnsiTheme="minorHAnsi"/>
          <w:b/>
          <w:bCs/>
          <w:smallCaps/>
          <w:sz w:val="24"/>
          <w:szCs w:val="24"/>
        </w:rPr>
      </w:pPr>
    </w:p>
    <w:p w:rsidR="00532607" w:rsidRPr="00983388" w:rsidRDefault="00532607" w:rsidP="00EC12BF">
      <w:pPr>
        <w:spacing w:after="0" w:line="240" w:lineRule="auto"/>
        <w:jc w:val="center"/>
        <w:rPr>
          <w:rFonts w:asciiTheme="minorHAnsi" w:hAnsiTheme="minorHAnsi"/>
          <w:b/>
          <w:bCs/>
          <w:smallCaps/>
          <w:sz w:val="24"/>
          <w:szCs w:val="24"/>
        </w:rPr>
      </w:pPr>
    </w:p>
    <w:p w:rsidR="00EC12BF" w:rsidRPr="00983388" w:rsidRDefault="00EC12BF" w:rsidP="00EC12BF">
      <w:pPr>
        <w:spacing w:after="0" w:line="240" w:lineRule="auto"/>
        <w:jc w:val="center"/>
        <w:rPr>
          <w:rFonts w:asciiTheme="minorHAnsi" w:hAnsiTheme="minorHAnsi"/>
          <w:b/>
          <w:bCs/>
          <w:smallCaps/>
          <w:sz w:val="32"/>
          <w:szCs w:val="32"/>
        </w:rPr>
      </w:pPr>
      <w:r w:rsidRPr="00983388">
        <w:rPr>
          <w:rFonts w:asciiTheme="minorHAnsi" w:hAnsiTheme="minorHAnsi"/>
          <w:b/>
          <w:bCs/>
          <w:smallCaps/>
          <w:sz w:val="32"/>
          <w:szCs w:val="32"/>
        </w:rPr>
        <w:t>Zaproszenie do składania ofert</w:t>
      </w:r>
    </w:p>
    <w:p w:rsidR="00EC12BF" w:rsidRPr="00983388" w:rsidRDefault="00EC12BF" w:rsidP="00EC12BF">
      <w:pPr>
        <w:spacing w:after="0" w:line="240" w:lineRule="auto"/>
        <w:jc w:val="center"/>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Zamawiający</w:t>
      </w: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Gmina Zwierzyn</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ul. Wojska Polskiego 8</w:t>
      </w: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66-542 Zwierzyn</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Nip:</w:t>
      </w:r>
      <w:r w:rsidRPr="0019328A">
        <w:rPr>
          <w:rFonts w:asciiTheme="minorHAnsi" w:hAnsiTheme="minorHAnsi"/>
          <w:b/>
          <w:bCs/>
          <w:smallCaps/>
          <w:sz w:val="24"/>
          <w:szCs w:val="24"/>
        </w:rPr>
        <w:tab/>
      </w:r>
      <w:r w:rsidR="00983388" w:rsidRPr="0019328A">
        <w:rPr>
          <w:rFonts w:asciiTheme="minorHAnsi" w:hAnsiTheme="minorHAnsi"/>
          <w:b/>
          <w:bCs/>
          <w:smallCaps/>
          <w:sz w:val="24"/>
          <w:szCs w:val="24"/>
        </w:rPr>
        <w:tab/>
      </w:r>
      <w:r w:rsidRPr="0019328A">
        <w:rPr>
          <w:rFonts w:asciiTheme="minorHAnsi" w:hAnsiTheme="minorHAnsi"/>
          <w:bCs/>
          <w:smallCaps/>
          <w:sz w:val="24"/>
          <w:szCs w:val="24"/>
        </w:rPr>
        <w:t>5991008091</w:t>
      </w:r>
    </w:p>
    <w:p w:rsidR="00EC12BF" w:rsidRPr="0019328A" w:rsidRDefault="00EC12BF" w:rsidP="00EC12BF">
      <w:pPr>
        <w:spacing w:after="0" w:line="240" w:lineRule="auto"/>
        <w:rPr>
          <w:rFonts w:asciiTheme="minorHAnsi" w:hAnsiTheme="minorHAnsi"/>
          <w:bCs/>
          <w:smallCaps/>
          <w:sz w:val="24"/>
          <w:szCs w:val="24"/>
        </w:rPr>
      </w:pPr>
      <w:r w:rsidRPr="0019328A">
        <w:rPr>
          <w:rFonts w:asciiTheme="minorHAnsi" w:hAnsiTheme="minorHAnsi"/>
          <w:b/>
          <w:bCs/>
          <w:smallCaps/>
          <w:sz w:val="24"/>
          <w:szCs w:val="24"/>
        </w:rPr>
        <w:t xml:space="preserve">Telefon: </w:t>
      </w:r>
      <w:r w:rsidRPr="0019328A">
        <w:rPr>
          <w:rFonts w:asciiTheme="minorHAnsi" w:hAnsiTheme="minorHAnsi"/>
          <w:b/>
          <w:bCs/>
          <w:smallCaps/>
          <w:sz w:val="24"/>
          <w:szCs w:val="24"/>
        </w:rPr>
        <w:tab/>
      </w:r>
      <w:r w:rsidRPr="0019328A">
        <w:rPr>
          <w:rFonts w:asciiTheme="minorHAnsi" w:hAnsiTheme="minorHAnsi"/>
          <w:bCs/>
          <w:smallCaps/>
          <w:sz w:val="24"/>
          <w:szCs w:val="24"/>
        </w:rPr>
        <w:t>95 761 75 80</w:t>
      </w:r>
    </w:p>
    <w:p w:rsidR="00EC12BF" w:rsidRPr="0019328A" w:rsidRDefault="00EC12BF" w:rsidP="00EC12BF">
      <w:pPr>
        <w:spacing w:after="0" w:line="240" w:lineRule="auto"/>
        <w:rPr>
          <w:rFonts w:asciiTheme="minorHAnsi" w:hAnsiTheme="minorHAnsi"/>
          <w:smallCaps/>
          <w:sz w:val="24"/>
          <w:szCs w:val="24"/>
          <w:lang w:val="de-DE"/>
        </w:rPr>
      </w:pPr>
      <w:r w:rsidRPr="0019328A">
        <w:rPr>
          <w:rFonts w:asciiTheme="minorHAnsi" w:hAnsiTheme="minorHAnsi"/>
          <w:b/>
          <w:bCs/>
          <w:smallCaps/>
          <w:sz w:val="24"/>
          <w:szCs w:val="24"/>
        </w:rPr>
        <w:t xml:space="preserve">Fax: </w:t>
      </w:r>
      <w:r w:rsidRPr="0019328A">
        <w:rPr>
          <w:rFonts w:asciiTheme="minorHAnsi" w:hAnsiTheme="minorHAnsi"/>
          <w:b/>
          <w:bCs/>
          <w:smallCaps/>
          <w:sz w:val="24"/>
          <w:szCs w:val="24"/>
        </w:rPr>
        <w:tab/>
      </w:r>
      <w:r w:rsidRPr="0019328A">
        <w:rPr>
          <w:rFonts w:asciiTheme="minorHAnsi" w:hAnsiTheme="minorHAnsi"/>
          <w:b/>
          <w:bCs/>
          <w:smallCaps/>
          <w:sz w:val="24"/>
          <w:szCs w:val="24"/>
        </w:rPr>
        <w:tab/>
      </w:r>
      <w:r w:rsidRPr="0019328A">
        <w:rPr>
          <w:rFonts w:asciiTheme="minorHAnsi" w:hAnsiTheme="minorHAnsi"/>
          <w:smallCaps/>
          <w:sz w:val="24"/>
          <w:szCs w:val="24"/>
          <w:lang w:val="de-DE"/>
        </w:rPr>
        <w:t>95 761 71 05</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Osoba upoważniona do kontaktów:</w:t>
      </w:r>
      <w:r w:rsidRPr="0019328A">
        <w:rPr>
          <w:rFonts w:asciiTheme="minorHAnsi" w:hAnsiTheme="minorHAnsi"/>
          <w:bCs/>
          <w:sz w:val="24"/>
          <w:szCs w:val="24"/>
        </w:rPr>
        <w:t xml:space="preserve"> </w:t>
      </w:r>
      <w:r w:rsidR="00AC79EB" w:rsidRPr="0019328A">
        <w:rPr>
          <w:rFonts w:asciiTheme="minorHAnsi" w:hAnsiTheme="minorHAnsi"/>
          <w:bCs/>
          <w:sz w:val="24"/>
          <w:szCs w:val="24"/>
        </w:rPr>
        <w:t>Mateusz Ostapiuk</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
          <w:bCs/>
          <w:sz w:val="24"/>
          <w:szCs w:val="24"/>
        </w:rPr>
        <w:t>e-mail:</w:t>
      </w:r>
      <w:r w:rsidRPr="0019328A">
        <w:rPr>
          <w:rFonts w:asciiTheme="minorHAnsi" w:hAnsiTheme="minorHAnsi"/>
          <w:b/>
          <w:bCs/>
          <w:sz w:val="24"/>
          <w:szCs w:val="24"/>
        </w:rPr>
        <w:tab/>
      </w:r>
      <w:r w:rsidR="00AC79EB" w:rsidRPr="0019328A">
        <w:rPr>
          <w:rFonts w:asciiTheme="minorHAnsi" w:hAnsiTheme="minorHAnsi"/>
          <w:bCs/>
          <w:sz w:val="24"/>
          <w:szCs w:val="24"/>
        </w:rPr>
        <w:t>zamowienia_publiczne</w:t>
      </w:r>
      <w:r w:rsidRPr="0019328A">
        <w:rPr>
          <w:rFonts w:asciiTheme="minorHAnsi" w:hAnsiTheme="minorHAnsi"/>
          <w:bCs/>
          <w:sz w:val="24"/>
          <w:szCs w:val="24"/>
        </w:rPr>
        <w:t>@zwierzyn.pl</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Cs/>
          <w:sz w:val="24"/>
          <w:szCs w:val="24"/>
        </w:rPr>
        <w:t xml:space="preserve">strona WWW: </w:t>
      </w:r>
      <w:r w:rsidRPr="0019328A">
        <w:rPr>
          <w:rFonts w:asciiTheme="minorHAnsi" w:hAnsiTheme="minorHAnsi"/>
          <w:bCs/>
          <w:sz w:val="24"/>
          <w:szCs w:val="24"/>
        </w:rPr>
        <w:tab/>
      </w:r>
      <w:hyperlink r:id="rId8" w:history="1">
        <w:r w:rsidR="0092118A" w:rsidRPr="0019328A">
          <w:rPr>
            <w:rStyle w:val="Hipercze"/>
            <w:rFonts w:asciiTheme="minorHAnsi" w:hAnsiTheme="minorHAnsi"/>
            <w:bCs/>
            <w:sz w:val="24"/>
            <w:szCs w:val="24"/>
          </w:rPr>
          <w:t>www.bip.zwierzyn.pl</w:t>
        </w:r>
      </w:hyperlink>
      <w:r w:rsidR="0092118A" w:rsidRPr="0019328A">
        <w:rPr>
          <w:rFonts w:asciiTheme="minorHAnsi" w:hAnsiTheme="minorHAnsi"/>
          <w:bCs/>
          <w:sz w:val="24"/>
          <w:szCs w:val="24"/>
        </w:rPr>
        <w:t xml:space="preserve"> </w:t>
      </w:r>
    </w:p>
    <w:p w:rsidR="00EC12BF" w:rsidRPr="0019328A" w:rsidRDefault="00EC12BF" w:rsidP="00EC12BF">
      <w:pPr>
        <w:spacing w:after="0" w:line="240" w:lineRule="auto"/>
        <w:rPr>
          <w:rFonts w:asciiTheme="minorHAnsi" w:hAnsiTheme="minorHAnsi"/>
          <w:bCs/>
          <w:sz w:val="24"/>
          <w:szCs w:val="24"/>
        </w:rPr>
      </w:pPr>
      <w:r w:rsidRPr="0019328A">
        <w:rPr>
          <w:rFonts w:asciiTheme="minorHAnsi" w:hAnsiTheme="minorHAnsi"/>
          <w:bCs/>
          <w:sz w:val="24"/>
          <w:szCs w:val="24"/>
        </w:rPr>
        <w:tab/>
      </w:r>
      <w:r w:rsidRPr="0019328A">
        <w:rPr>
          <w:rFonts w:asciiTheme="minorHAnsi" w:hAnsiTheme="minorHAnsi"/>
          <w:bCs/>
          <w:sz w:val="24"/>
          <w:szCs w:val="24"/>
        </w:rPr>
        <w:tab/>
      </w:r>
      <w:r w:rsidRPr="0019328A">
        <w:rPr>
          <w:rFonts w:asciiTheme="minorHAnsi" w:hAnsiTheme="minorHAnsi"/>
          <w:bCs/>
          <w:sz w:val="24"/>
          <w:szCs w:val="24"/>
        </w:rPr>
        <w:tab/>
      </w:r>
      <w:hyperlink r:id="rId9" w:history="1">
        <w:r w:rsidRPr="0019328A">
          <w:rPr>
            <w:rStyle w:val="Hipercze"/>
            <w:rFonts w:asciiTheme="minorHAnsi" w:hAnsiTheme="minorHAnsi"/>
            <w:bCs/>
            <w:sz w:val="24"/>
            <w:szCs w:val="24"/>
          </w:rPr>
          <w:t>www.zwierzyn.pl</w:t>
        </w:r>
      </w:hyperlink>
    </w:p>
    <w:p w:rsidR="00EC12BF" w:rsidRPr="0019328A" w:rsidRDefault="00EC12BF" w:rsidP="00EC12BF">
      <w:pPr>
        <w:spacing w:after="0" w:line="240" w:lineRule="auto"/>
        <w:rPr>
          <w:rFonts w:asciiTheme="minorHAnsi" w:hAnsiTheme="minorHAnsi"/>
          <w:bCs/>
          <w:sz w:val="24"/>
          <w:szCs w:val="24"/>
        </w:rPr>
      </w:pPr>
    </w:p>
    <w:p w:rsidR="00EC12BF" w:rsidRPr="0019328A" w:rsidRDefault="00EC12BF" w:rsidP="00EC12BF">
      <w:pPr>
        <w:spacing w:after="0" w:line="240" w:lineRule="auto"/>
        <w:rPr>
          <w:rFonts w:asciiTheme="minorHAnsi" w:hAnsiTheme="minorHAnsi"/>
          <w:b/>
          <w:bCs/>
          <w:smallCap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Nazwa zadania: </w:t>
      </w:r>
    </w:p>
    <w:p w:rsidR="00EC12BF" w:rsidRPr="007830B1" w:rsidRDefault="00EC12BF" w:rsidP="00EC12BF">
      <w:pPr>
        <w:spacing w:after="0" w:line="240" w:lineRule="auto"/>
        <w:rPr>
          <w:rFonts w:asciiTheme="minorHAnsi" w:hAnsiTheme="minorHAnsi"/>
          <w:b/>
          <w:bCs/>
          <w:smallCaps/>
          <w:sz w:val="24"/>
          <w:szCs w:val="24"/>
        </w:rPr>
      </w:pPr>
    </w:p>
    <w:p w:rsidR="007830B1" w:rsidRPr="007830B1" w:rsidRDefault="007830B1" w:rsidP="007830B1">
      <w:pPr>
        <w:pStyle w:val="Nagwek3"/>
        <w:jc w:val="center"/>
        <w:rPr>
          <w:rFonts w:asciiTheme="minorHAnsi" w:hAnsiTheme="minorHAnsi" w:cstheme="minorHAnsi"/>
          <w:b/>
          <w:color w:val="auto"/>
        </w:rPr>
      </w:pPr>
      <w:r w:rsidRPr="007830B1">
        <w:rPr>
          <w:rStyle w:val="markedcontent"/>
          <w:rFonts w:asciiTheme="minorHAnsi" w:hAnsiTheme="minorHAnsi" w:cstheme="minorHAnsi"/>
          <w:b/>
          <w:color w:val="auto"/>
        </w:rPr>
        <w:t>„Zakup i dostawa opasek bezpieczeństwa dla osób starszych powyżej 65 roku życia -</w:t>
      </w:r>
      <w:r w:rsidRPr="007830B1">
        <w:rPr>
          <w:rFonts w:asciiTheme="minorHAnsi" w:hAnsiTheme="minorHAnsi" w:cstheme="minorHAnsi"/>
          <w:b/>
          <w:color w:val="auto"/>
        </w:rPr>
        <w:br/>
      </w:r>
      <w:r w:rsidRPr="007830B1">
        <w:rPr>
          <w:rStyle w:val="markedcontent"/>
          <w:rFonts w:asciiTheme="minorHAnsi" w:hAnsiTheme="minorHAnsi" w:cstheme="minorHAnsi"/>
          <w:b/>
          <w:color w:val="auto"/>
        </w:rPr>
        <w:t xml:space="preserve">mieszkańców Gminy Zwierzyn wraz z usługą całodobowej opieki na odległość” </w:t>
      </w:r>
      <w:r w:rsidRPr="007830B1">
        <w:rPr>
          <w:rFonts w:asciiTheme="minorHAnsi" w:hAnsiTheme="minorHAnsi" w:cstheme="minorHAnsi"/>
          <w:b/>
          <w:color w:val="auto"/>
        </w:rPr>
        <w:t>- MODUŁ II Korpus Wsparcia Seniorów</w:t>
      </w:r>
      <w:r w:rsidRPr="007830B1">
        <w:rPr>
          <w:rFonts w:asciiTheme="minorHAnsi" w:hAnsiTheme="minorHAnsi" w:cstheme="minorHAnsi"/>
          <w:b/>
          <w:color w:val="auto"/>
          <w:sz w:val="23"/>
          <w:szCs w:val="23"/>
        </w:rPr>
        <w:t>”</w:t>
      </w:r>
    </w:p>
    <w:p w:rsidR="0015090E" w:rsidRPr="0019328A" w:rsidRDefault="0015090E" w:rsidP="0015090E">
      <w:pPr>
        <w:widowControl w:val="0"/>
        <w:autoSpaceDE w:val="0"/>
        <w:autoSpaceDN w:val="0"/>
        <w:adjustRightInd w:val="0"/>
        <w:jc w:val="center"/>
        <w:rPr>
          <w:rFonts w:asciiTheme="minorHAnsi" w:hAnsiTheme="minorHAnsi"/>
          <w:b/>
          <w:sz w:val="24"/>
          <w:szCs w:val="24"/>
        </w:rPr>
      </w:pPr>
    </w:p>
    <w:p w:rsidR="00EC12BF" w:rsidRPr="0019328A" w:rsidRDefault="00C36BCA"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 xml:space="preserve"> </w:t>
      </w:r>
      <w:r w:rsidR="00EC12BF" w:rsidRPr="0019328A">
        <w:rPr>
          <w:rFonts w:asciiTheme="minorHAnsi" w:hAnsiTheme="minorHAnsi"/>
          <w:b/>
          <w:bCs/>
          <w:smallCaps/>
          <w:sz w:val="24"/>
          <w:szCs w:val="24"/>
        </w:rPr>
        <w:t>Opis przedmiotu zamówienia:</w:t>
      </w:r>
    </w:p>
    <w:p w:rsidR="00EC12BF" w:rsidRPr="0019328A" w:rsidRDefault="00EC12BF" w:rsidP="00EC12BF">
      <w:pPr>
        <w:spacing w:after="0" w:line="240" w:lineRule="auto"/>
        <w:rPr>
          <w:rFonts w:asciiTheme="minorHAnsi" w:hAnsiTheme="minorHAnsi"/>
          <w:b/>
          <w:bCs/>
          <w:smallCaps/>
          <w:sz w:val="24"/>
          <w:szCs w:val="24"/>
        </w:rPr>
      </w:pPr>
    </w:p>
    <w:p w:rsidR="00495413" w:rsidRDefault="007830B1" w:rsidP="007830B1">
      <w:pPr>
        <w:pStyle w:val="Nagwek3"/>
        <w:rPr>
          <w:rStyle w:val="markedcontent"/>
          <w:rFonts w:asciiTheme="minorHAnsi" w:hAnsiTheme="minorHAnsi" w:cstheme="minorHAnsi"/>
          <w:color w:val="auto"/>
        </w:rPr>
      </w:pPr>
      <w:r w:rsidRPr="007830B1">
        <w:rPr>
          <w:rStyle w:val="markedcontent"/>
          <w:rFonts w:asciiTheme="minorHAnsi" w:hAnsiTheme="minorHAnsi" w:cstheme="minorHAnsi"/>
          <w:color w:val="auto"/>
        </w:rPr>
        <w:t>Przedmiotem zamówienia jest dostawa fabrycznie nowych 40 opasek bezpieczeństwa dla osób starszych powyżej 65 roku życia - mieszkańców Gminy Zwierzyn wraz z usługą</w:t>
      </w:r>
      <w:r w:rsidRPr="007830B1">
        <w:rPr>
          <w:rFonts w:asciiTheme="minorHAnsi" w:hAnsiTheme="minorHAnsi" w:cstheme="minorHAnsi"/>
          <w:color w:val="auto"/>
        </w:rPr>
        <w:br/>
      </w:r>
      <w:r w:rsidRPr="007830B1">
        <w:rPr>
          <w:rStyle w:val="markedcontent"/>
          <w:rFonts w:asciiTheme="minorHAnsi" w:hAnsiTheme="minorHAnsi" w:cstheme="minorHAnsi"/>
          <w:color w:val="auto"/>
        </w:rPr>
        <w:t>całodobowej opieki na odległość w ramach programu „Korpus Wsparcia Seniorów" na rok 2022</w:t>
      </w:r>
      <w:r w:rsidR="00495413">
        <w:rPr>
          <w:rStyle w:val="markedcontent"/>
          <w:rFonts w:asciiTheme="minorHAnsi" w:hAnsiTheme="minorHAnsi" w:cstheme="minorHAnsi"/>
          <w:color w:val="auto"/>
        </w:rPr>
        <w:t>.</w:t>
      </w:r>
    </w:p>
    <w:p w:rsidR="00495413" w:rsidRDefault="00495413" w:rsidP="00495413">
      <w:pPr>
        <w:spacing w:after="0" w:line="240" w:lineRule="auto"/>
        <w:jc w:val="both"/>
        <w:rPr>
          <w:rFonts w:asciiTheme="minorHAnsi" w:hAnsiTheme="minorHAnsi"/>
          <w:sz w:val="24"/>
          <w:szCs w:val="24"/>
        </w:rPr>
      </w:pPr>
      <w:r w:rsidRPr="00495413">
        <w:rPr>
          <w:rFonts w:asciiTheme="minorHAnsi" w:hAnsiTheme="minorHAnsi" w:cs="Arial"/>
          <w:sz w:val="24"/>
          <w:szCs w:val="24"/>
        </w:rPr>
        <w:t>W ramach realizacji usługi Wykonawca zobowiązuje się do:</w:t>
      </w:r>
    </w:p>
    <w:p w:rsidR="00495413" w:rsidRDefault="00495413" w:rsidP="00495413">
      <w:pPr>
        <w:spacing w:after="0" w:line="240" w:lineRule="auto"/>
        <w:ind w:left="426"/>
        <w:jc w:val="both"/>
        <w:rPr>
          <w:rFonts w:asciiTheme="minorHAnsi" w:hAnsiTheme="minorHAnsi" w:cs="Arial"/>
          <w:sz w:val="24"/>
          <w:szCs w:val="24"/>
        </w:rPr>
      </w:pPr>
      <w:r w:rsidRPr="00495413">
        <w:rPr>
          <w:rFonts w:asciiTheme="minorHAnsi" w:hAnsiTheme="minorHAnsi" w:cs="Arial"/>
          <w:sz w:val="24"/>
          <w:szCs w:val="24"/>
        </w:rPr>
        <w:t>a) dostawy, konfiguracji i uruchomienia systemu monitoringu użytkowników, przeprowadzenie testowego połączenia z każdym użytkownikiem w ciągu maksymalnie 3 dni kalendarzowych od dnia aktywacji usługi, usuwania awarii przez cały okres trwania umowy;</w:t>
      </w:r>
      <w:r w:rsidRPr="00495413">
        <w:rPr>
          <w:rFonts w:asciiTheme="minorHAnsi" w:hAnsiTheme="minorHAnsi"/>
          <w:sz w:val="24"/>
          <w:szCs w:val="24"/>
        </w:rPr>
        <w:br/>
      </w:r>
      <w:r w:rsidRPr="00495413">
        <w:rPr>
          <w:rFonts w:asciiTheme="minorHAnsi" w:hAnsiTheme="minorHAnsi" w:cs="Arial"/>
          <w:sz w:val="24"/>
          <w:szCs w:val="24"/>
        </w:rPr>
        <w:t>b) przeszkolenie osób wskazanych przez Zamawiającego w zakresie funkcjonowania opasek bezpieczeństwa i sposobu monitorowania użytkowników;</w:t>
      </w:r>
      <w:r w:rsidRPr="00495413">
        <w:rPr>
          <w:rFonts w:asciiTheme="minorHAnsi" w:hAnsiTheme="minorHAnsi"/>
          <w:sz w:val="24"/>
          <w:szCs w:val="24"/>
        </w:rPr>
        <w:br/>
      </w:r>
      <w:r w:rsidRPr="00495413">
        <w:rPr>
          <w:rFonts w:asciiTheme="minorHAnsi" w:hAnsiTheme="minorHAnsi" w:cs="Arial"/>
          <w:sz w:val="24"/>
          <w:szCs w:val="24"/>
        </w:rPr>
        <w:t>c) rozpoczęcia świadczenia usługi dla użytkowników opasek w terminie nie dłuższym niż 5 dni od dnia przekazania przez Zamawiającego zgłoszenia do usługi monitoringu danego użytkownika;</w:t>
      </w:r>
      <w:r w:rsidRPr="00495413">
        <w:rPr>
          <w:rFonts w:asciiTheme="minorHAnsi" w:hAnsiTheme="minorHAnsi"/>
          <w:sz w:val="24"/>
          <w:szCs w:val="24"/>
        </w:rPr>
        <w:br/>
      </w:r>
      <w:r w:rsidRPr="00495413">
        <w:rPr>
          <w:rFonts w:asciiTheme="minorHAnsi" w:hAnsiTheme="minorHAnsi" w:cs="Arial"/>
          <w:sz w:val="24"/>
          <w:szCs w:val="24"/>
        </w:rPr>
        <w:t xml:space="preserve">d) dostarczenia Zamawiającemu wzorów druków kart informacyjnych dla użytkowników </w:t>
      </w:r>
      <w:r w:rsidRPr="00495413">
        <w:rPr>
          <w:rFonts w:asciiTheme="minorHAnsi" w:hAnsiTheme="minorHAnsi" w:cs="Arial"/>
          <w:sz w:val="24"/>
          <w:szCs w:val="24"/>
        </w:rPr>
        <w:lastRenderedPageBreak/>
        <w:t>opasek, opatrzonych klauzulą w zakresie wyrażenia zgody na objęcie usługą monitoringu oraz na przetwarzanie danych osobowych w zakresie niezbędnym do realizacji tej usługi, zgodnie z obowiązującymi przepisami prawa;</w:t>
      </w:r>
      <w:r w:rsidRPr="00495413">
        <w:rPr>
          <w:rFonts w:asciiTheme="minorHAnsi" w:hAnsiTheme="minorHAnsi"/>
          <w:sz w:val="24"/>
          <w:szCs w:val="24"/>
        </w:rPr>
        <w:br/>
      </w:r>
      <w:r w:rsidRPr="00495413">
        <w:rPr>
          <w:rFonts w:asciiTheme="minorHAnsi" w:hAnsiTheme="minorHAnsi" w:cs="Arial"/>
          <w:sz w:val="24"/>
          <w:szCs w:val="24"/>
        </w:rPr>
        <w:t>e) wprowadzenia do bazy danych Wykonawcy danych identyfikujących użytkowników opasek, ich opiekunów i sytuację zdrowotną z karty informacyjnej, listy kontaktów oraz innych informacji przed rozpoczęciem świadczenia usługi monitoringu w celu właściwej jej obsługi;</w:t>
      </w:r>
      <w:r w:rsidRPr="00495413">
        <w:rPr>
          <w:rFonts w:asciiTheme="minorHAnsi" w:hAnsiTheme="minorHAnsi"/>
          <w:sz w:val="24"/>
          <w:szCs w:val="24"/>
        </w:rPr>
        <w:br/>
      </w:r>
      <w:r w:rsidRPr="00495413">
        <w:rPr>
          <w:rFonts w:asciiTheme="minorHAnsi" w:hAnsiTheme="minorHAnsi" w:cs="Arial"/>
          <w:sz w:val="24"/>
          <w:szCs w:val="24"/>
        </w:rPr>
        <w:t xml:space="preserve">f) zapewnienie koordynatora, którego zadaniem będzie m.in. zdalne wsparcie </w:t>
      </w:r>
      <w:proofErr w:type="spellStart"/>
      <w:r w:rsidRPr="00495413">
        <w:rPr>
          <w:rFonts w:asciiTheme="minorHAnsi" w:hAnsiTheme="minorHAnsi" w:cs="Arial"/>
          <w:sz w:val="24"/>
          <w:szCs w:val="24"/>
        </w:rPr>
        <w:t>organizacyjno</w:t>
      </w:r>
      <w:proofErr w:type="spellEnd"/>
      <w:r w:rsidRPr="00495413">
        <w:rPr>
          <w:rFonts w:asciiTheme="minorHAnsi" w:hAnsiTheme="minorHAnsi" w:cs="Arial"/>
          <w:sz w:val="24"/>
          <w:szCs w:val="24"/>
        </w:rPr>
        <w:t xml:space="preserve"> - techniczne wdrażanej usługi na terenie Gminy Zwierzyn - dostępność koordynatora w dni powszednie w godz. 8.00-16.00;</w:t>
      </w:r>
      <w:r w:rsidRPr="00495413">
        <w:rPr>
          <w:rFonts w:asciiTheme="minorHAnsi" w:hAnsiTheme="minorHAnsi"/>
          <w:sz w:val="24"/>
          <w:szCs w:val="24"/>
        </w:rPr>
        <w:br/>
      </w:r>
      <w:r w:rsidRPr="00495413">
        <w:rPr>
          <w:rFonts w:asciiTheme="minorHAnsi" w:hAnsiTheme="minorHAnsi" w:cs="Arial"/>
          <w:sz w:val="24"/>
          <w:szCs w:val="24"/>
        </w:rPr>
        <w:t>g) świadczenia usługi całodobowego monitoringu i przyznania natychmiastowej pomocy w przypadku zagrożenia życia, zdrowia czy bezpieczeństwa w trybie 24/7 przy wykorzystaniu opasek bezpieczeństwa od dnia aktywacji urządzeń do dnia 31.12.2022 r. w tym monitorowanie i obsługa zdarzeń technicznych np. niski stan baterii, wyłączenie opaski, zdalny reset zawieszonej opaski itp. i w razie konieczności kontakt telefoniczny z użytkownikiem</w:t>
      </w:r>
    </w:p>
    <w:p w:rsidR="007830B1" w:rsidRDefault="00495413" w:rsidP="00495413">
      <w:pPr>
        <w:spacing w:after="0" w:line="240" w:lineRule="auto"/>
        <w:ind w:left="426"/>
        <w:jc w:val="both"/>
        <w:rPr>
          <w:rStyle w:val="markedcontent"/>
          <w:rFonts w:asciiTheme="minorHAnsi" w:hAnsiTheme="minorHAnsi" w:cstheme="minorHAnsi"/>
          <w:sz w:val="24"/>
          <w:szCs w:val="24"/>
        </w:rPr>
      </w:pPr>
      <w:r w:rsidRPr="00495413">
        <w:rPr>
          <w:rFonts w:asciiTheme="minorHAnsi" w:hAnsiTheme="minorHAnsi" w:cs="Arial"/>
          <w:sz w:val="24"/>
          <w:szCs w:val="24"/>
        </w:rPr>
        <w:t>h) w przypadku wystąpienia zdarzenia zagrażającego zdrowiu lub życiu powiadomienia jednej z osób wskazanych do kontaktu o wywołanym alarmie i zaistniałym problemie, a w razie konieczności wezwania odpowiednich służb pod adres odbiorcy usług;</w:t>
      </w:r>
      <w:r w:rsidRPr="00495413">
        <w:rPr>
          <w:rFonts w:asciiTheme="minorHAnsi" w:hAnsiTheme="minorHAnsi"/>
          <w:sz w:val="24"/>
          <w:szCs w:val="24"/>
        </w:rPr>
        <w:br/>
      </w:r>
      <w:r w:rsidRPr="00495413">
        <w:rPr>
          <w:rFonts w:asciiTheme="minorHAnsi" w:hAnsiTheme="minorHAnsi" w:cs="Arial"/>
          <w:sz w:val="24"/>
          <w:szCs w:val="24"/>
        </w:rPr>
        <w:t xml:space="preserve">i) telefonicznego nadzorowania przebiegu sytuacji od chwili uzyskania sygnału o uruchomieniu alarmu do momentu przybycia wezwanych służb / </w:t>
      </w:r>
      <w:proofErr w:type="spellStart"/>
      <w:r w:rsidRPr="00495413">
        <w:rPr>
          <w:rFonts w:asciiTheme="minorHAnsi" w:hAnsiTheme="minorHAnsi" w:cs="Arial"/>
          <w:sz w:val="24"/>
          <w:szCs w:val="24"/>
        </w:rPr>
        <w:t>osób;j</w:t>
      </w:r>
      <w:proofErr w:type="spellEnd"/>
      <w:r w:rsidRPr="00495413">
        <w:rPr>
          <w:rFonts w:asciiTheme="minorHAnsi" w:hAnsiTheme="minorHAnsi" w:cs="Arial"/>
          <w:sz w:val="24"/>
          <w:szCs w:val="24"/>
        </w:rPr>
        <w:t>) dostarczanie Zamawiającemu comiesięcznych raportów oraz raportu końcowego z wykonywania usługi, obejmujących w szczególności informacje w zakresie liczby wywołanych sygnałów za pośrednictwem przycisku alarmowego i rodzaju podjętej interwencji w przypadku wywołania sygnału.</w:t>
      </w:r>
      <w:r w:rsidR="007830B1" w:rsidRPr="00495413">
        <w:rPr>
          <w:rStyle w:val="markedcontent"/>
          <w:rFonts w:asciiTheme="minorHAnsi" w:hAnsiTheme="minorHAnsi" w:cstheme="minorHAnsi"/>
          <w:sz w:val="24"/>
          <w:szCs w:val="24"/>
        </w:rPr>
        <w:t xml:space="preserve"> </w:t>
      </w:r>
    </w:p>
    <w:p w:rsidR="00495413" w:rsidRPr="00495413" w:rsidRDefault="00495413" w:rsidP="00495413">
      <w:pPr>
        <w:spacing w:after="0" w:line="240" w:lineRule="auto"/>
        <w:ind w:left="426"/>
        <w:jc w:val="both"/>
        <w:rPr>
          <w:rStyle w:val="markedcontent"/>
          <w:rFonts w:asciiTheme="minorHAnsi" w:hAnsiTheme="minorHAnsi" w:cs="Arial"/>
          <w:sz w:val="24"/>
          <w:szCs w:val="24"/>
        </w:rPr>
      </w:pPr>
    </w:p>
    <w:p w:rsidR="00CC3F5D" w:rsidRPr="007830B1" w:rsidRDefault="00CC3F5D" w:rsidP="007830B1">
      <w:pPr>
        <w:pStyle w:val="Nagwek3"/>
        <w:rPr>
          <w:rFonts w:asciiTheme="minorHAnsi" w:hAnsiTheme="minorHAnsi"/>
          <w:bCs/>
          <w:iCs/>
          <w:color w:val="auto"/>
        </w:rPr>
      </w:pPr>
      <w:r w:rsidRPr="007830B1">
        <w:rPr>
          <w:rFonts w:asciiTheme="minorHAnsi" w:hAnsiTheme="minorHAnsi"/>
          <w:bCs/>
          <w:iCs/>
          <w:color w:val="auto"/>
        </w:rPr>
        <w:t>Szczegółowy opis urządzeń, w szczególności ich parametrów technicznych zawarty jest w załączniku A do Zapytania ofertowego.</w:t>
      </w:r>
    </w:p>
    <w:p w:rsidR="00CC3F5D" w:rsidRPr="0019328A" w:rsidRDefault="00CC3F5D" w:rsidP="00CC3F5D">
      <w:pPr>
        <w:jc w:val="both"/>
        <w:rPr>
          <w:rFonts w:asciiTheme="minorHAnsi" w:hAnsiTheme="minorHAnsi"/>
          <w:bCs/>
          <w:iCs/>
          <w:sz w:val="24"/>
          <w:szCs w:val="24"/>
        </w:rPr>
      </w:pPr>
      <w:r w:rsidRPr="0019328A">
        <w:rPr>
          <w:rFonts w:asciiTheme="minorHAnsi" w:hAnsiTheme="minorHAnsi"/>
          <w:bCs/>
          <w:iCs/>
          <w:sz w:val="24"/>
          <w:szCs w:val="24"/>
        </w:rPr>
        <w:t xml:space="preserve">Wraz z ofertą Wykonawca przedstawi </w:t>
      </w:r>
      <w:r w:rsidRPr="0019328A">
        <w:rPr>
          <w:rFonts w:asciiTheme="minorHAnsi" w:hAnsiTheme="minorHAnsi"/>
          <w:color w:val="000000"/>
          <w:sz w:val="24"/>
          <w:szCs w:val="24"/>
        </w:rPr>
        <w:t>Informacje o parametrach technicznych sprzętu – Załącznik B do Zapytania ofertowego</w:t>
      </w:r>
    </w:p>
    <w:p w:rsidR="00CC3F5D" w:rsidRPr="0019328A" w:rsidRDefault="00CC3F5D" w:rsidP="00CC3F5D">
      <w:pPr>
        <w:jc w:val="both"/>
        <w:rPr>
          <w:rFonts w:asciiTheme="minorHAnsi" w:hAnsiTheme="minorHAnsi"/>
          <w:bCs/>
          <w:iCs/>
          <w:sz w:val="24"/>
          <w:szCs w:val="24"/>
        </w:rPr>
      </w:pPr>
      <w:r w:rsidRPr="0019328A">
        <w:rPr>
          <w:rFonts w:asciiTheme="minorHAnsi" w:hAnsiTheme="minorHAnsi"/>
          <w:sz w:val="24"/>
          <w:szCs w:val="24"/>
        </w:rPr>
        <w:t>Wszystkie produkty będące przedmiotem zamówienia muszą być fabrycznie nowe oraz wolne od wad i obciążeń osób trze</w:t>
      </w:r>
      <w:r w:rsidR="007830B1">
        <w:rPr>
          <w:rFonts w:asciiTheme="minorHAnsi" w:hAnsiTheme="minorHAnsi"/>
          <w:sz w:val="24"/>
          <w:szCs w:val="24"/>
        </w:rPr>
        <w:t xml:space="preserve">cich, dopuszczone do stosowania. </w:t>
      </w:r>
      <w:r w:rsidRPr="0019328A">
        <w:rPr>
          <w:rFonts w:asciiTheme="minorHAnsi" w:hAnsiTheme="minorHAnsi"/>
          <w:bCs/>
          <w:iCs/>
          <w:sz w:val="24"/>
          <w:szCs w:val="24"/>
        </w:rPr>
        <w:t>Zamawiający dopuszcza zaoferowanie urządzeń równoważnych w do urządzeń wskazanych w załączniku A do Zapytania ofertowego</w:t>
      </w:r>
      <w:r w:rsidRPr="0019328A">
        <w:rPr>
          <w:rFonts w:asciiTheme="minorHAnsi" w:hAnsiTheme="minorHAnsi"/>
          <w:sz w:val="24"/>
          <w:szCs w:val="24"/>
        </w:rPr>
        <w:t>, będących produktami tożsamymi w kontekście obowiązującego standardu dla produktów wymaganych przez Zamawiającego.  Dopuszcza się urządzenia o parametrach lepszych od wskazanych w opisie przedmiotu zamówienia (parametry minimalne). Należy do oferty dołączyć opis produktu równoważnego</w:t>
      </w:r>
      <w:r w:rsidRPr="0019328A">
        <w:rPr>
          <w:rFonts w:asciiTheme="minorHAnsi" w:hAnsiTheme="minorHAnsi"/>
          <w:i/>
          <w:sz w:val="24"/>
          <w:szCs w:val="24"/>
        </w:rPr>
        <w:t>.</w:t>
      </w:r>
    </w:p>
    <w:p w:rsidR="00CC3F5D" w:rsidRPr="0019328A" w:rsidRDefault="00CC3F5D" w:rsidP="00CC3F5D">
      <w:pPr>
        <w:jc w:val="both"/>
        <w:rPr>
          <w:rFonts w:asciiTheme="minorHAnsi" w:hAnsiTheme="minorHAnsi"/>
          <w:bCs/>
          <w:iCs/>
          <w:sz w:val="24"/>
          <w:szCs w:val="24"/>
        </w:rPr>
      </w:pPr>
      <w:r w:rsidRPr="0019328A">
        <w:rPr>
          <w:rFonts w:asciiTheme="minorHAnsi" w:hAnsiTheme="minorHAnsi"/>
          <w:sz w:val="24"/>
          <w:szCs w:val="24"/>
        </w:rPr>
        <w:t>Jeżeli w opisie przedmiotu zamówienia pojawią się ewentualne wskazania znaków towarowych, patentów lub pochodzenia, źródła lub szczególnego procesu, który charakteryzuje produkty dostarczane przez konkretnego wykonawcę, to określają one minimalny standard jakości materiałów przyjętych do wyceny lub minimalne wymogi dla sprzętu przewidzianego do użycia. Wykonawca w takim przypadku może zaoferować przedmioty równoważne załączając do oferty karty katalogowe na oferowane przedmioty i atesty. Wskazanie równoważności zaoferowanego przedmiotu spoczywa na Wykonawcy</w:t>
      </w:r>
    </w:p>
    <w:p w:rsidR="008654B3" w:rsidRPr="0019328A" w:rsidRDefault="00CC3F5D" w:rsidP="008654B3">
      <w:pPr>
        <w:jc w:val="both"/>
        <w:rPr>
          <w:rFonts w:asciiTheme="minorHAnsi" w:hAnsiTheme="minorHAnsi" w:cs="Calibri"/>
          <w:sz w:val="24"/>
          <w:szCs w:val="24"/>
        </w:rPr>
      </w:pPr>
      <w:r w:rsidRPr="0019328A">
        <w:rPr>
          <w:rFonts w:asciiTheme="minorHAnsi" w:hAnsiTheme="minorHAnsi" w:cs="Calibri"/>
          <w:sz w:val="24"/>
          <w:szCs w:val="24"/>
        </w:rPr>
        <w:t xml:space="preserve">Zamawiający nie dopuszcza składania ofert częściowych. Zamawiający nie dopuszcza składania ofert wariantowych. </w:t>
      </w:r>
    </w:p>
    <w:p w:rsidR="00CC3F5D" w:rsidRPr="0019328A" w:rsidRDefault="00CC3F5D" w:rsidP="008654B3">
      <w:pPr>
        <w:jc w:val="both"/>
        <w:rPr>
          <w:rFonts w:asciiTheme="minorHAnsi" w:hAnsiTheme="minorHAnsi"/>
          <w:bCs/>
          <w:iCs/>
          <w:sz w:val="24"/>
          <w:szCs w:val="24"/>
        </w:rPr>
      </w:pPr>
      <w:r w:rsidRPr="0019328A">
        <w:rPr>
          <w:rFonts w:asciiTheme="minorHAnsi" w:hAnsiTheme="minorHAnsi" w:cs="Calibri"/>
          <w:sz w:val="24"/>
          <w:szCs w:val="24"/>
        </w:rPr>
        <w:lastRenderedPageBreak/>
        <w:t xml:space="preserve">Postępowanie nie podlega przepisom </w:t>
      </w:r>
      <w:r w:rsidRPr="0019328A">
        <w:rPr>
          <w:rFonts w:asciiTheme="minorHAnsi" w:eastAsiaTheme="minorHAnsi" w:hAnsiTheme="minorHAnsi" w:cs="Calibri"/>
          <w:sz w:val="24"/>
          <w:szCs w:val="24"/>
        </w:rPr>
        <w:t>ustawy z dnia 11 września 2019 r. Prawo zamówień publicznych (t. j. Dz. U. z 2021 r., poz. 1129 ze zm.)</w:t>
      </w:r>
      <w:r w:rsidRPr="0019328A">
        <w:rPr>
          <w:rFonts w:asciiTheme="minorHAnsi" w:hAnsiTheme="minorHAnsi" w:cs="Calibri"/>
          <w:sz w:val="24"/>
          <w:szCs w:val="24"/>
        </w:rPr>
        <w:t xml:space="preserve">, ze względu na wartość zamówienia poniżej 130 000 złotych netto. Postępowanie prowadzi się w języku polskim. </w:t>
      </w:r>
      <w:bookmarkStart w:id="0" w:name="_Hlk35812309"/>
      <w:bookmarkEnd w:id="0"/>
    </w:p>
    <w:p w:rsidR="00CC3F5D" w:rsidRPr="0019328A" w:rsidRDefault="00CC3F5D" w:rsidP="00CC3F5D">
      <w:pPr>
        <w:pStyle w:val="Akapitzlist"/>
        <w:tabs>
          <w:tab w:val="left" w:pos="567"/>
        </w:tabs>
        <w:ind w:left="0"/>
        <w:rPr>
          <w:rFonts w:ascii="Garamond" w:hAnsi="Garamond" w:cs="Calibri"/>
          <w:b/>
        </w:rPr>
      </w:pPr>
    </w:p>
    <w:p w:rsidR="00CC3F5D" w:rsidRPr="0019328A" w:rsidRDefault="00CC3F5D" w:rsidP="00CC3F5D">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Źródło dofinansowania:</w:t>
      </w:r>
    </w:p>
    <w:p w:rsidR="007830B1" w:rsidRPr="00A26C9C" w:rsidRDefault="007830B1" w:rsidP="00A26C9C">
      <w:pPr>
        <w:pStyle w:val="Nagwek3"/>
        <w:rPr>
          <w:rFonts w:asciiTheme="minorHAnsi" w:hAnsiTheme="minorHAnsi" w:cstheme="minorHAnsi"/>
          <w:b/>
          <w:color w:val="auto"/>
        </w:rPr>
      </w:pPr>
      <w:r w:rsidRPr="00A26C9C">
        <w:rPr>
          <w:rFonts w:asciiTheme="minorHAnsi" w:hAnsiTheme="minorHAnsi"/>
          <w:color w:val="auto"/>
        </w:rPr>
        <w:t xml:space="preserve">W ramach program </w:t>
      </w:r>
      <w:r w:rsidRPr="00A26C9C">
        <w:rPr>
          <w:rFonts w:asciiTheme="minorHAnsi" w:hAnsiTheme="minorHAnsi" w:cstheme="minorHAnsi"/>
          <w:b/>
          <w:color w:val="auto"/>
        </w:rPr>
        <w:t>Korpus Wsparcia Seniorów</w:t>
      </w:r>
      <w:r w:rsidR="00A26C9C" w:rsidRPr="00A26C9C">
        <w:rPr>
          <w:rFonts w:asciiTheme="minorHAnsi" w:hAnsiTheme="minorHAnsi" w:cstheme="minorHAnsi"/>
          <w:b/>
          <w:color w:val="auto"/>
        </w:rPr>
        <w:t xml:space="preserve"> - MODUŁ II finansowany ze środków </w:t>
      </w:r>
      <w:r w:rsidRPr="00A26C9C">
        <w:rPr>
          <w:rFonts w:asciiTheme="minorHAnsi" w:hAnsiTheme="minorHAnsi" w:cstheme="minorHAnsi"/>
          <w:b/>
          <w:color w:val="auto"/>
          <w:sz w:val="23"/>
          <w:szCs w:val="23"/>
        </w:rPr>
        <w:t xml:space="preserve"> Ministerstwo Rodziny i Polityki Społecznej</w:t>
      </w:r>
    </w:p>
    <w:p w:rsidR="00F1003E" w:rsidRPr="0019328A" w:rsidRDefault="00F1003E" w:rsidP="00CC3F5D">
      <w:pPr>
        <w:spacing w:after="0" w:line="240" w:lineRule="auto"/>
        <w:rPr>
          <w:rFonts w:asciiTheme="minorHAnsi" w:hAnsiTheme="minorHAnsi"/>
          <w:sz w:val="24"/>
          <w:szCs w:val="24"/>
        </w:rPr>
      </w:pPr>
    </w:p>
    <w:p w:rsidR="00F1003E" w:rsidRPr="0019328A" w:rsidRDefault="00F1003E" w:rsidP="00F1003E">
      <w:pPr>
        <w:keepNext/>
        <w:spacing w:after="0" w:line="240" w:lineRule="auto"/>
        <w:outlineLvl w:val="0"/>
        <w:rPr>
          <w:rFonts w:asciiTheme="minorHAnsi" w:hAnsiTheme="minorHAnsi"/>
          <w:b/>
          <w:bCs/>
          <w:smallCaps/>
          <w:sz w:val="24"/>
          <w:szCs w:val="24"/>
        </w:rPr>
      </w:pPr>
      <w:r w:rsidRPr="0019328A">
        <w:rPr>
          <w:rFonts w:asciiTheme="minorHAnsi" w:hAnsiTheme="minorHAnsi"/>
          <w:b/>
          <w:bCs/>
          <w:smallCaps/>
          <w:sz w:val="24"/>
          <w:szCs w:val="24"/>
        </w:rPr>
        <w:t>Termin wykonania:</w:t>
      </w:r>
    </w:p>
    <w:p w:rsidR="00F1003E" w:rsidRPr="0019328A" w:rsidRDefault="00F1003E" w:rsidP="00F1003E">
      <w:pPr>
        <w:keepNext/>
        <w:spacing w:after="0" w:line="240" w:lineRule="auto"/>
        <w:ind w:left="426"/>
        <w:outlineLvl w:val="0"/>
        <w:rPr>
          <w:rFonts w:asciiTheme="minorHAnsi" w:hAnsiTheme="minorHAnsi"/>
          <w:b/>
          <w:bCs/>
          <w:smallCaps/>
          <w:sz w:val="24"/>
          <w:szCs w:val="24"/>
        </w:rPr>
      </w:pPr>
    </w:p>
    <w:p w:rsidR="000609BA" w:rsidRPr="000609BA" w:rsidRDefault="00F1003E" w:rsidP="000609BA">
      <w:pPr>
        <w:pStyle w:val="Default"/>
        <w:rPr>
          <w:rFonts w:ascii="Calibri" w:eastAsiaTheme="minorHAnsi" w:hAnsi="Calibri" w:cs="Calibri"/>
          <w:lang w:eastAsia="en-US"/>
        </w:rPr>
      </w:pPr>
      <w:r w:rsidRPr="000609BA">
        <w:rPr>
          <w:rFonts w:asciiTheme="minorHAnsi" w:hAnsiTheme="minorHAnsi" w:cs="Arial"/>
        </w:rPr>
        <w:t xml:space="preserve">Planowany termin </w:t>
      </w:r>
      <w:r w:rsidR="000609BA" w:rsidRPr="00162DD3">
        <w:rPr>
          <w:rFonts w:asciiTheme="minorHAnsi" w:hAnsiTheme="minorHAnsi" w:cs="Arial"/>
        </w:rPr>
        <w:t>dostarczenia opasek: 7 dni od podpisania umowy. Realizacja</w:t>
      </w:r>
      <w:r w:rsidR="000609BA" w:rsidRPr="00162DD3">
        <w:rPr>
          <w:rFonts w:asciiTheme="minorHAnsi" w:eastAsiaTheme="minorHAnsi" w:hAnsiTheme="minorHAnsi" w:cs="Calibri"/>
          <w:lang w:eastAsia="en-US"/>
        </w:rPr>
        <w:t xml:space="preserve"> usługi</w:t>
      </w:r>
      <w:r w:rsidR="000609BA" w:rsidRPr="000609BA">
        <w:rPr>
          <w:rFonts w:asciiTheme="minorHAnsi" w:eastAsiaTheme="minorHAnsi" w:hAnsiTheme="minorHAnsi" w:cs="Calibri"/>
          <w:lang w:eastAsia="en-US"/>
        </w:rPr>
        <w:t xml:space="preserve"> całodobowego monitoringu </w:t>
      </w:r>
      <w:r w:rsidR="000609BA" w:rsidRPr="00162DD3">
        <w:rPr>
          <w:rFonts w:asciiTheme="minorHAnsi" w:eastAsiaTheme="minorHAnsi" w:hAnsiTheme="minorHAnsi" w:cs="Calibri"/>
          <w:lang w:eastAsia="en-US"/>
        </w:rPr>
        <w:t>od 1</w:t>
      </w:r>
      <w:r w:rsidR="00162DD3" w:rsidRPr="00162DD3">
        <w:rPr>
          <w:rFonts w:asciiTheme="minorHAnsi" w:eastAsiaTheme="minorHAnsi" w:hAnsiTheme="minorHAnsi" w:cs="Calibri"/>
          <w:lang w:eastAsia="en-US"/>
        </w:rPr>
        <w:t>5</w:t>
      </w:r>
      <w:r w:rsidR="000609BA" w:rsidRPr="00162DD3">
        <w:rPr>
          <w:rFonts w:asciiTheme="minorHAnsi" w:eastAsiaTheme="minorHAnsi" w:hAnsiTheme="minorHAnsi" w:cs="Calibri"/>
          <w:lang w:eastAsia="en-US"/>
        </w:rPr>
        <w:t>.06.2022</w:t>
      </w:r>
      <w:r w:rsidR="000609BA" w:rsidRPr="00162DD3">
        <w:rPr>
          <w:rFonts w:asciiTheme="minorHAnsi" w:eastAsiaTheme="minorHAnsi" w:hAnsiTheme="minorHAnsi" w:cs="Calibri"/>
          <w:lang w:eastAsia="en-US"/>
        </w:rPr>
        <w:t>r.</w:t>
      </w:r>
      <w:r w:rsidR="000609BA" w:rsidRPr="00162DD3">
        <w:rPr>
          <w:rFonts w:asciiTheme="minorHAnsi" w:eastAsiaTheme="minorHAnsi" w:hAnsiTheme="minorHAnsi" w:cs="Calibri"/>
          <w:lang w:eastAsia="en-US"/>
        </w:rPr>
        <w:t xml:space="preserve"> do 31.12.2022r.</w:t>
      </w:r>
      <w:r w:rsidR="000609BA" w:rsidRPr="000609BA">
        <w:rPr>
          <w:rFonts w:eastAsiaTheme="minorHAnsi" w:cs="Calibri"/>
          <w:lang w:eastAsia="en-US"/>
        </w:rPr>
        <w:t xml:space="preserve"> </w:t>
      </w:r>
    </w:p>
    <w:p w:rsidR="00983388" w:rsidRPr="0019328A" w:rsidRDefault="00983388" w:rsidP="00AC79EB">
      <w:pPr>
        <w:spacing w:after="0" w:line="240" w:lineRule="auto"/>
        <w:rPr>
          <w:rFonts w:asciiTheme="minorHAnsi" w:hAnsiTheme="minorHAnsi"/>
          <w:bCs/>
          <w:sz w:val="24"/>
          <w:szCs w:val="24"/>
        </w:rPr>
      </w:pPr>
    </w:p>
    <w:p w:rsidR="00EC12BF" w:rsidRPr="0019328A" w:rsidRDefault="00EC12BF" w:rsidP="00EC12BF">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Kryteria oceny ofert:</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Zamawiający przyjmie oferty do szczegółowego rozpatrywania (oceny), jeżeli treść oferty spełnia wymagania określone w niniejszym Zapytaniu Ofertowym.</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 xml:space="preserve">Oferty niepodlegające odrzuceniu, oceniane będą na podstawie następującego kryterium oceny oferty: </w:t>
      </w:r>
    </w:p>
    <w:p w:rsidR="00F1003E" w:rsidRPr="0019328A" w:rsidRDefault="00F1003E" w:rsidP="00F1003E">
      <w:pPr>
        <w:pStyle w:val="Akapitzlist"/>
        <w:ind w:left="284" w:hanging="284"/>
        <w:jc w:val="center"/>
        <w:rPr>
          <w:rFonts w:asciiTheme="minorHAnsi" w:hAnsiTheme="minorHAnsi" w:cs="Calibri"/>
          <w:lang w:eastAsia="zh-CN"/>
        </w:rPr>
      </w:pPr>
      <w:r w:rsidRPr="0019328A">
        <w:rPr>
          <w:rFonts w:asciiTheme="minorHAnsi" w:hAnsiTheme="minorHAnsi" w:cs="Calibri"/>
          <w:b/>
          <w:lang w:eastAsia="zh-CN"/>
        </w:rPr>
        <w:t xml:space="preserve">Cena </w:t>
      </w:r>
      <w:r w:rsidRPr="0019328A">
        <w:rPr>
          <w:rFonts w:asciiTheme="minorHAnsi" w:hAnsiTheme="minorHAnsi" w:cs="Calibri"/>
          <w:lang w:eastAsia="zh-CN"/>
        </w:rPr>
        <w:t>– waga kryterium  100% (PC)</w:t>
      </w:r>
    </w:p>
    <w:p w:rsidR="00F1003E" w:rsidRPr="0019328A" w:rsidRDefault="00F1003E" w:rsidP="00F1003E">
      <w:pPr>
        <w:pStyle w:val="Akapitzlist"/>
        <w:suppressAutoHyphens/>
        <w:spacing w:after="240"/>
        <w:ind w:left="284" w:hanging="284"/>
        <w:jc w:val="both"/>
        <w:rPr>
          <w:rFonts w:asciiTheme="minorHAnsi" w:hAnsiTheme="minorHAnsi" w:cs="Calibri"/>
          <w:lang w:eastAsia="zh-CN"/>
        </w:rPr>
      </w:pPr>
    </w:p>
    <w:p w:rsidR="00F1003E" w:rsidRPr="0019328A" w:rsidRDefault="00F1003E" w:rsidP="00F1003E">
      <w:pPr>
        <w:pStyle w:val="Akapitzlist"/>
        <w:suppressAutoHyphens/>
        <w:ind w:left="284" w:hanging="284"/>
        <w:jc w:val="both"/>
        <w:rPr>
          <w:rFonts w:asciiTheme="minorHAnsi" w:hAnsiTheme="minorHAnsi" w:cs="Calibri"/>
          <w:lang w:eastAsia="zh-CN"/>
        </w:rPr>
      </w:pPr>
      <w:r w:rsidRPr="0019328A">
        <w:rPr>
          <w:rFonts w:asciiTheme="minorHAnsi" w:hAnsiTheme="minorHAnsi" w:cs="Calibri"/>
          <w:lang w:eastAsia="zh-CN"/>
        </w:rPr>
        <w:t xml:space="preserve">w kryterium </w:t>
      </w:r>
      <w:r w:rsidRPr="0019328A">
        <w:rPr>
          <w:rFonts w:asciiTheme="minorHAnsi" w:hAnsiTheme="minorHAnsi" w:cs="Calibri"/>
          <w:b/>
          <w:lang w:eastAsia="zh-CN"/>
        </w:rPr>
        <w:t xml:space="preserve">Cena- </w:t>
      </w:r>
      <w:r w:rsidRPr="0019328A">
        <w:rPr>
          <w:rFonts w:asciiTheme="minorHAnsi" w:hAnsiTheme="minorHAnsi" w:cs="Calibri"/>
          <w:lang w:eastAsia="zh-CN"/>
        </w:rPr>
        <w:t xml:space="preserve"> ofercie zostaną przyznane punkty zgodnie ze wzorem:</w:t>
      </w:r>
    </w:p>
    <w:p w:rsidR="00F1003E" w:rsidRPr="0019328A" w:rsidRDefault="00F1003E" w:rsidP="00F1003E">
      <w:pPr>
        <w:spacing w:after="0" w:line="240" w:lineRule="auto"/>
        <w:ind w:left="284" w:hanging="284"/>
        <w:jc w:val="center"/>
        <w:rPr>
          <w:rFonts w:asciiTheme="minorHAnsi" w:hAnsiTheme="minorHAnsi" w:cs="Calibri"/>
          <w:sz w:val="24"/>
          <w:szCs w:val="24"/>
        </w:rPr>
      </w:pPr>
      <w:r w:rsidRPr="0019328A">
        <w:rPr>
          <w:rFonts w:asciiTheme="minorHAnsi" w:hAnsiTheme="minorHAnsi" w:cs="Calibri"/>
          <w:sz w:val="24"/>
          <w:szCs w:val="24"/>
        </w:rPr>
        <w:t xml:space="preserve">PC = </w:t>
      </w:r>
      <w:proofErr w:type="spellStart"/>
      <w:r w:rsidRPr="0019328A">
        <w:rPr>
          <w:rFonts w:asciiTheme="minorHAnsi" w:hAnsiTheme="minorHAnsi" w:cs="Calibri"/>
          <w:sz w:val="24"/>
          <w:szCs w:val="24"/>
        </w:rPr>
        <w:t>Cn</w:t>
      </w:r>
      <w:proofErr w:type="spellEnd"/>
      <w:r w:rsidRPr="0019328A">
        <w:rPr>
          <w:rFonts w:asciiTheme="minorHAnsi" w:hAnsiTheme="minorHAnsi" w:cs="Calibri"/>
          <w:sz w:val="24"/>
          <w:szCs w:val="24"/>
        </w:rPr>
        <w:t xml:space="preserve"> / </w:t>
      </w:r>
      <w:proofErr w:type="spellStart"/>
      <w:r w:rsidRPr="0019328A">
        <w:rPr>
          <w:rFonts w:asciiTheme="minorHAnsi" w:hAnsiTheme="minorHAnsi" w:cs="Calibri"/>
          <w:sz w:val="24"/>
          <w:szCs w:val="24"/>
        </w:rPr>
        <w:t>Cb</w:t>
      </w:r>
      <w:proofErr w:type="spellEnd"/>
      <w:r w:rsidRPr="0019328A">
        <w:rPr>
          <w:rFonts w:asciiTheme="minorHAnsi" w:hAnsiTheme="minorHAnsi" w:cs="Calibri"/>
          <w:sz w:val="24"/>
          <w:szCs w:val="24"/>
        </w:rPr>
        <w:t xml:space="preserve"> x 100% x 100</w:t>
      </w:r>
    </w:p>
    <w:p w:rsidR="00F1003E" w:rsidRPr="0019328A" w:rsidRDefault="00F1003E" w:rsidP="00F1003E">
      <w:pPr>
        <w:spacing w:after="0" w:line="240" w:lineRule="auto"/>
        <w:ind w:left="284" w:hanging="284"/>
        <w:rPr>
          <w:rFonts w:asciiTheme="minorHAnsi" w:hAnsiTheme="minorHAnsi" w:cs="Calibri"/>
          <w:sz w:val="24"/>
          <w:szCs w:val="24"/>
          <w:lang w:eastAsia="zh-CN"/>
        </w:rPr>
      </w:pPr>
      <w:r w:rsidRPr="0019328A">
        <w:rPr>
          <w:rFonts w:asciiTheme="minorHAnsi" w:hAnsiTheme="minorHAnsi" w:cs="Calibri"/>
          <w:sz w:val="24"/>
          <w:szCs w:val="24"/>
          <w:lang w:eastAsia="zh-CN"/>
        </w:rPr>
        <w:t>gdzie:</w:t>
      </w:r>
    </w:p>
    <w:p w:rsidR="00F1003E" w:rsidRPr="0019328A" w:rsidRDefault="00F1003E" w:rsidP="00F1003E">
      <w:pPr>
        <w:spacing w:after="0" w:line="240" w:lineRule="auto"/>
        <w:ind w:left="284" w:hanging="284"/>
        <w:jc w:val="both"/>
        <w:rPr>
          <w:rFonts w:asciiTheme="minorHAnsi" w:hAnsiTheme="minorHAnsi" w:cs="Calibri"/>
          <w:sz w:val="24"/>
          <w:szCs w:val="24"/>
        </w:rPr>
      </w:pPr>
      <w:proofErr w:type="spellStart"/>
      <w:r w:rsidRPr="0019328A">
        <w:rPr>
          <w:rFonts w:asciiTheme="minorHAnsi" w:hAnsiTheme="minorHAnsi" w:cs="Calibri"/>
          <w:sz w:val="24"/>
          <w:szCs w:val="24"/>
        </w:rPr>
        <w:t>Cn</w:t>
      </w:r>
      <w:proofErr w:type="spellEnd"/>
      <w:r w:rsidRPr="0019328A">
        <w:rPr>
          <w:rFonts w:asciiTheme="minorHAnsi" w:hAnsiTheme="minorHAnsi" w:cs="Calibri"/>
          <w:sz w:val="24"/>
          <w:szCs w:val="24"/>
        </w:rPr>
        <w:t xml:space="preserve"> – najniższa cena spośród cen wszystkich ofert niepodlegających odrzuceniu</w:t>
      </w:r>
    </w:p>
    <w:p w:rsidR="00F1003E" w:rsidRPr="0019328A" w:rsidRDefault="00F1003E" w:rsidP="00F1003E">
      <w:pPr>
        <w:spacing w:line="240" w:lineRule="auto"/>
        <w:ind w:left="284" w:hanging="284"/>
        <w:jc w:val="both"/>
        <w:rPr>
          <w:rFonts w:asciiTheme="minorHAnsi" w:hAnsiTheme="minorHAnsi" w:cs="Calibri"/>
          <w:sz w:val="24"/>
          <w:szCs w:val="24"/>
        </w:rPr>
      </w:pPr>
      <w:proofErr w:type="spellStart"/>
      <w:r w:rsidRPr="0019328A">
        <w:rPr>
          <w:rFonts w:asciiTheme="minorHAnsi" w:hAnsiTheme="minorHAnsi" w:cs="Calibri"/>
          <w:sz w:val="24"/>
          <w:szCs w:val="24"/>
        </w:rPr>
        <w:t>Cb</w:t>
      </w:r>
      <w:proofErr w:type="spellEnd"/>
      <w:r w:rsidRPr="0019328A">
        <w:rPr>
          <w:rFonts w:asciiTheme="minorHAnsi" w:hAnsiTheme="minorHAnsi" w:cs="Calibri"/>
          <w:sz w:val="24"/>
          <w:szCs w:val="24"/>
        </w:rPr>
        <w:t xml:space="preserve"> – cena badanej oferty</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Za ofertę najkorzystniejszą uznana zostanie oferta, która uzyska najwyższą liczbę punktów.</w:t>
      </w:r>
    </w:p>
    <w:p w:rsidR="00F1003E" w:rsidRPr="0019328A" w:rsidRDefault="00F1003E" w:rsidP="0051725E">
      <w:pPr>
        <w:pStyle w:val="Akapitzlist"/>
        <w:numPr>
          <w:ilvl w:val="0"/>
          <w:numId w:val="6"/>
        </w:numPr>
        <w:ind w:left="284" w:hanging="284"/>
        <w:jc w:val="both"/>
        <w:rPr>
          <w:rFonts w:asciiTheme="minorHAnsi" w:hAnsiTheme="minorHAnsi"/>
        </w:rPr>
      </w:pPr>
      <w:r w:rsidRPr="0019328A">
        <w:rPr>
          <w:rFonts w:asciiTheme="minorHAnsi" w:hAnsiTheme="minorHAnsi" w:cs="Calibri"/>
          <w:lang w:eastAsia="zh-CN"/>
        </w:rPr>
        <w:t>Wyboru najkorzystniejszej oferty dokonuje Zamawiający po uprzednim sprawdzeniu, porównaniu i ocenie oferenta podstawie kryterium oceny określonych w niniejszym Zapytaniu Ofertowym.</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W celu obliczenia punktów wyniki poszczególnych działań matematycznych będą zaokrąglane do dwóch miejsc po przecinku.</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lang w:eastAsia="zh-CN"/>
        </w:rPr>
        <w:t>W toku badania i oceny ofert Zamawiający może żądać od Wykonawców wyjaśnień dotyczących treści złożonych ofert.</w:t>
      </w:r>
    </w:p>
    <w:p w:rsidR="00F1003E" w:rsidRPr="0019328A" w:rsidRDefault="00F1003E" w:rsidP="0051725E">
      <w:pPr>
        <w:pStyle w:val="Akapitzlist"/>
        <w:numPr>
          <w:ilvl w:val="0"/>
          <w:numId w:val="6"/>
        </w:numPr>
        <w:ind w:left="284" w:hanging="284"/>
        <w:jc w:val="both"/>
        <w:rPr>
          <w:rFonts w:asciiTheme="minorHAnsi" w:hAnsiTheme="minorHAnsi"/>
        </w:rPr>
      </w:pPr>
      <w:r w:rsidRPr="0019328A">
        <w:rPr>
          <w:rFonts w:asciiTheme="minorHAnsi" w:hAnsiTheme="minorHAnsi" w:cs="Calibri"/>
          <w:lang w:eastAsia="zh-CN"/>
        </w:rPr>
        <w:t>Jeżeli nie można wybrać najkorzystniejszej oferty z uwagi na to, że zostały złożone oferty o takiej samej cenie, Zamawiający wzywa Wykonawców, którzy złożyli te oferty, do złożenia w terminie określonym przez Zamawiającego ofert dodatkowych.</w:t>
      </w:r>
    </w:p>
    <w:p w:rsidR="00F1003E" w:rsidRPr="0019328A" w:rsidRDefault="00F1003E" w:rsidP="0051725E">
      <w:pPr>
        <w:pStyle w:val="Akapitzlist"/>
        <w:numPr>
          <w:ilvl w:val="0"/>
          <w:numId w:val="6"/>
        </w:numPr>
        <w:ind w:left="284" w:hanging="284"/>
        <w:jc w:val="both"/>
        <w:rPr>
          <w:rFonts w:asciiTheme="minorHAnsi" w:hAnsiTheme="minorHAnsi" w:cs="Calibri"/>
          <w:lang w:eastAsia="zh-CN"/>
        </w:rPr>
      </w:pPr>
      <w:r w:rsidRPr="0019328A">
        <w:rPr>
          <w:rFonts w:asciiTheme="minorHAnsi" w:hAnsiTheme="minorHAnsi" w:cs="Calibri"/>
        </w:rPr>
        <w:t>Jeżeli Wykonawca, którego oferta została wybrana, zrezygnuje z podpisania umowy, Zamawiający może wybrać ofertę najkorzystniejszą spośród pozostałych ofert, bez przeprowadzania ich ponownej oceny</w:t>
      </w:r>
    </w:p>
    <w:p w:rsidR="004B5E72" w:rsidRPr="0019328A" w:rsidRDefault="004B5E72" w:rsidP="00EC12BF">
      <w:pPr>
        <w:spacing w:after="0" w:line="240" w:lineRule="auto"/>
        <w:rPr>
          <w:rFonts w:asciiTheme="minorHAnsi" w:hAnsiTheme="minorHAnsi"/>
          <w:b/>
          <w:bCs/>
          <w:smallCaps/>
          <w:sz w:val="24"/>
          <w:szCs w:val="24"/>
        </w:rPr>
      </w:pPr>
    </w:p>
    <w:p w:rsidR="00F1003E" w:rsidRDefault="00F1003E" w:rsidP="00F1003E">
      <w:pPr>
        <w:spacing w:after="0" w:line="240" w:lineRule="auto"/>
        <w:rPr>
          <w:rFonts w:asciiTheme="minorHAnsi" w:hAnsiTheme="minorHAnsi"/>
          <w:b/>
          <w:bCs/>
          <w:smallCaps/>
          <w:sz w:val="24"/>
          <w:szCs w:val="24"/>
        </w:rPr>
      </w:pPr>
      <w:r w:rsidRPr="0019328A">
        <w:rPr>
          <w:rFonts w:asciiTheme="minorHAnsi" w:hAnsiTheme="minorHAnsi"/>
          <w:b/>
          <w:bCs/>
          <w:smallCaps/>
          <w:sz w:val="24"/>
          <w:szCs w:val="24"/>
        </w:rPr>
        <w:t>Ocena ofert:</w:t>
      </w:r>
    </w:p>
    <w:p w:rsidR="00DB57FE" w:rsidRPr="0019328A" w:rsidRDefault="00DB57FE" w:rsidP="00F1003E">
      <w:pPr>
        <w:spacing w:after="0" w:line="240" w:lineRule="auto"/>
        <w:rPr>
          <w:rFonts w:asciiTheme="minorHAnsi" w:hAnsiTheme="minorHAnsi"/>
          <w:b/>
          <w:bCs/>
          <w:smallCaps/>
          <w:sz w:val="24"/>
          <w:szCs w:val="24"/>
        </w:rPr>
      </w:pP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 xml:space="preserve">Zamawiający dokona oceny złożonych ofert pod względem ich formalnej zgodności </w:t>
      </w:r>
      <w:r w:rsidRPr="0019328A">
        <w:rPr>
          <w:rFonts w:asciiTheme="minorHAnsi" w:hAnsiTheme="minorHAnsi" w:cs="Calibri"/>
        </w:rPr>
        <w:br/>
        <w:t xml:space="preserve">z Zapytaniem Ofertowym. </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Oferta zostanie odrzucona, jeżeli:</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jeżeli jej treść nie odpowiada istotnej treści Zapytania Ofertowego z zastrzeżeniem poniższych zapisów o poprawieniu oferty lub jest niezgodna z innymi obowiązującymi w tym zakresie przepisami prawa,</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lastRenderedPageBreak/>
        <w:t xml:space="preserve">jeżeli jej złożenie stanowi czyn nieuczciwej konkurencji w rozumieniu przepisów </w:t>
      </w:r>
      <w:r w:rsidRPr="0019328A">
        <w:rPr>
          <w:rFonts w:asciiTheme="minorHAnsi" w:hAnsiTheme="minorHAnsi" w:cs="Calibri"/>
        </w:rPr>
        <w:br/>
        <w:t>o zwalczaniu nieuczciwej konkurencji,</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Wykonawca nie zgodził się na poprawienie przez Zamawiającego w treści oferty oczywistej omyłki pisarskiej lub rachunkowej,</w:t>
      </w:r>
    </w:p>
    <w:p w:rsidR="00F1003E" w:rsidRPr="0019328A" w:rsidRDefault="00F1003E" w:rsidP="0051725E">
      <w:pPr>
        <w:pStyle w:val="Akapitzlist"/>
        <w:numPr>
          <w:ilvl w:val="0"/>
          <w:numId w:val="4"/>
        </w:numPr>
        <w:ind w:left="851" w:hanging="425"/>
        <w:jc w:val="both"/>
        <w:rPr>
          <w:rFonts w:asciiTheme="minorHAnsi" w:hAnsiTheme="minorHAnsi" w:cs="Calibri"/>
        </w:rPr>
      </w:pPr>
      <w:r w:rsidRPr="0019328A">
        <w:rPr>
          <w:rFonts w:asciiTheme="minorHAnsi" w:hAnsiTheme="minorHAnsi" w:cs="Calibri"/>
        </w:rPr>
        <w:t xml:space="preserve">zawiera rażąco niska cenę. </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 tytułu odrzucenia oferty Wykonawcy nie przysługują żadne roszczenia w stosunku do Zamawiającego.</w:t>
      </w:r>
    </w:p>
    <w:p w:rsidR="00F1003E" w:rsidRPr="0019328A" w:rsidRDefault="00F1003E" w:rsidP="0051725E">
      <w:pPr>
        <w:pStyle w:val="Akapitzlist"/>
        <w:numPr>
          <w:ilvl w:val="0"/>
          <w:numId w:val="5"/>
        </w:numPr>
        <w:ind w:left="426" w:hanging="426"/>
        <w:jc w:val="both"/>
        <w:rPr>
          <w:rFonts w:asciiTheme="minorHAnsi" w:hAnsiTheme="minorHAnsi"/>
        </w:rPr>
      </w:pPr>
      <w:r w:rsidRPr="0019328A">
        <w:rPr>
          <w:rFonts w:asciiTheme="minorHAnsi" w:hAnsiTheme="minorHAnsi" w:cs="Calibri"/>
        </w:rPr>
        <w:t>Zamawiający może, kontaktując się drogą mailową na adres wskazany w ofercie, w toku badania i oceny oferty żądać od Wykonawców wyjaśnień dotyczących treści oferty (w tym badać rażąco niską cenę), bądź uzupełnienia braków formalnych oferty, wyznaczając Wykonawcy termin na ich uzupełnienie. W przypadku nieuzupełnienia oferty lub niezłożenia wyczerpujących wyjaśnień Zamawiający będzie uprawniony do odrzucenia oferty.</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Zamawiający jest uprawniony do poprawienia w treści oferty oczywistych omyłek pisarskich lub rachunkowych, niezwłocznie zawiadamiając o tym Wykonawcę. W terminie jednego dnia roboczego od zawiadomienia Wykonawca może nie zgodzić się na dokonanie poprawek.</w:t>
      </w:r>
    </w:p>
    <w:p w:rsidR="00F1003E" w:rsidRPr="0019328A" w:rsidRDefault="00F1003E" w:rsidP="0051725E">
      <w:pPr>
        <w:pStyle w:val="Akapitzlist"/>
        <w:numPr>
          <w:ilvl w:val="0"/>
          <w:numId w:val="5"/>
        </w:numPr>
        <w:ind w:left="426" w:hanging="426"/>
        <w:jc w:val="both"/>
        <w:rPr>
          <w:rFonts w:asciiTheme="minorHAnsi" w:hAnsiTheme="minorHAnsi" w:cs="Calibri"/>
        </w:rPr>
      </w:pPr>
      <w:r w:rsidRPr="0019328A">
        <w:rPr>
          <w:rFonts w:asciiTheme="minorHAnsi" w:hAnsiTheme="minorHAnsi" w:cs="Calibri"/>
        </w:rPr>
        <w:t>Zamawiający zastrzega sobie możliwość odstąpienia od zawarcia umowy w razie, gdy realizacja przedmiotu zamówienia, w świetle złożonych ofert, uznana zostanie przez Zamawiającego za niemającą racjonalnego uzasadnienia.</w:t>
      </w:r>
    </w:p>
    <w:p w:rsidR="00F1003E" w:rsidRPr="0019328A" w:rsidRDefault="00F1003E" w:rsidP="00EC12BF">
      <w:pPr>
        <w:spacing w:after="0" w:line="240" w:lineRule="auto"/>
        <w:rPr>
          <w:rFonts w:asciiTheme="minorHAnsi" w:hAnsiTheme="minorHAnsi"/>
          <w:b/>
          <w:bCs/>
          <w:smallCaps/>
          <w:sz w:val="24"/>
          <w:szCs w:val="24"/>
        </w:rPr>
      </w:pPr>
    </w:p>
    <w:p w:rsidR="00EC12BF" w:rsidRPr="002D2F62" w:rsidRDefault="00EC12BF" w:rsidP="00EC12BF">
      <w:pPr>
        <w:spacing w:after="0" w:line="240" w:lineRule="auto"/>
        <w:rPr>
          <w:rFonts w:asciiTheme="minorHAnsi" w:hAnsiTheme="minorHAnsi"/>
          <w:b/>
          <w:bCs/>
          <w:smallCaps/>
          <w:sz w:val="24"/>
          <w:szCs w:val="24"/>
        </w:rPr>
      </w:pPr>
      <w:r w:rsidRPr="00983388">
        <w:rPr>
          <w:rFonts w:asciiTheme="minorHAnsi" w:hAnsiTheme="minorHAnsi"/>
          <w:b/>
          <w:bCs/>
          <w:smallCaps/>
          <w:sz w:val="24"/>
          <w:szCs w:val="24"/>
        </w:rPr>
        <w:t xml:space="preserve">termin </w:t>
      </w:r>
      <w:r w:rsidRPr="002D2F62">
        <w:rPr>
          <w:rFonts w:asciiTheme="minorHAnsi" w:hAnsiTheme="minorHAnsi"/>
          <w:b/>
          <w:bCs/>
          <w:smallCaps/>
          <w:sz w:val="24"/>
          <w:szCs w:val="24"/>
        </w:rPr>
        <w:t>złożenia oferty:</w:t>
      </w:r>
    </w:p>
    <w:p w:rsidR="00EC12BF" w:rsidRPr="002D2F62" w:rsidRDefault="00EC12BF" w:rsidP="00EC12BF">
      <w:pPr>
        <w:spacing w:after="0" w:line="240" w:lineRule="auto"/>
        <w:rPr>
          <w:rFonts w:asciiTheme="minorHAnsi" w:hAnsiTheme="minorHAnsi"/>
          <w:b/>
          <w:bCs/>
          <w:smallCaps/>
          <w:sz w:val="24"/>
          <w:szCs w:val="24"/>
        </w:rPr>
      </w:pPr>
    </w:p>
    <w:p w:rsidR="00EC12BF" w:rsidRPr="002D2F62" w:rsidRDefault="00EC12BF" w:rsidP="00EC12BF">
      <w:pPr>
        <w:spacing w:after="0" w:line="240" w:lineRule="auto"/>
        <w:rPr>
          <w:rFonts w:asciiTheme="minorHAnsi" w:hAnsiTheme="minorHAnsi"/>
          <w:b/>
          <w:sz w:val="24"/>
          <w:szCs w:val="24"/>
        </w:rPr>
      </w:pPr>
      <w:r w:rsidRPr="002D2F62">
        <w:rPr>
          <w:rFonts w:asciiTheme="minorHAnsi" w:hAnsiTheme="minorHAnsi"/>
          <w:sz w:val="24"/>
          <w:szCs w:val="24"/>
        </w:rPr>
        <w:t xml:space="preserve">Ofertę  należy złożyć w terminie do dnia </w:t>
      </w:r>
      <w:r w:rsidR="002D2F62" w:rsidRPr="002D2F62">
        <w:rPr>
          <w:rFonts w:asciiTheme="minorHAnsi" w:hAnsiTheme="minorHAnsi"/>
          <w:b/>
          <w:sz w:val="24"/>
          <w:szCs w:val="24"/>
        </w:rPr>
        <w:t>26.5</w:t>
      </w:r>
      <w:r w:rsidR="004F6585" w:rsidRPr="002D2F62">
        <w:rPr>
          <w:rFonts w:asciiTheme="minorHAnsi" w:hAnsiTheme="minorHAnsi"/>
          <w:b/>
          <w:sz w:val="24"/>
          <w:szCs w:val="24"/>
        </w:rPr>
        <w:t>.2022</w:t>
      </w:r>
      <w:r w:rsidRPr="002D2F62">
        <w:rPr>
          <w:rFonts w:asciiTheme="minorHAnsi" w:hAnsiTheme="minorHAnsi"/>
          <w:b/>
          <w:sz w:val="24"/>
          <w:szCs w:val="24"/>
        </w:rPr>
        <w:t xml:space="preserve"> do godz. </w:t>
      </w:r>
      <w:r w:rsidR="0046485B" w:rsidRPr="002D2F62">
        <w:rPr>
          <w:rFonts w:asciiTheme="minorHAnsi" w:hAnsiTheme="minorHAnsi"/>
          <w:b/>
          <w:sz w:val="24"/>
          <w:szCs w:val="24"/>
        </w:rPr>
        <w:t>10.00</w:t>
      </w:r>
    </w:p>
    <w:p w:rsidR="00EC12BF" w:rsidRPr="002D2F62" w:rsidRDefault="00EC12BF" w:rsidP="00EC12BF">
      <w:pPr>
        <w:spacing w:after="0" w:line="240" w:lineRule="auto"/>
        <w:rPr>
          <w:rFonts w:asciiTheme="minorHAnsi" w:hAnsiTheme="minorHAnsi"/>
          <w:sz w:val="24"/>
          <w:szCs w:val="24"/>
        </w:rPr>
      </w:pPr>
      <w:r w:rsidRPr="002D2F62">
        <w:rPr>
          <w:rFonts w:asciiTheme="minorHAnsi" w:hAnsiTheme="minorHAnsi"/>
          <w:sz w:val="24"/>
          <w:szCs w:val="24"/>
        </w:rPr>
        <w:t>Oferta otrzymana przez Zamawiającego po terminie  podanym powyżej  zostanie Oferentowi zwrócona  bez otwierania.</w:t>
      </w:r>
    </w:p>
    <w:p w:rsidR="003B7E44" w:rsidRPr="002D2F62" w:rsidRDefault="003B7E44" w:rsidP="00EC12BF">
      <w:pPr>
        <w:spacing w:after="0" w:line="240" w:lineRule="auto"/>
        <w:rPr>
          <w:rFonts w:asciiTheme="minorHAnsi" w:hAnsiTheme="minorHAnsi"/>
          <w:sz w:val="24"/>
          <w:szCs w:val="24"/>
        </w:rPr>
      </w:pPr>
    </w:p>
    <w:p w:rsidR="003B7E44" w:rsidRPr="002D2F62" w:rsidRDefault="003B7E44" w:rsidP="003B7E44">
      <w:pPr>
        <w:jc w:val="both"/>
        <w:rPr>
          <w:rFonts w:asciiTheme="minorHAnsi" w:hAnsiTheme="minorHAnsi"/>
          <w:bCs/>
          <w:sz w:val="24"/>
          <w:szCs w:val="24"/>
        </w:rPr>
      </w:pPr>
      <w:r w:rsidRPr="002D2F62">
        <w:rPr>
          <w:rFonts w:asciiTheme="minorHAnsi" w:hAnsiTheme="minorHAnsi"/>
          <w:sz w:val="24"/>
          <w:szCs w:val="24"/>
        </w:rPr>
        <w:t>Wykonawca umieści ofertę w kopercie opatrzonej firmą i adresem wykonawcy oraz napisem:</w:t>
      </w:r>
      <w:r w:rsidRPr="002D2F62">
        <w:rPr>
          <w:rFonts w:asciiTheme="minorHAnsi" w:hAnsiTheme="minorHAnsi"/>
          <w:b/>
          <w:i/>
          <w:sz w:val="24"/>
          <w:szCs w:val="24"/>
        </w:rPr>
        <w:t xml:space="preserve">    </w:t>
      </w:r>
    </w:p>
    <w:p w:rsidR="003B7E44" w:rsidRPr="002D2F62" w:rsidRDefault="003B7E44" w:rsidP="001243AF">
      <w:pPr>
        <w:spacing w:after="0"/>
        <w:ind w:hanging="9"/>
        <w:jc w:val="center"/>
        <w:rPr>
          <w:rFonts w:asciiTheme="minorHAnsi" w:eastAsia="SimSun" w:hAnsiTheme="minorHAnsi"/>
          <w:i/>
          <w:sz w:val="24"/>
          <w:szCs w:val="24"/>
        </w:rPr>
      </w:pPr>
      <w:r w:rsidRPr="002D2F62">
        <w:rPr>
          <w:rFonts w:asciiTheme="minorHAnsi" w:eastAsia="SimSun" w:hAnsiTheme="minorHAnsi"/>
          <w:i/>
          <w:sz w:val="24"/>
          <w:szCs w:val="24"/>
          <w:highlight w:val="white"/>
        </w:rPr>
        <w:t>Urząd Gminy Zwierzyn</w:t>
      </w:r>
      <w:r w:rsidRPr="002D2F62">
        <w:rPr>
          <w:rFonts w:asciiTheme="minorHAnsi" w:eastAsia="SimSun" w:hAnsiTheme="minorHAnsi"/>
          <w:i/>
          <w:sz w:val="24"/>
          <w:szCs w:val="24"/>
        </w:rPr>
        <w:t>,</w:t>
      </w:r>
    </w:p>
    <w:p w:rsidR="003B7E44" w:rsidRPr="002D2F62" w:rsidRDefault="003B7E44" w:rsidP="001243AF">
      <w:pPr>
        <w:spacing w:after="0"/>
        <w:ind w:hanging="9"/>
        <w:jc w:val="center"/>
        <w:rPr>
          <w:rFonts w:asciiTheme="minorHAnsi" w:eastAsia="SimSun" w:hAnsiTheme="minorHAnsi"/>
          <w:i/>
          <w:sz w:val="24"/>
          <w:szCs w:val="24"/>
        </w:rPr>
      </w:pPr>
      <w:r w:rsidRPr="002D2F62">
        <w:rPr>
          <w:rFonts w:asciiTheme="minorHAnsi" w:eastAsia="SimSun" w:hAnsiTheme="minorHAnsi"/>
          <w:i/>
          <w:sz w:val="24"/>
          <w:szCs w:val="24"/>
          <w:highlight w:val="white"/>
        </w:rPr>
        <w:t>ul. Wojska Polskiego 8</w:t>
      </w:r>
      <w:r w:rsidRPr="002D2F62">
        <w:rPr>
          <w:rFonts w:asciiTheme="minorHAnsi" w:eastAsia="SimSun" w:hAnsiTheme="minorHAnsi"/>
          <w:i/>
          <w:sz w:val="24"/>
          <w:szCs w:val="24"/>
        </w:rPr>
        <w:t xml:space="preserve">, </w:t>
      </w:r>
      <w:r w:rsidRPr="002D2F62">
        <w:rPr>
          <w:rFonts w:asciiTheme="minorHAnsi" w:eastAsia="SimSun" w:hAnsiTheme="minorHAnsi"/>
          <w:i/>
          <w:sz w:val="24"/>
          <w:szCs w:val="24"/>
          <w:highlight w:val="white"/>
        </w:rPr>
        <w:t>66-542</w:t>
      </w:r>
      <w:r w:rsidRPr="002D2F62">
        <w:rPr>
          <w:rFonts w:asciiTheme="minorHAnsi" w:eastAsia="SimSun" w:hAnsiTheme="minorHAnsi"/>
          <w:i/>
          <w:sz w:val="24"/>
          <w:szCs w:val="24"/>
        </w:rPr>
        <w:t xml:space="preserve"> </w:t>
      </w:r>
      <w:r w:rsidRPr="002D2F62">
        <w:rPr>
          <w:rFonts w:asciiTheme="minorHAnsi" w:eastAsia="SimSun" w:hAnsiTheme="minorHAnsi"/>
          <w:i/>
          <w:sz w:val="24"/>
          <w:szCs w:val="24"/>
          <w:highlight w:val="white"/>
        </w:rPr>
        <w:t>Zwierzyn</w:t>
      </w:r>
    </w:p>
    <w:p w:rsidR="00A26C9C" w:rsidRPr="002D2F62" w:rsidRDefault="00A26C9C" w:rsidP="00A26C9C">
      <w:pPr>
        <w:pStyle w:val="Nagwek3"/>
        <w:jc w:val="center"/>
        <w:rPr>
          <w:rFonts w:asciiTheme="minorHAnsi" w:hAnsiTheme="minorHAnsi" w:cstheme="minorHAnsi"/>
          <w:b/>
          <w:color w:val="auto"/>
        </w:rPr>
      </w:pPr>
      <w:r w:rsidRPr="002D2F62">
        <w:rPr>
          <w:rStyle w:val="markedcontent"/>
          <w:rFonts w:asciiTheme="minorHAnsi" w:hAnsiTheme="minorHAnsi" w:cstheme="minorHAnsi"/>
          <w:b/>
          <w:color w:val="auto"/>
        </w:rPr>
        <w:t>„Zakup i dostawa opasek bezpieczeństwa dla osób starszych powyżej 65 roku życia -</w:t>
      </w:r>
      <w:r w:rsidRPr="002D2F62">
        <w:rPr>
          <w:rFonts w:asciiTheme="minorHAnsi" w:hAnsiTheme="minorHAnsi" w:cstheme="minorHAnsi"/>
          <w:b/>
          <w:color w:val="auto"/>
        </w:rPr>
        <w:br/>
      </w:r>
      <w:r w:rsidRPr="002D2F62">
        <w:rPr>
          <w:rStyle w:val="markedcontent"/>
          <w:rFonts w:asciiTheme="minorHAnsi" w:hAnsiTheme="minorHAnsi" w:cstheme="minorHAnsi"/>
          <w:b/>
          <w:color w:val="auto"/>
        </w:rPr>
        <w:t xml:space="preserve">mieszkańców Gminy Zwierzyn wraz z usługą całodobowej opieki na odległość” </w:t>
      </w:r>
      <w:r w:rsidRPr="002D2F62">
        <w:rPr>
          <w:rFonts w:asciiTheme="minorHAnsi" w:hAnsiTheme="minorHAnsi" w:cstheme="minorHAnsi"/>
          <w:b/>
          <w:color w:val="auto"/>
        </w:rPr>
        <w:t>- MODUŁ II Korpus Wsparcia Seniorów</w:t>
      </w:r>
      <w:r w:rsidRPr="002D2F62">
        <w:rPr>
          <w:rFonts w:asciiTheme="minorHAnsi" w:hAnsiTheme="minorHAnsi" w:cstheme="minorHAnsi"/>
          <w:b/>
          <w:color w:val="auto"/>
          <w:sz w:val="23"/>
          <w:szCs w:val="23"/>
        </w:rPr>
        <w:t>”</w:t>
      </w:r>
    </w:p>
    <w:p w:rsidR="00A26C9C" w:rsidRPr="002D2F62" w:rsidRDefault="00A26C9C" w:rsidP="00A26C9C">
      <w:pPr>
        <w:widowControl w:val="0"/>
        <w:autoSpaceDE w:val="0"/>
        <w:autoSpaceDN w:val="0"/>
        <w:adjustRightInd w:val="0"/>
        <w:jc w:val="center"/>
        <w:rPr>
          <w:rFonts w:asciiTheme="minorHAnsi" w:hAnsiTheme="minorHAnsi"/>
          <w:b/>
          <w:sz w:val="24"/>
          <w:szCs w:val="24"/>
        </w:rPr>
      </w:pPr>
    </w:p>
    <w:p w:rsidR="003B7E44" w:rsidRPr="002D2F62" w:rsidRDefault="003B7E44" w:rsidP="001243AF">
      <w:pPr>
        <w:spacing w:after="0" w:line="240" w:lineRule="auto"/>
        <w:jc w:val="center"/>
        <w:rPr>
          <w:rFonts w:asciiTheme="minorHAnsi" w:eastAsia="SimSun" w:hAnsiTheme="minorHAnsi"/>
          <w:i/>
          <w:sz w:val="24"/>
          <w:szCs w:val="24"/>
        </w:rPr>
      </w:pPr>
      <w:r w:rsidRPr="002D2F62">
        <w:rPr>
          <w:rFonts w:asciiTheme="minorHAnsi" w:eastAsia="SimSun" w:hAnsiTheme="minorHAnsi"/>
          <w:i/>
          <w:sz w:val="24"/>
          <w:szCs w:val="24"/>
          <w:highlight w:val="white"/>
        </w:rPr>
        <w:t xml:space="preserve">Nie otwierać przed </w:t>
      </w:r>
      <w:r w:rsidR="002D2F62" w:rsidRPr="002D2F62">
        <w:rPr>
          <w:rFonts w:asciiTheme="minorHAnsi" w:hAnsiTheme="minorHAnsi"/>
          <w:b/>
          <w:sz w:val="24"/>
          <w:szCs w:val="24"/>
        </w:rPr>
        <w:t>26.5</w:t>
      </w:r>
      <w:r w:rsidR="001F3A94" w:rsidRPr="002D2F62">
        <w:rPr>
          <w:rFonts w:asciiTheme="minorHAnsi" w:hAnsiTheme="minorHAnsi"/>
          <w:b/>
          <w:sz w:val="24"/>
          <w:szCs w:val="24"/>
        </w:rPr>
        <w:t>.2022</w:t>
      </w:r>
      <w:r w:rsidR="00CF584F" w:rsidRPr="002D2F62">
        <w:rPr>
          <w:rFonts w:asciiTheme="minorHAnsi" w:hAnsiTheme="minorHAnsi"/>
          <w:b/>
          <w:sz w:val="24"/>
          <w:szCs w:val="24"/>
        </w:rPr>
        <w:t xml:space="preserve"> </w:t>
      </w:r>
      <w:r w:rsidRPr="002D2F62">
        <w:rPr>
          <w:rFonts w:asciiTheme="minorHAnsi" w:eastAsia="SimSun" w:hAnsiTheme="minorHAnsi"/>
          <w:i/>
          <w:sz w:val="24"/>
          <w:szCs w:val="24"/>
          <w:highlight w:val="white"/>
        </w:rPr>
        <w:t xml:space="preserve">godz. </w:t>
      </w:r>
      <w:r w:rsidRPr="002D2F62">
        <w:rPr>
          <w:rFonts w:asciiTheme="minorHAnsi" w:eastAsia="SimSun" w:hAnsiTheme="minorHAnsi"/>
          <w:i/>
          <w:sz w:val="24"/>
          <w:szCs w:val="24"/>
        </w:rPr>
        <w:t>10.15</w:t>
      </w:r>
    </w:p>
    <w:p w:rsidR="00A67FBF" w:rsidRPr="002D2F62" w:rsidRDefault="00A67FBF" w:rsidP="001243AF">
      <w:pPr>
        <w:spacing w:after="0" w:line="240" w:lineRule="auto"/>
        <w:jc w:val="center"/>
        <w:rPr>
          <w:rFonts w:asciiTheme="minorHAnsi" w:hAnsiTheme="minorHAnsi"/>
          <w:b/>
          <w:sz w:val="24"/>
          <w:szCs w:val="24"/>
        </w:rPr>
      </w:pPr>
    </w:p>
    <w:p w:rsidR="001243AF" w:rsidRPr="002D2F62" w:rsidRDefault="001243AF" w:rsidP="001243AF">
      <w:pPr>
        <w:keepNext/>
        <w:spacing w:after="0"/>
        <w:ind w:right="-527"/>
        <w:rPr>
          <w:rFonts w:asciiTheme="minorHAnsi" w:eastAsia="SimSun" w:hAnsiTheme="minorHAnsi"/>
          <w:sz w:val="24"/>
          <w:szCs w:val="24"/>
        </w:rPr>
      </w:pPr>
      <w:r w:rsidRPr="002D2F62">
        <w:rPr>
          <w:rFonts w:asciiTheme="minorHAnsi" w:eastAsia="SimSun" w:hAnsiTheme="minorHAnsi"/>
          <w:sz w:val="24"/>
          <w:szCs w:val="24"/>
        </w:rPr>
        <w:t>Miejsce otwarcia ofert:</w:t>
      </w:r>
    </w:p>
    <w:p w:rsidR="001243AF" w:rsidRPr="002D2F62" w:rsidRDefault="001243AF" w:rsidP="001243AF">
      <w:pPr>
        <w:spacing w:after="0"/>
        <w:rPr>
          <w:rFonts w:asciiTheme="minorHAnsi" w:eastAsia="SimSun" w:hAnsiTheme="minorHAnsi"/>
          <w:sz w:val="24"/>
          <w:szCs w:val="24"/>
        </w:rPr>
      </w:pPr>
      <w:r w:rsidRPr="002D2F62">
        <w:rPr>
          <w:rFonts w:asciiTheme="minorHAnsi" w:eastAsia="SimSun" w:hAnsiTheme="minorHAnsi"/>
          <w:sz w:val="24"/>
          <w:szCs w:val="24"/>
          <w:highlight w:val="white"/>
        </w:rPr>
        <w:t>w siedzibie zamawiającego</w:t>
      </w:r>
    </w:p>
    <w:p w:rsidR="001243AF" w:rsidRPr="002D2F62" w:rsidRDefault="001243AF" w:rsidP="001243AF">
      <w:pPr>
        <w:spacing w:after="0"/>
        <w:rPr>
          <w:rFonts w:asciiTheme="minorHAnsi" w:eastAsia="SimSun" w:hAnsiTheme="minorHAnsi"/>
          <w:sz w:val="24"/>
          <w:szCs w:val="24"/>
        </w:rPr>
      </w:pPr>
      <w:r w:rsidRPr="002D2F62">
        <w:rPr>
          <w:rFonts w:asciiTheme="minorHAnsi" w:eastAsia="SimSun" w:hAnsiTheme="minorHAnsi"/>
          <w:sz w:val="24"/>
          <w:szCs w:val="24"/>
          <w:highlight w:val="white"/>
        </w:rPr>
        <w:t>Urząd Gminy Zwierzyn, ul. Wojska Polskiego 8, 66-542</w:t>
      </w:r>
      <w:r w:rsidRPr="002D2F62">
        <w:rPr>
          <w:rFonts w:asciiTheme="minorHAnsi" w:eastAsia="SimSun" w:hAnsiTheme="minorHAnsi"/>
          <w:sz w:val="24"/>
          <w:szCs w:val="24"/>
        </w:rPr>
        <w:t xml:space="preserve"> </w:t>
      </w:r>
      <w:r w:rsidRPr="002D2F62">
        <w:rPr>
          <w:rFonts w:asciiTheme="minorHAnsi" w:eastAsia="SimSun" w:hAnsiTheme="minorHAnsi"/>
          <w:sz w:val="24"/>
          <w:szCs w:val="24"/>
          <w:highlight w:val="white"/>
        </w:rPr>
        <w:t>Zwierzyn</w:t>
      </w:r>
      <w:r w:rsidRPr="002D2F62">
        <w:rPr>
          <w:rFonts w:asciiTheme="minorHAnsi" w:eastAsia="SimSun" w:hAnsiTheme="minorHAnsi"/>
          <w:sz w:val="24"/>
          <w:szCs w:val="24"/>
        </w:rPr>
        <w:t>, p</w:t>
      </w:r>
      <w:r w:rsidRPr="002D2F62">
        <w:rPr>
          <w:rFonts w:asciiTheme="minorHAnsi" w:eastAsia="SimSun" w:hAnsiTheme="minorHAnsi"/>
          <w:sz w:val="24"/>
          <w:szCs w:val="24"/>
          <w:highlight w:val="white"/>
        </w:rPr>
        <w:t>okój nr 1</w:t>
      </w:r>
      <w:r w:rsidRPr="002D2F62">
        <w:rPr>
          <w:rFonts w:asciiTheme="minorHAnsi" w:eastAsia="SimSun" w:hAnsiTheme="minorHAnsi"/>
          <w:sz w:val="24"/>
          <w:szCs w:val="24"/>
        </w:rPr>
        <w:t xml:space="preserve">5, </w:t>
      </w:r>
    </w:p>
    <w:p w:rsidR="001243AF" w:rsidRPr="002D2F62" w:rsidRDefault="001243AF" w:rsidP="001243AF">
      <w:pPr>
        <w:spacing w:after="0"/>
        <w:rPr>
          <w:rFonts w:asciiTheme="minorHAnsi" w:eastAsia="SimSun" w:hAnsiTheme="minorHAnsi"/>
          <w:sz w:val="24"/>
          <w:szCs w:val="24"/>
        </w:rPr>
      </w:pPr>
      <w:r w:rsidRPr="002D2F62">
        <w:rPr>
          <w:rFonts w:asciiTheme="minorHAnsi" w:eastAsia="SimSun" w:hAnsiTheme="minorHAnsi"/>
          <w:sz w:val="24"/>
          <w:szCs w:val="24"/>
        </w:rPr>
        <w:t xml:space="preserve">dnia </w:t>
      </w:r>
      <w:r w:rsidR="002D2F62" w:rsidRPr="002D2F62">
        <w:rPr>
          <w:rFonts w:asciiTheme="minorHAnsi" w:hAnsiTheme="minorHAnsi"/>
          <w:b/>
          <w:sz w:val="24"/>
          <w:szCs w:val="24"/>
        </w:rPr>
        <w:t>26.5</w:t>
      </w:r>
      <w:r w:rsidR="004F6585" w:rsidRPr="002D2F62">
        <w:rPr>
          <w:rFonts w:asciiTheme="minorHAnsi" w:hAnsiTheme="minorHAnsi"/>
          <w:b/>
          <w:sz w:val="24"/>
          <w:szCs w:val="24"/>
        </w:rPr>
        <w:t>.2022</w:t>
      </w:r>
      <w:r w:rsidR="00CF584F" w:rsidRPr="002D2F62">
        <w:rPr>
          <w:rFonts w:asciiTheme="minorHAnsi" w:hAnsiTheme="minorHAnsi"/>
          <w:b/>
          <w:sz w:val="24"/>
          <w:szCs w:val="24"/>
        </w:rPr>
        <w:t xml:space="preserve"> </w:t>
      </w:r>
      <w:r w:rsidRPr="002D2F62">
        <w:rPr>
          <w:rFonts w:asciiTheme="minorHAnsi" w:eastAsia="SimSun" w:hAnsiTheme="minorHAnsi"/>
          <w:sz w:val="24"/>
          <w:szCs w:val="24"/>
        </w:rPr>
        <w:t>godz. 10:15</w:t>
      </w:r>
    </w:p>
    <w:p w:rsidR="001243AF" w:rsidRPr="00983388" w:rsidRDefault="001243AF" w:rsidP="001243AF">
      <w:pPr>
        <w:keepNext/>
        <w:spacing w:after="0" w:line="240" w:lineRule="auto"/>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Miejsce złożenia ofert:</w:t>
      </w:r>
      <w:bookmarkStart w:id="1" w:name="_GoBack"/>
      <w:bookmarkEnd w:id="1"/>
    </w:p>
    <w:p w:rsidR="00EC12BF" w:rsidRPr="00983388" w:rsidRDefault="00EC12BF" w:rsidP="00EC12BF">
      <w:pPr>
        <w:keepNext/>
        <w:spacing w:after="0" w:line="240" w:lineRule="auto"/>
        <w:ind w:firstLine="426"/>
        <w:jc w:val="both"/>
        <w:outlineLvl w:val="0"/>
        <w:rPr>
          <w:rFonts w:asciiTheme="minorHAnsi" w:hAnsiTheme="minorHAnsi"/>
          <w:bCs/>
          <w:sz w:val="24"/>
          <w:szCs w:val="24"/>
        </w:rPr>
      </w:pPr>
    </w:p>
    <w:p w:rsidR="00EC12BF" w:rsidRPr="00983388" w:rsidRDefault="00EC12BF" w:rsidP="00EC12BF">
      <w:pPr>
        <w:keepNext/>
        <w:spacing w:after="0" w:line="240" w:lineRule="auto"/>
        <w:ind w:firstLine="426"/>
        <w:jc w:val="both"/>
        <w:outlineLvl w:val="0"/>
        <w:rPr>
          <w:rFonts w:asciiTheme="minorHAnsi" w:hAnsiTheme="minorHAnsi"/>
          <w:bCs/>
          <w:sz w:val="24"/>
          <w:szCs w:val="24"/>
        </w:rPr>
      </w:pPr>
      <w:r w:rsidRPr="00983388">
        <w:rPr>
          <w:rFonts w:asciiTheme="minorHAnsi" w:hAnsiTheme="minorHAnsi"/>
          <w:bCs/>
          <w:sz w:val="24"/>
          <w:szCs w:val="24"/>
        </w:rPr>
        <w:t>Urząd Gminy Zwierzyn</w:t>
      </w:r>
    </w:p>
    <w:p w:rsidR="00EC12BF" w:rsidRPr="00983388" w:rsidRDefault="00EC12BF" w:rsidP="00EC12BF">
      <w:pPr>
        <w:keepNext/>
        <w:spacing w:after="0" w:line="240" w:lineRule="auto"/>
        <w:ind w:firstLine="426"/>
        <w:outlineLvl w:val="0"/>
        <w:rPr>
          <w:rFonts w:asciiTheme="minorHAnsi" w:hAnsiTheme="minorHAnsi"/>
          <w:bCs/>
          <w:sz w:val="24"/>
          <w:szCs w:val="24"/>
        </w:rPr>
      </w:pPr>
      <w:r w:rsidRPr="00983388">
        <w:rPr>
          <w:rFonts w:asciiTheme="minorHAnsi" w:hAnsiTheme="minorHAnsi"/>
          <w:bCs/>
          <w:sz w:val="24"/>
          <w:szCs w:val="24"/>
        </w:rPr>
        <w:t>ul. Wojska Polskiego 8</w:t>
      </w:r>
    </w:p>
    <w:p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66-542 Zwierzyn</w:t>
      </w:r>
    </w:p>
    <w:p w:rsidR="00EC12BF" w:rsidRPr="00983388" w:rsidRDefault="00EC12BF" w:rsidP="00EC12BF">
      <w:pPr>
        <w:spacing w:after="0" w:line="240" w:lineRule="auto"/>
        <w:ind w:firstLine="426"/>
        <w:jc w:val="both"/>
        <w:rPr>
          <w:rFonts w:asciiTheme="minorHAnsi" w:hAnsiTheme="minorHAnsi"/>
          <w:bCs/>
          <w:sz w:val="24"/>
          <w:szCs w:val="24"/>
        </w:rPr>
      </w:pPr>
      <w:r w:rsidRPr="00983388">
        <w:rPr>
          <w:rFonts w:asciiTheme="minorHAnsi" w:hAnsiTheme="minorHAnsi"/>
          <w:bCs/>
          <w:sz w:val="24"/>
          <w:szCs w:val="24"/>
        </w:rPr>
        <w:t xml:space="preserve">Sekretariat – pokój nr </w:t>
      </w:r>
      <w:r w:rsidR="00035BFC" w:rsidRPr="00983388">
        <w:rPr>
          <w:rFonts w:asciiTheme="minorHAnsi" w:hAnsiTheme="minorHAnsi"/>
          <w:bCs/>
          <w:sz w:val="24"/>
          <w:szCs w:val="24"/>
        </w:rPr>
        <w:t>11</w:t>
      </w:r>
    </w:p>
    <w:p w:rsidR="00EC12BF" w:rsidRPr="00983388" w:rsidRDefault="00EC12BF" w:rsidP="00EC12BF">
      <w:pPr>
        <w:keepNext/>
        <w:spacing w:after="0" w:line="240" w:lineRule="auto"/>
        <w:ind w:left="426"/>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Wymagana zawartość oferty: </w:t>
      </w:r>
    </w:p>
    <w:p w:rsidR="00EC12BF" w:rsidRPr="00983388" w:rsidRDefault="00EC12BF" w:rsidP="00EC12BF">
      <w:pPr>
        <w:spacing w:after="0" w:line="240" w:lineRule="auto"/>
        <w:jc w:val="both"/>
        <w:rPr>
          <w:rFonts w:asciiTheme="minorHAnsi" w:hAnsiTheme="minorHAnsi"/>
          <w:sz w:val="24"/>
          <w:szCs w:val="24"/>
        </w:rPr>
      </w:pPr>
    </w:p>
    <w:p w:rsidR="00006DE8" w:rsidRPr="00006DE8" w:rsidRDefault="00EC12BF" w:rsidP="00006DE8">
      <w:pPr>
        <w:widowControl w:val="0"/>
        <w:tabs>
          <w:tab w:val="left" w:pos="709"/>
          <w:tab w:val="left" w:pos="1971"/>
          <w:tab w:val="left" w:pos="3603"/>
          <w:tab w:val="left" w:pos="5200"/>
          <w:tab w:val="left" w:pos="6750"/>
          <w:tab w:val="left" w:pos="7452"/>
          <w:tab w:val="left" w:pos="8789"/>
          <w:tab w:val="left" w:pos="9155"/>
        </w:tabs>
        <w:autoSpaceDE w:val="0"/>
        <w:autoSpaceDN w:val="0"/>
        <w:ind w:right="-2"/>
        <w:jc w:val="both"/>
        <w:rPr>
          <w:rFonts w:asciiTheme="minorHAnsi" w:hAnsiTheme="minorHAnsi"/>
          <w:sz w:val="24"/>
          <w:szCs w:val="24"/>
        </w:rPr>
      </w:pPr>
      <w:r w:rsidRPr="00006DE8">
        <w:rPr>
          <w:rFonts w:asciiTheme="minorHAnsi" w:hAnsiTheme="minorHAnsi"/>
          <w:sz w:val="24"/>
          <w:szCs w:val="24"/>
        </w:rPr>
        <w:t>Oferent składając ofertę zobowiązany jest złożyć następujące dokumenty: (formularz oferty, oświadczenia,</w:t>
      </w:r>
      <w:r w:rsidR="00F1003E" w:rsidRPr="00006DE8">
        <w:rPr>
          <w:rFonts w:asciiTheme="minorHAnsi" w:hAnsiTheme="minorHAnsi"/>
          <w:sz w:val="24"/>
          <w:szCs w:val="24"/>
        </w:rPr>
        <w:t xml:space="preserve"> </w:t>
      </w:r>
      <w:r w:rsidR="00F1003E" w:rsidRPr="00006DE8">
        <w:rPr>
          <w:rFonts w:asciiTheme="minorHAnsi" w:hAnsiTheme="minorHAnsi"/>
          <w:color w:val="000000"/>
          <w:sz w:val="24"/>
          <w:szCs w:val="24"/>
        </w:rPr>
        <w:t xml:space="preserve">informacje o parametrach technicznych </w:t>
      </w:r>
      <w:r w:rsidR="0019328A" w:rsidRPr="00006DE8">
        <w:rPr>
          <w:rFonts w:asciiTheme="minorHAnsi" w:hAnsiTheme="minorHAnsi"/>
          <w:color w:val="000000"/>
          <w:sz w:val="24"/>
          <w:szCs w:val="24"/>
        </w:rPr>
        <w:t xml:space="preserve">oferowanego </w:t>
      </w:r>
      <w:r w:rsidR="00F1003E" w:rsidRPr="00006DE8">
        <w:rPr>
          <w:rFonts w:asciiTheme="minorHAnsi" w:hAnsiTheme="minorHAnsi"/>
          <w:color w:val="000000"/>
          <w:sz w:val="24"/>
          <w:szCs w:val="24"/>
        </w:rPr>
        <w:t>sprzętu – załącznik B</w:t>
      </w:r>
      <w:r w:rsidR="003B7E44" w:rsidRPr="00006DE8">
        <w:rPr>
          <w:rFonts w:asciiTheme="minorHAnsi" w:hAnsiTheme="minorHAnsi"/>
          <w:color w:val="000000"/>
          <w:sz w:val="24"/>
          <w:szCs w:val="24"/>
        </w:rPr>
        <w:t>)</w:t>
      </w:r>
      <w:r w:rsidR="00006DE8" w:rsidRPr="00006DE8">
        <w:rPr>
          <w:rFonts w:asciiTheme="minorHAnsi" w:hAnsiTheme="minorHAnsi"/>
          <w:color w:val="000000"/>
          <w:sz w:val="24"/>
          <w:szCs w:val="24"/>
        </w:rPr>
        <w:t xml:space="preserve">, </w:t>
      </w:r>
      <w:r w:rsidR="00006DE8" w:rsidRPr="00006DE8">
        <w:rPr>
          <w:rFonts w:asciiTheme="minorHAnsi" w:hAnsiTheme="minorHAnsi"/>
          <w:sz w:val="24"/>
          <w:szCs w:val="24"/>
        </w:rPr>
        <w:t>oświadczenie o niepodleganiu wykluczeniu z postepowania na podstawie art. 7 ust 1 ustawy z dnia 13 kwietnia 2022r o szczególnych rozwiązaniach w zakresie przeciwdziałania wspieraniu agresji na Ukrainę oraz służących ochr</w:t>
      </w:r>
      <w:r w:rsidR="00006DE8">
        <w:rPr>
          <w:rFonts w:asciiTheme="minorHAnsi" w:hAnsiTheme="minorHAnsi"/>
          <w:sz w:val="24"/>
          <w:szCs w:val="24"/>
        </w:rPr>
        <w:t>onie bezpieczeństwa narodowego.</w:t>
      </w:r>
    </w:p>
    <w:p w:rsidR="00EC12BF" w:rsidRPr="00983388" w:rsidRDefault="00661993"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Warunki udziału w postępowaniu:</w:t>
      </w:r>
    </w:p>
    <w:p w:rsidR="00EC12BF" w:rsidRPr="00983388" w:rsidRDefault="00EC12BF" w:rsidP="00EC12BF">
      <w:pPr>
        <w:spacing w:after="0" w:line="240" w:lineRule="auto"/>
        <w:jc w:val="both"/>
        <w:rPr>
          <w:rFonts w:asciiTheme="minorHAnsi" w:hAnsiTheme="minorHAnsi"/>
          <w:b/>
          <w:bCs/>
          <w:smallCaps/>
          <w:sz w:val="24"/>
          <w:szCs w:val="24"/>
        </w:rPr>
      </w:pPr>
    </w:p>
    <w:p w:rsidR="004B5E72" w:rsidRPr="00983388" w:rsidRDefault="004B5E72" w:rsidP="004B5E72">
      <w:pPr>
        <w:autoSpaceDE w:val="0"/>
        <w:autoSpaceDN w:val="0"/>
        <w:adjustRightInd w:val="0"/>
        <w:spacing w:after="0" w:line="240" w:lineRule="auto"/>
        <w:jc w:val="both"/>
        <w:rPr>
          <w:rFonts w:asciiTheme="minorHAnsi" w:hAnsiTheme="minorHAnsi" w:cs="Arial"/>
          <w:sz w:val="24"/>
          <w:szCs w:val="24"/>
        </w:rPr>
      </w:pPr>
      <w:r w:rsidRPr="00983388">
        <w:rPr>
          <w:rFonts w:asciiTheme="minorHAnsi" w:hAnsiTheme="minorHAnsi" w:cs="Arial"/>
          <w:sz w:val="24"/>
          <w:szCs w:val="24"/>
        </w:rPr>
        <w:t>Do konkursu ofert mogą przystąpić wykonawcy, którzy spełniają warunki przedstawione poniżej:</w:t>
      </w:r>
    </w:p>
    <w:p w:rsidR="00C76ED6" w:rsidRPr="00983388" w:rsidRDefault="004B5E72" w:rsidP="0051725E">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P</w:t>
      </w:r>
      <w:r w:rsidR="00C76ED6" w:rsidRPr="00983388">
        <w:rPr>
          <w:rFonts w:asciiTheme="minorHAnsi" w:hAnsiTheme="minorHAnsi" w:cs="Arial,Bold"/>
          <w:bCs/>
        </w:rPr>
        <w:t>osiadają wiedzę i doświadczenie</w:t>
      </w:r>
    </w:p>
    <w:p w:rsidR="004B5E72" w:rsidRPr="00983388" w:rsidRDefault="004B5E72" w:rsidP="0051725E">
      <w:pPr>
        <w:pStyle w:val="Akapitzlist"/>
        <w:numPr>
          <w:ilvl w:val="0"/>
          <w:numId w:val="2"/>
        </w:numPr>
        <w:autoSpaceDE w:val="0"/>
        <w:autoSpaceDN w:val="0"/>
        <w:adjustRightInd w:val="0"/>
        <w:jc w:val="both"/>
        <w:rPr>
          <w:rFonts w:asciiTheme="minorHAnsi" w:hAnsiTheme="minorHAnsi" w:cs="Arial,Bold"/>
          <w:bCs/>
        </w:rPr>
      </w:pPr>
      <w:r w:rsidRPr="00983388">
        <w:rPr>
          <w:rFonts w:asciiTheme="minorHAnsi" w:hAnsiTheme="minorHAnsi" w:cs="Arial,Bold"/>
          <w:bCs/>
        </w:rPr>
        <w:t>Dysponują odpowiednim potencjałem technicznym oraz osobami z</w:t>
      </w:r>
      <w:r w:rsidR="00A67FBF" w:rsidRPr="00983388">
        <w:rPr>
          <w:rFonts w:asciiTheme="minorHAnsi" w:hAnsiTheme="minorHAnsi" w:cs="Arial,Bold"/>
          <w:bCs/>
        </w:rPr>
        <w:t>dolnymi do wykonania zamówienia.</w:t>
      </w:r>
    </w:p>
    <w:p w:rsidR="00A67FBF" w:rsidRPr="00983388" w:rsidRDefault="00A67FBF" w:rsidP="004B5E72">
      <w:pPr>
        <w:autoSpaceDE w:val="0"/>
        <w:autoSpaceDN w:val="0"/>
        <w:adjustRightInd w:val="0"/>
        <w:spacing w:after="0" w:line="240" w:lineRule="auto"/>
        <w:jc w:val="both"/>
        <w:rPr>
          <w:rFonts w:asciiTheme="minorHAnsi" w:hAnsiTheme="minorHAnsi" w:cs="Arial,Bold"/>
          <w:bCs/>
          <w:sz w:val="24"/>
          <w:szCs w:val="24"/>
        </w:rPr>
      </w:pPr>
      <w:r w:rsidRPr="00983388">
        <w:rPr>
          <w:rFonts w:asciiTheme="minorHAnsi" w:hAnsiTheme="minorHAnsi" w:cs="Arial,Bold"/>
          <w:bCs/>
          <w:sz w:val="24"/>
          <w:szCs w:val="24"/>
        </w:rPr>
        <w:t xml:space="preserve">Warunki w postępowaniu będzie można </w:t>
      </w:r>
      <w:r w:rsidR="00C76ED6" w:rsidRPr="00983388">
        <w:rPr>
          <w:rFonts w:asciiTheme="minorHAnsi" w:hAnsiTheme="minorHAnsi" w:cs="Arial,Bold"/>
          <w:bCs/>
          <w:sz w:val="24"/>
          <w:szCs w:val="24"/>
        </w:rPr>
        <w:t>ocenić</w:t>
      </w:r>
      <w:r w:rsidRPr="00983388">
        <w:rPr>
          <w:rFonts w:asciiTheme="minorHAnsi" w:hAnsiTheme="minorHAnsi" w:cs="Arial,Bold"/>
          <w:bCs/>
          <w:sz w:val="24"/>
          <w:szCs w:val="24"/>
        </w:rPr>
        <w:t xml:space="preserve"> na podstawie oświadczenia wykonawcy–zał</w:t>
      </w:r>
      <w:r w:rsidR="00C76ED6" w:rsidRPr="00983388">
        <w:rPr>
          <w:rFonts w:asciiTheme="minorHAnsi" w:hAnsiTheme="minorHAnsi" w:cs="Arial,Bold"/>
          <w:bCs/>
          <w:sz w:val="24"/>
          <w:szCs w:val="24"/>
        </w:rPr>
        <w:t>.</w:t>
      </w:r>
      <w:r w:rsidR="00AE0518">
        <w:rPr>
          <w:rFonts w:asciiTheme="minorHAnsi" w:hAnsiTheme="minorHAnsi" w:cs="Arial,Bold"/>
          <w:bCs/>
          <w:sz w:val="24"/>
          <w:szCs w:val="24"/>
        </w:rPr>
        <w:t>2</w:t>
      </w:r>
    </w:p>
    <w:p w:rsidR="00EC12BF" w:rsidRPr="00983388" w:rsidRDefault="00EC12BF" w:rsidP="004B5E72">
      <w:pPr>
        <w:pStyle w:val="Akapitzlist"/>
        <w:ind w:left="786"/>
        <w:jc w:val="both"/>
        <w:rPr>
          <w:rFonts w:asciiTheme="minorHAnsi" w:hAnsiTheme="minorHAnsi"/>
        </w:rPr>
      </w:pPr>
    </w:p>
    <w:p w:rsidR="00F1003E" w:rsidRDefault="00F1003E" w:rsidP="00EC12BF">
      <w:pPr>
        <w:spacing w:after="0" w:line="240" w:lineRule="auto"/>
        <w:jc w:val="both"/>
        <w:rPr>
          <w:rFonts w:asciiTheme="minorHAnsi" w:hAnsiTheme="minorHAnsi"/>
          <w:b/>
          <w:bCs/>
          <w:smallCaps/>
          <w:sz w:val="24"/>
          <w:szCs w:val="24"/>
        </w:rPr>
      </w:pPr>
      <w:r>
        <w:rPr>
          <w:rFonts w:asciiTheme="minorHAnsi" w:hAnsiTheme="minorHAnsi"/>
          <w:b/>
          <w:bCs/>
          <w:smallCaps/>
          <w:sz w:val="24"/>
          <w:szCs w:val="24"/>
        </w:rPr>
        <w:t>Wynik postępowania</w:t>
      </w:r>
      <w:r w:rsidRPr="00983388">
        <w:rPr>
          <w:rFonts w:asciiTheme="minorHAnsi" w:hAnsiTheme="minorHAnsi"/>
          <w:b/>
          <w:bCs/>
          <w:smallCaps/>
          <w:sz w:val="24"/>
          <w:szCs w:val="24"/>
        </w:rPr>
        <w:t>:</w:t>
      </w:r>
    </w:p>
    <w:p w:rsidR="00F1003E" w:rsidRDefault="00F1003E" w:rsidP="00EC12BF">
      <w:pPr>
        <w:spacing w:after="0" w:line="240" w:lineRule="auto"/>
        <w:jc w:val="both"/>
        <w:rPr>
          <w:rFonts w:asciiTheme="minorHAnsi" w:hAnsiTheme="minorHAnsi"/>
          <w:b/>
          <w:bCs/>
          <w:smallCaps/>
          <w:sz w:val="24"/>
          <w:szCs w:val="24"/>
        </w:rPr>
      </w:pPr>
    </w:p>
    <w:p w:rsidR="00F1003E" w:rsidRPr="0019328A" w:rsidRDefault="00F1003E" w:rsidP="00F1003E">
      <w:pPr>
        <w:tabs>
          <w:tab w:val="left" w:pos="567"/>
        </w:tabs>
        <w:jc w:val="both"/>
        <w:rPr>
          <w:rFonts w:asciiTheme="minorHAnsi" w:hAnsiTheme="minorHAnsi" w:cs="Calibri"/>
          <w:sz w:val="24"/>
          <w:szCs w:val="24"/>
        </w:rPr>
      </w:pPr>
      <w:r w:rsidRPr="0019328A">
        <w:rPr>
          <w:rFonts w:asciiTheme="minorHAnsi" w:hAnsiTheme="minorHAnsi" w:cs="Calibri"/>
          <w:sz w:val="24"/>
          <w:szCs w:val="24"/>
        </w:rPr>
        <w:t>Informacja o wyniku postępowania zostanie przekazane e-mailowo do wszystkich uczestników postępowania.</w:t>
      </w:r>
    </w:p>
    <w:p w:rsidR="00F1003E" w:rsidRDefault="00F1003E" w:rsidP="00F1003E">
      <w:pPr>
        <w:spacing w:after="0" w:line="240" w:lineRule="auto"/>
        <w:jc w:val="both"/>
        <w:rPr>
          <w:rFonts w:asciiTheme="minorHAnsi" w:hAnsiTheme="minorHAnsi"/>
          <w:b/>
          <w:bCs/>
          <w:smallCaps/>
          <w:sz w:val="24"/>
          <w:szCs w:val="24"/>
        </w:rPr>
      </w:pPr>
      <w:r>
        <w:rPr>
          <w:rFonts w:asciiTheme="minorHAnsi" w:hAnsiTheme="minorHAnsi"/>
          <w:b/>
          <w:bCs/>
          <w:smallCaps/>
          <w:sz w:val="24"/>
          <w:szCs w:val="24"/>
        </w:rPr>
        <w:t>Dodatkowe informacje</w:t>
      </w:r>
      <w:r w:rsidRPr="00983388">
        <w:rPr>
          <w:rFonts w:asciiTheme="minorHAnsi" w:hAnsiTheme="minorHAnsi"/>
          <w:b/>
          <w:bCs/>
          <w:smallCaps/>
          <w:sz w:val="24"/>
          <w:szCs w:val="24"/>
        </w:rPr>
        <w:t>:</w:t>
      </w:r>
    </w:p>
    <w:p w:rsidR="00F1003E" w:rsidRDefault="00F1003E" w:rsidP="00EC12BF">
      <w:pPr>
        <w:spacing w:after="0" w:line="240" w:lineRule="auto"/>
        <w:jc w:val="both"/>
        <w:rPr>
          <w:rFonts w:asciiTheme="minorHAnsi" w:hAnsiTheme="minorHAnsi"/>
          <w:b/>
          <w:bCs/>
          <w:smallCaps/>
          <w:sz w:val="24"/>
          <w:szCs w:val="24"/>
        </w:rPr>
      </w:pPr>
    </w:p>
    <w:p w:rsidR="009924D2" w:rsidRPr="0019328A" w:rsidRDefault="00F1003E" w:rsidP="009924D2">
      <w:pPr>
        <w:tabs>
          <w:tab w:val="left" w:pos="0"/>
        </w:tabs>
        <w:jc w:val="both"/>
        <w:rPr>
          <w:rFonts w:asciiTheme="minorHAnsi" w:hAnsiTheme="minorHAnsi" w:cs="Calibri"/>
          <w:color w:val="000000"/>
          <w:sz w:val="24"/>
          <w:szCs w:val="24"/>
        </w:rPr>
      </w:pPr>
      <w:r w:rsidRPr="0019328A">
        <w:rPr>
          <w:rFonts w:asciiTheme="minorHAnsi" w:hAnsiTheme="minorHAnsi" w:cs="Calibri"/>
          <w:sz w:val="24"/>
          <w:szCs w:val="24"/>
        </w:rPr>
        <w:t xml:space="preserve">Zamawiający dopuszcza możliwość zadawania pytań przez Wykonawców. Pytania należy kierować na adres e-mail: </w:t>
      </w:r>
      <w:r w:rsidRPr="0019328A">
        <w:rPr>
          <w:rFonts w:asciiTheme="minorHAnsi" w:hAnsiTheme="minorHAnsi"/>
          <w:sz w:val="24"/>
          <w:szCs w:val="24"/>
        </w:rPr>
        <w:t>zamowienia_publiczne@zwierzyn.pl</w:t>
      </w:r>
      <w:r w:rsidR="009924D2" w:rsidRPr="0019328A">
        <w:rPr>
          <w:rFonts w:asciiTheme="minorHAnsi" w:hAnsiTheme="minorHAnsi"/>
          <w:sz w:val="24"/>
          <w:szCs w:val="24"/>
        </w:rPr>
        <w:t>.</w:t>
      </w:r>
      <w:r w:rsidRPr="0019328A">
        <w:rPr>
          <w:rFonts w:asciiTheme="minorHAnsi" w:hAnsiTheme="minorHAnsi" w:cs="Calibri"/>
          <w:color w:val="0000FF"/>
          <w:sz w:val="24"/>
          <w:szCs w:val="24"/>
        </w:rPr>
        <w:t xml:space="preserve"> </w:t>
      </w:r>
    </w:p>
    <w:p w:rsidR="00F1003E" w:rsidRPr="0019328A" w:rsidRDefault="00F1003E" w:rsidP="009924D2">
      <w:pPr>
        <w:tabs>
          <w:tab w:val="left" w:pos="0"/>
        </w:tabs>
        <w:jc w:val="both"/>
        <w:rPr>
          <w:rFonts w:asciiTheme="minorHAnsi" w:hAnsiTheme="minorHAnsi" w:cs="Calibri"/>
          <w:sz w:val="24"/>
          <w:szCs w:val="24"/>
        </w:rPr>
      </w:pPr>
      <w:r w:rsidRPr="0019328A">
        <w:rPr>
          <w:rFonts w:asciiTheme="minorHAnsi" w:hAnsiTheme="minorHAnsi" w:cs="Calibri"/>
          <w:sz w:val="24"/>
          <w:szCs w:val="24"/>
        </w:rPr>
        <w:t>Zamawiający zastrzega sobie prawo do unieważnienia zapytania w całości lub części bez podania przyczyny na każdym etapie postępowania.</w:t>
      </w:r>
    </w:p>
    <w:p w:rsidR="00F1003E" w:rsidRPr="0019328A" w:rsidRDefault="00F1003E" w:rsidP="009924D2">
      <w:pPr>
        <w:jc w:val="both"/>
        <w:rPr>
          <w:rFonts w:asciiTheme="minorHAnsi" w:hAnsiTheme="minorHAnsi" w:cs="Calibri"/>
          <w:sz w:val="24"/>
          <w:szCs w:val="24"/>
        </w:rPr>
      </w:pPr>
      <w:r w:rsidRPr="0019328A">
        <w:rPr>
          <w:rFonts w:asciiTheme="minorHAnsi" w:hAnsiTheme="minorHAnsi" w:cs="Calibri"/>
          <w:sz w:val="24"/>
          <w:szCs w:val="24"/>
        </w:rPr>
        <w:t>Zamawiający może unieważnić zapytanie w szczególności, jeżeli:</w:t>
      </w:r>
    </w:p>
    <w:p w:rsidR="00F1003E" w:rsidRPr="0019328A" w:rsidRDefault="00F1003E" w:rsidP="0051725E">
      <w:pPr>
        <w:pStyle w:val="Akapitzlist"/>
        <w:numPr>
          <w:ilvl w:val="1"/>
          <w:numId w:val="7"/>
        </w:numPr>
        <w:ind w:left="709"/>
        <w:jc w:val="both"/>
        <w:rPr>
          <w:rFonts w:asciiTheme="minorHAnsi" w:hAnsiTheme="minorHAnsi" w:cs="Calibri"/>
        </w:rPr>
      </w:pPr>
      <w:r w:rsidRPr="0019328A">
        <w:rPr>
          <w:rFonts w:asciiTheme="minorHAnsi" w:hAnsiTheme="minorHAnsi" w:cs="Calibri"/>
        </w:rPr>
        <w:t>cena najkorzystniejszej oferty przekroczy środki finansowe, które Zamawiający może przeznaczyć na realizację przedmiotu zamówienia;</w:t>
      </w:r>
    </w:p>
    <w:p w:rsidR="00F1003E" w:rsidRPr="0019328A" w:rsidRDefault="00F1003E" w:rsidP="0051725E">
      <w:pPr>
        <w:pStyle w:val="Akapitzlist"/>
        <w:numPr>
          <w:ilvl w:val="1"/>
          <w:numId w:val="7"/>
        </w:numPr>
        <w:ind w:left="709"/>
        <w:jc w:val="both"/>
        <w:rPr>
          <w:rFonts w:asciiTheme="minorHAnsi" w:hAnsiTheme="minorHAnsi" w:cs="Calibri"/>
        </w:rPr>
      </w:pPr>
      <w:r w:rsidRPr="0019328A">
        <w:rPr>
          <w:rFonts w:asciiTheme="minorHAnsi" w:hAnsiTheme="minorHAnsi" w:cs="Calibri"/>
        </w:rPr>
        <w:t>nie zostanie złożona żadna oferta lub wszystkie oferty zostaną odrzucone.</w:t>
      </w:r>
    </w:p>
    <w:p w:rsidR="00F1003E" w:rsidRDefault="00F1003E" w:rsidP="00EC12BF">
      <w:pPr>
        <w:spacing w:after="0" w:line="240" w:lineRule="auto"/>
        <w:jc w:val="both"/>
        <w:rPr>
          <w:rFonts w:asciiTheme="minorHAnsi" w:hAnsiTheme="minorHAnsi"/>
          <w:b/>
          <w:bCs/>
          <w:smallCaps/>
          <w:sz w:val="24"/>
          <w:szCs w:val="24"/>
        </w:rPr>
      </w:pPr>
    </w:p>
    <w:p w:rsidR="009924D2" w:rsidRPr="002B7DB2" w:rsidRDefault="009924D2" w:rsidP="009924D2">
      <w:pPr>
        <w:rPr>
          <w:smallCaps/>
          <w:sz w:val="24"/>
          <w:szCs w:val="24"/>
          <w:lang w:eastAsia="ar-SA"/>
        </w:rPr>
      </w:pPr>
      <w:r w:rsidRPr="002B7DB2">
        <w:rPr>
          <w:b/>
          <w:smallCaps/>
          <w:sz w:val="24"/>
          <w:szCs w:val="24"/>
        </w:rPr>
        <w:t>Klauzula informacyjna</w:t>
      </w:r>
    </w:p>
    <w:p w:rsidR="009924D2" w:rsidRPr="0019328A" w:rsidRDefault="009924D2" w:rsidP="009924D2">
      <w:pPr>
        <w:jc w:val="both"/>
        <w:rPr>
          <w:rFonts w:asciiTheme="minorHAnsi" w:hAnsiTheme="minorHAnsi"/>
          <w:sz w:val="24"/>
          <w:szCs w:val="24"/>
        </w:rPr>
      </w:pPr>
      <w:r w:rsidRPr="0019328A">
        <w:rPr>
          <w:rFonts w:asciiTheme="minorHAnsi" w:hAnsiTheme="min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Administratorem danych osobowych jest Wójt Gminy Zwierzyn z siedzibą w Zwierzynie (66-542) przy ul. Wojska Polskiego 8. Z administratorem można skontaktować się mailowo: </w:t>
      </w:r>
      <w:hyperlink r:id="rId10" w:history="1">
        <w:r w:rsidRPr="0019328A">
          <w:rPr>
            <w:rStyle w:val="Hipercze"/>
            <w:rFonts w:asciiTheme="minorHAnsi" w:eastAsia="Calibri" w:hAnsiTheme="minorHAnsi"/>
          </w:rPr>
          <w:t>iodo@zwierzyn.pl</w:t>
        </w:r>
      </w:hyperlink>
      <w:r w:rsidRPr="0019328A">
        <w:rPr>
          <w:rFonts w:asciiTheme="minorHAnsi" w:eastAsia="Calibri" w:hAnsiTheme="minorHAnsi"/>
        </w:rPr>
        <w:t xml:space="preserve"> </w:t>
      </w:r>
      <w:r w:rsidRPr="0019328A">
        <w:rPr>
          <w:rFonts w:asciiTheme="minorHAnsi" w:hAnsiTheme="minorHAnsi"/>
        </w:rPr>
        <w:t xml:space="preserve"> lub pisemnie na adres siedziby administratora;</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Administrator wyznaczył inspektora ochrony danych, z którym może się Pani/Pan skontaktować mailowo: </w:t>
      </w:r>
      <w:hyperlink r:id="rId11" w:history="1">
        <w:r w:rsidRPr="0019328A">
          <w:rPr>
            <w:rStyle w:val="Hipercze"/>
            <w:rFonts w:asciiTheme="minorHAnsi" w:eastAsia="Calibri" w:hAnsiTheme="minorHAnsi"/>
          </w:rPr>
          <w:t>iodo@zwierzyn.pl</w:t>
        </w:r>
      </w:hyperlink>
      <w:r w:rsidRPr="0019328A">
        <w:rPr>
          <w:rFonts w:asciiTheme="minorHAnsi" w:eastAsia="Calibri" w:hAnsiTheme="minorHAnsi"/>
        </w:rPr>
        <w:t xml:space="preserve"> </w:t>
      </w:r>
      <w:r w:rsidRPr="0019328A">
        <w:rPr>
          <w:rFonts w:asciiTheme="minorHAnsi" w:hAnsiTheme="minorHAnsi"/>
        </w:rPr>
        <w:t xml:space="preserve">; Z inspektorem ochrony danych można się </w:t>
      </w:r>
      <w:r w:rsidRPr="0019328A">
        <w:rPr>
          <w:rFonts w:asciiTheme="minorHAnsi" w:hAnsiTheme="minorHAnsi"/>
        </w:rPr>
        <w:lastRenderedPageBreak/>
        <w:t>kontaktować we wszystkich sprawach dotyczących przetwarzania danych osobowych oraz korzystania z praw związanych z przetwarzaniem danych;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zgodnie z treścią art. 6 ust. 1 lit. c RODO Pani/Pana dane osobowe przetwarzane będą w celu realizacji procesu wyboru wykonawcy na podstawie prowadzonego postępowania o udzielenie zamówienia publicznego, a następnie realizacji postanowień umownych związanych z wykonywanym zamówieniem;</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w związku z przetwarzaniem Pani/Pana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Pani/Pana dane osobowe będą przetwarzane przez okres niezbędny do realizacji wskazanych powyżej celów przetwarzania, w tym również obowiązku archiwizacyjnego wynikającego z przepisów prawa;</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 xml:space="preserve"> posiada Pani/Pan prawo do:</w:t>
      </w:r>
    </w:p>
    <w:p w:rsidR="009924D2" w:rsidRPr="0019328A" w:rsidRDefault="009924D2" w:rsidP="009924D2">
      <w:pPr>
        <w:spacing w:after="0" w:line="240" w:lineRule="auto"/>
        <w:ind w:left="708"/>
        <w:jc w:val="both"/>
        <w:rPr>
          <w:rFonts w:asciiTheme="minorHAnsi" w:hAnsiTheme="minorHAnsi"/>
          <w:sz w:val="24"/>
          <w:szCs w:val="24"/>
        </w:rPr>
      </w:pPr>
      <w:r w:rsidRPr="0019328A">
        <w:rPr>
          <w:rFonts w:asciiTheme="minorHAnsi" w:hAnsiTheme="minorHAnsi"/>
          <w:sz w:val="24"/>
          <w:szCs w:val="24"/>
        </w:rPr>
        <w:t>a) 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b) wniesienia skargi do organu nadzorczego,</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nie przysługuje Panu/Pani prawo do:</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a)   usunięcia lub przenoszenia danych osobowych,</w:t>
      </w:r>
    </w:p>
    <w:p w:rsidR="009924D2" w:rsidRPr="0019328A" w:rsidRDefault="009924D2" w:rsidP="009924D2">
      <w:pPr>
        <w:spacing w:after="0" w:line="240" w:lineRule="auto"/>
        <w:ind w:firstLine="708"/>
        <w:jc w:val="both"/>
        <w:rPr>
          <w:rFonts w:asciiTheme="minorHAnsi" w:hAnsiTheme="minorHAnsi"/>
          <w:sz w:val="24"/>
          <w:szCs w:val="24"/>
        </w:rPr>
      </w:pPr>
      <w:r w:rsidRPr="0019328A">
        <w:rPr>
          <w:rFonts w:asciiTheme="minorHAnsi" w:hAnsiTheme="minorHAnsi"/>
          <w:sz w:val="24"/>
          <w:szCs w:val="24"/>
        </w:rPr>
        <w:t>b)   wniesienia sprzeciwu wobec przetwarzania danych osobowych;</w:t>
      </w:r>
    </w:p>
    <w:p w:rsidR="009924D2" w:rsidRPr="0019328A" w:rsidRDefault="009924D2" w:rsidP="0051725E">
      <w:pPr>
        <w:pStyle w:val="Akapitzlist"/>
        <w:numPr>
          <w:ilvl w:val="0"/>
          <w:numId w:val="8"/>
        </w:numPr>
        <w:jc w:val="both"/>
        <w:rPr>
          <w:rFonts w:asciiTheme="minorHAnsi" w:hAnsiTheme="minorHAnsi"/>
        </w:rPr>
      </w:pPr>
      <w:r w:rsidRPr="0019328A">
        <w:rPr>
          <w:rFonts w:asciiTheme="minorHAnsi" w:hAnsiTheme="minorHAnsi"/>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9924D2" w:rsidRDefault="009924D2" w:rsidP="00EC12BF">
      <w:pPr>
        <w:spacing w:after="0" w:line="240" w:lineRule="auto"/>
        <w:jc w:val="both"/>
        <w:rPr>
          <w:rFonts w:asciiTheme="minorHAnsi" w:hAnsiTheme="minorHAnsi"/>
          <w:b/>
          <w:bCs/>
          <w:smallCaps/>
          <w:sz w:val="24"/>
          <w:szCs w:val="24"/>
        </w:rPr>
      </w:pPr>
    </w:p>
    <w:p w:rsidR="009924D2" w:rsidRDefault="009924D2" w:rsidP="00EC12BF">
      <w:pPr>
        <w:spacing w:after="0" w:line="240" w:lineRule="auto"/>
        <w:jc w:val="both"/>
        <w:rPr>
          <w:rFonts w:asciiTheme="minorHAnsi" w:hAnsiTheme="minorHAnsi"/>
          <w:b/>
          <w:bCs/>
          <w:smallCaps/>
          <w:sz w:val="24"/>
          <w:szCs w:val="24"/>
        </w:rPr>
      </w:pPr>
    </w:p>
    <w:p w:rsidR="00EC12BF" w:rsidRPr="00983388" w:rsidRDefault="00EC12BF" w:rsidP="00EC12BF">
      <w:pPr>
        <w:spacing w:after="0" w:line="240" w:lineRule="auto"/>
        <w:jc w:val="both"/>
        <w:rPr>
          <w:rFonts w:asciiTheme="minorHAnsi" w:hAnsiTheme="minorHAnsi"/>
          <w:b/>
          <w:bCs/>
          <w:smallCaps/>
          <w:sz w:val="24"/>
          <w:szCs w:val="24"/>
        </w:rPr>
      </w:pPr>
      <w:r w:rsidRPr="00983388">
        <w:rPr>
          <w:rFonts w:asciiTheme="minorHAnsi" w:hAnsiTheme="minorHAnsi"/>
          <w:b/>
          <w:bCs/>
          <w:smallCaps/>
          <w:sz w:val="24"/>
          <w:szCs w:val="24"/>
        </w:rPr>
        <w:t>Dokumenty potwierdzające warunki udziału w postępowaniu</w:t>
      </w:r>
      <w:r w:rsidR="00661993" w:rsidRPr="00983388">
        <w:rPr>
          <w:rFonts w:asciiTheme="minorHAnsi" w:hAnsiTheme="minorHAnsi"/>
          <w:b/>
          <w:bCs/>
          <w:smallCaps/>
          <w:sz w:val="24"/>
          <w:szCs w:val="24"/>
        </w:rPr>
        <w:t>:</w:t>
      </w:r>
    </w:p>
    <w:p w:rsidR="00EC12BF" w:rsidRPr="00983388" w:rsidRDefault="00EC12BF" w:rsidP="00EC12BF">
      <w:pPr>
        <w:spacing w:after="0" w:line="240" w:lineRule="auto"/>
        <w:jc w:val="both"/>
        <w:rPr>
          <w:rFonts w:asciiTheme="minorHAnsi" w:hAnsiTheme="minorHAnsi"/>
          <w:b/>
          <w:bCs/>
          <w:smallCaps/>
          <w:sz w:val="24"/>
          <w:szCs w:val="24"/>
        </w:rPr>
      </w:pPr>
    </w:p>
    <w:p w:rsidR="00035BFC" w:rsidRPr="00983388"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983388">
        <w:rPr>
          <w:rFonts w:asciiTheme="minorHAnsi" w:hAnsiTheme="minorHAnsi"/>
          <w:color w:val="000000"/>
          <w:sz w:val="24"/>
          <w:szCs w:val="24"/>
        </w:rPr>
        <w:t xml:space="preserve">Formularz Oferty – </w:t>
      </w:r>
      <w:r w:rsidRPr="00983388">
        <w:rPr>
          <w:rFonts w:asciiTheme="minorHAnsi" w:hAnsiTheme="minorHAnsi"/>
          <w:b/>
          <w:color w:val="000000"/>
          <w:sz w:val="24"/>
          <w:szCs w:val="24"/>
        </w:rPr>
        <w:t>załącznik nr 1</w:t>
      </w:r>
      <w:r w:rsidRPr="00983388">
        <w:rPr>
          <w:rFonts w:asciiTheme="minorHAnsi" w:hAnsiTheme="minorHAnsi"/>
          <w:color w:val="000000"/>
          <w:sz w:val="24"/>
          <w:szCs w:val="24"/>
        </w:rPr>
        <w:t xml:space="preserve"> </w:t>
      </w:r>
    </w:p>
    <w:p w:rsidR="00035BFC" w:rsidRPr="00AE0518" w:rsidRDefault="00035BFC" w:rsidP="0051725E">
      <w:pPr>
        <w:numPr>
          <w:ilvl w:val="0"/>
          <w:numId w:val="1"/>
        </w:numPr>
        <w:tabs>
          <w:tab w:val="left" w:pos="360"/>
        </w:tabs>
        <w:suppressAutoHyphens/>
        <w:spacing w:after="0" w:line="240" w:lineRule="auto"/>
        <w:ind w:left="360"/>
        <w:jc w:val="both"/>
        <w:rPr>
          <w:rFonts w:asciiTheme="minorHAnsi" w:hAnsiTheme="minorHAnsi"/>
          <w:color w:val="000000"/>
          <w:sz w:val="24"/>
          <w:szCs w:val="24"/>
        </w:rPr>
      </w:pPr>
      <w:r w:rsidRPr="00983388">
        <w:rPr>
          <w:rFonts w:asciiTheme="minorHAnsi" w:hAnsiTheme="minorHAnsi"/>
          <w:color w:val="000000"/>
          <w:sz w:val="24"/>
          <w:szCs w:val="24"/>
        </w:rPr>
        <w:t xml:space="preserve">Oświadczenie o spełnieniu warunków i braku podstaw do wykluczenia – </w:t>
      </w:r>
      <w:r w:rsidRPr="00983388">
        <w:rPr>
          <w:rFonts w:asciiTheme="minorHAnsi" w:hAnsiTheme="minorHAnsi"/>
          <w:b/>
          <w:color w:val="000000"/>
          <w:sz w:val="24"/>
          <w:szCs w:val="24"/>
        </w:rPr>
        <w:t>załącznik nr 2</w:t>
      </w:r>
    </w:p>
    <w:p w:rsidR="00EC12BF" w:rsidRPr="00983388" w:rsidRDefault="00EC12BF" w:rsidP="00EC12BF">
      <w:pPr>
        <w:spacing w:after="0" w:line="240" w:lineRule="auto"/>
        <w:jc w:val="both"/>
        <w:rPr>
          <w:rFonts w:asciiTheme="minorHAnsi" w:hAnsiTheme="minorHAnsi"/>
          <w:sz w:val="24"/>
          <w:szCs w:val="24"/>
        </w:rPr>
      </w:pPr>
    </w:p>
    <w:p w:rsidR="00EC12BF" w:rsidRPr="00CC2A27" w:rsidRDefault="00EC12BF" w:rsidP="00EC12BF">
      <w:pPr>
        <w:spacing w:after="0" w:line="240" w:lineRule="auto"/>
        <w:jc w:val="both"/>
        <w:rPr>
          <w:rFonts w:asciiTheme="minorHAnsi" w:hAnsiTheme="minorHAnsi"/>
          <w:b/>
          <w:bCs/>
          <w:smallCaps/>
          <w:sz w:val="24"/>
          <w:szCs w:val="24"/>
        </w:rPr>
      </w:pPr>
      <w:r w:rsidRPr="00CC2A27">
        <w:rPr>
          <w:rFonts w:asciiTheme="minorHAnsi" w:hAnsiTheme="minorHAnsi"/>
          <w:b/>
          <w:bCs/>
          <w:smallCaps/>
          <w:spacing w:val="-4"/>
          <w:sz w:val="24"/>
          <w:szCs w:val="24"/>
        </w:rPr>
        <w:t>Szczegółowa deskrypcja kodem CPV:</w:t>
      </w:r>
    </w:p>
    <w:p w:rsidR="00EC12BF" w:rsidRPr="00A26C9C" w:rsidRDefault="00EC12BF" w:rsidP="00EC12BF">
      <w:pPr>
        <w:keepNext/>
        <w:spacing w:after="0" w:line="240" w:lineRule="auto"/>
        <w:outlineLvl w:val="0"/>
        <w:rPr>
          <w:rFonts w:asciiTheme="minorHAnsi" w:hAnsiTheme="minorHAnsi"/>
          <w:b/>
          <w:bCs/>
          <w:smallCaps/>
          <w:color w:val="FF0000"/>
          <w:sz w:val="24"/>
          <w:szCs w:val="24"/>
        </w:rPr>
      </w:pPr>
    </w:p>
    <w:p w:rsidR="00CC2A27" w:rsidRPr="00CC2A27" w:rsidRDefault="00CC2A27" w:rsidP="00CC2A27">
      <w:pPr>
        <w:spacing w:after="0" w:line="240" w:lineRule="auto"/>
        <w:rPr>
          <w:sz w:val="24"/>
          <w:szCs w:val="24"/>
        </w:rPr>
      </w:pPr>
      <w:r w:rsidRPr="00CC2A27">
        <w:rPr>
          <w:sz w:val="24"/>
          <w:szCs w:val="24"/>
        </w:rPr>
        <w:t>85000000-9 - Usługi w zakresie zdrowia i opieki społecznej</w:t>
      </w:r>
    </w:p>
    <w:p w:rsidR="00CC2A27" w:rsidRPr="00CC2A27" w:rsidRDefault="00CC2A27" w:rsidP="00CC2A27">
      <w:pPr>
        <w:spacing w:after="0" w:line="240" w:lineRule="auto"/>
        <w:rPr>
          <w:sz w:val="24"/>
          <w:szCs w:val="24"/>
        </w:rPr>
      </w:pPr>
      <w:r w:rsidRPr="00CC2A27">
        <w:rPr>
          <w:sz w:val="24"/>
          <w:szCs w:val="24"/>
        </w:rPr>
        <w:t>33120000-7 - Systemy rejestrujące i urządzenia badawcze</w:t>
      </w:r>
    </w:p>
    <w:p w:rsidR="00CC2A27" w:rsidRPr="00CC2A27" w:rsidRDefault="00CC2A27" w:rsidP="00CC2A27">
      <w:pPr>
        <w:spacing w:after="0" w:line="240" w:lineRule="auto"/>
        <w:rPr>
          <w:sz w:val="24"/>
          <w:szCs w:val="24"/>
        </w:rPr>
      </w:pPr>
      <w:r w:rsidRPr="00CC2A27">
        <w:rPr>
          <w:sz w:val="24"/>
          <w:szCs w:val="24"/>
        </w:rPr>
        <w:t>33190000-8 - Różne urządzenia i produkty medyczne</w:t>
      </w:r>
    </w:p>
    <w:p w:rsidR="00CC2A27" w:rsidRPr="00CC2A27" w:rsidRDefault="00CC2A27" w:rsidP="00CC2A27">
      <w:pPr>
        <w:spacing w:after="0" w:line="240" w:lineRule="auto"/>
        <w:rPr>
          <w:sz w:val="24"/>
          <w:szCs w:val="24"/>
        </w:rPr>
      </w:pPr>
      <w:r w:rsidRPr="00CC2A27">
        <w:rPr>
          <w:sz w:val="24"/>
          <w:szCs w:val="24"/>
        </w:rPr>
        <w:t>33196100-1 - Sprzęt dla osób starszych</w:t>
      </w:r>
    </w:p>
    <w:p w:rsidR="00CC2A27" w:rsidRPr="00CC2A27" w:rsidRDefault="00CC2A27" w:rsidP="00CC2A27">
      <w:pPr>
        <w:spacing w:after="0" w:line="240" w:lineRule="auto"/>
        <w:rPr>
          <w:sz w:val="24"/>
          <w:szCs w:val="24"/>
        </w:rPr>
      </w:pPr>
      <w:r w:rsidRPr="00CC2A27">
        <w:rPr>
          <w:sz w:val="24"/>
          <w:szCs w:val="24"/>
        </w:rPr>
        <w:t>33196200-2 - Sprzęt dla osób niepełnosprawnych</w:t>
      </w:r>
    </w:p>
    <w:p w:rsidR="00CC2A27" w:rsidRPr="00CC2A27" w:rsidRDefault="00CC2A27" w:rsidP="00CC2A27">
      <w:pPr>
        <w:spacing w:after="0" w:line="240" w:lineRule="auto"/>
        <w:rPr>
          <w:sz w:val="24"/>
          <w:szCs w:val="24"/>
        </w:rPr>
      </w:pPr>
      <w:r w:rsidRPr="00CC2A27">
        <w:rPr>
          <w:sz w:val="24"/>
          <w:szCs w:val="24"/>
        </w:rPr>
        <w:t>85311100-3 - Usługi opieki społecznej dla osób starszych</w:t>
      </w:r>
    </w:p>
    <w:p w:rsidR="00CC2A27" w:rsidRPr="00CC2A27" w:rsidRDefault="00CC2A27" w:rsidP="00CC2A27">
      <w:pPr>
        <w:spacing w:after="0" w:line="240" w:lineRule="auto"/>
        <w:rPr>
          <w:sz w:val="24"/>
          <w:szCs w:val="24"/>
        </w:rPr>
      </w:pPr>
      <w:r w:rsidRPr="00CC2A27">
        <w:rPr>
          <w:sz w:val="24"/>
          <w:szCs w:val="24"/>
        </w:rPr>
        <w:t>85311200-4 - Usługi opieki społecznej dla osób niepełnosprawnych</w:t>
      </w:r>
    </w:p>
    <w:p w:rsidR="00CC2A27" w:rsidRDefault="00CC2A27" w:rsidP="00EC12BF">
      <w:pPr>
        <w:keepNext/>
        <w:spacing w:after="0" w:line="240" w:lineRule="auto"/>
        <w:outlineLvl w:val="0"/>
        <w:rPr>
          <w:rFonts w:asciiTheme="minorHAnsi" w:hAnsiTheme="minorHAnsi"/>
          <w:b/>
          <w:bCs/>
          <w:smallCaps/>
          <w:sz w:val="24"/>
          <w:szCs w:val="24"/>
        </w:rPr>
      </w:pPr>
    </w:p>
    <w:p w:rsidR="00EC12BF" w:rsidRPr="00983388" w:rsidRDefault="00EC12BF" w:rsidP="00EC12BF">
      <w:pPr>
        <w:keepNext/>
        <w:spacing w:after="0" w:line="240" w:lineRule="auto"/>
        <w:outlineLvl w:val="0"/>
        <w:rPr>
          <w:rFonts w:asciiTheme="minorHAnsi" w:hAnsiTheme="minorHAnsi"/>
          <w:b/>
          <w:bCs/>
          <w:smallCaps/>
          <w:sz w:val="24"/>
          <w:szCs w:val="24"/>
        </w:rPr>
      </w:pPr>
      <w:r w:rsidRPr="00983388">
        <w:rPr>
          <w:rFonts w:asciiTheme="minorHAnsi" w:hAnsiTheme="minorHAnsi"/>
          <w:b/>
          <w:bCs/>
          <w:smallCaps/>
          <w:sz w:val="24"/>
          <w:szCs w:val="24"/>
        </w:rPr>
        <w:t xml:space="preserve">Załączniki: </w:t>
      </w:r>
    </w:p>
    <w:p w:rsidR="00EC12BF" w:rsidRPr="00983388" w:rsidRDefault="00EC12BF" w:rsidP="00EC12BF">
      <w:pPr>
        <w:keepNext/>
        <w:spacing w:after="0" w:line="240" w:lineRule="auto"/>
        <w:ind w:left="426"/>
        <w:outlineLvl w:val="0"/>
        <w:rPr>
          <w:rFonts w:asciiTheme="minorHAnsi" w:hAnsiTheme="minorHAnsi"/>
          <w:b/>
          <w:bCs/>
          <w:smallCaps/>
          <w:sz w:val="24"/>
          <w:szCs w:val="24"/>
        </w:rPr>
      </w:pPr>
    </w:p>
    <w:p w:rsidR="00EC12BF" w:rsidRPr="00983388"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1. </w:t>
      </w:r>
      <w:r w:rsidR="00035BFC" w:rsidRPr="00983388">
        <w:rPr>
          <w:rFonts w:asciiTheme="minorHAnsi" w:hAnsiTheme="minorHAnsi"/>
          <w:sz w:val="24"/>
          <w:szCs w:val="24"/>
        </w:rPr>
        <w:t>Formularz Oferty</w:t>
      </w:r>
    </w:p>
    <w:p w:rsidR="00EC12BF" w:rsidRDefault="00EC12BF" w:rsidP="00EC12BF">
      <w:pPr>
        <w:spacing w:after="0" w:line="240" w:lineRule="auto"/>
        <w:ind w:firstLine="426"/>
        <w:jc w:val="both"/>
        <w:rPr>
          <w:rFonts w:asciiTheme="minorHAnsi" w:hAnsiTheme="minorHAnsi"/>
          <w:sz w:val="24"/>
          <w:szCs w:val="24"/>
        </w:rPr>
      </w:pPr>
      <w:r w:rsidRPr="00983388">
        <w:rPr>
          <w:rFonts w:asciiTheme="minorHAnsi" w:hAnsiTheme="minorHAnsi"/>
          <w:sz w:val="24"/>
          <w:szCs w:val="24"/>
        </w:rPr>
        <w:t xml:space="preserve">Zał. 2. </w:t>
      </w:r>
      <w:r w:rsidR="00035BFC" w:rsidRPr="00983388">
        <w:rPr>
          <w:rFonts w:asciiTheme="minorHAnsi" w:hAnsiTheme="minorHAnsi"/>
          <w:sz w:val="24"/>
          <w:szCs w:val="24"/>
        </w:rPr>
        <w:t>Oświadczenie o spełnieniu warunków</w:t>
      </w:r>
    </w:p>
    <w:p w:rsidR="000E2B3C" w:rsidRDefault="0019328A" w:rsidP="000E2B3C">
      <w:pPr>
        <w:spacing w:after="0" w:line="240" w:lineRule="auto"/>
        <w:ind w:firstLine="426"/>
        <w:jc w:val="both"/>
        <w:rPr>
          <w:rFonts w:asciiTheme="minorHAnsi" w:hAnsiTheme="minorHAnsi"/>
          <w:sz w:val="24"/>
          <w:szCs w:val="24"/>
        </w:rPr>
      </w:pPr>
      <w:r>
        <w:rPr>
          <w:rFonts w:asciiTheme="minorHAnsi" w:hAnsiTheme="minorHAnsi"/>
          <w:sz w:val="24"/>
          <w:szCs w:val="24"/>
        </w:rPr>
        <w:t>Zał. 3</w:t>
      </w:r>
      <w:r w:rsidR="000E2B3C" w:rsidRPr="00983388">
        <w:rPr>
          <w:rFonts w:asciiTheme="minorHAnsi" w:hAnsiTheme="minorHAnsi"/>
          <w:sz w:val="24"/>
          <w:szCs w:val="24"/>
        </w:rPr>
        <w:t>. Wzór umowy</w:t>
      </w:r>
    </w:p>
    <w:p w:rsidR="00006DE8" w:rsidRPr="00006DE8" w:rsidRDefault="00006DE8" w:rsidP="00006DE8">
      <w:pPr>
        <w:pStyle w:val="Akapitzlist"/>
        <w:widowControl w:val="0"/>
        <w:tabs>
          <w:tab w:val="left" w:pos="709"/>
          <w:tab w:val="left" w:pos="1971"/>
          <w:tab w:val="left" w:pos="3603"/>
          <w:tab w:val="left" w:pos="5200"/>
          <w:tab w:val="left" w:pos="6750"/>
          <w:tab w:val="left" w:pos="7452"/>
          <w:tab w:val="left" w:pos="8789"/>
          <w:tab w:val="left" w:pos="9155"/>
        </w:tabs>
        <w:autoSpaceDE w:val="0"/>
        <w:autoSpaceDN w:val="0"/>
        <w:ind w:left="426" w:right="-2"/>
        <w:contextualSpacing w:val="0"/>
        <w:jc w:val="both"/>
        <w:rPr>
          <w:rFonts w:asciiTheme="minorHAnsi" w:hAnsiTheme="minorHAnsi"/>
        </w:rPr>
      </w:pPr>
      <w:r>
        <w:rPr>
          <w:rFonts w:asciiTheme="minorHAnsi" w:hAnsiTheme="minorHAnsi"/>
        </w:rPr>
        <w:lastRenderedPageBreak/>
        <w:t xml:space="preserve">Zał. </w:t>
      </w:r>
      <w:r w:rsidRPr="00006DE8">
        <w:rPr>
          <w:rFonts w:asciiTheme="minorHAnsi" w:hAnsiTheme="minorHAnsi"/>
        </w:rPr>
        <w:t>4.</w:t>
      </w:r>
      <w:r>
        <w:rPr>
          <w:rFonts w:asciiTheme="minorHAnsi" w:hAnsiTheme="minorHAnsi"/>
        </w:rPr>
        <w:t xml:space="preserve"> </w:t>
      </w:r>
      <w:r w:rsidRPr="00006DE8">
        <w:rPr>
          <w:rFonts w:asciiTheme="minorHAnsi" w:hAnsiTheme="minorHAnsi"/>
        </w:rPr>
        <w:t xml:space="preserve">Do oferty Wykonawca zobowiązany jest dołączyć aktualne na dzień składania ofert  oświadczenie o niepodleganiu wykluczeniu z postepowania na podstawie art. 7 ust 1 ustawy z dnia 13 kwietnia 2022r o szczególnych rozwiązaniach w zakresie przeciwdziałania wspieraniu agresji na Ukrainę oraz służących ochronie bezpieczeństwa narodowego – zgodnie z </w:t>
      </w:r>
      <w:r w:rsidRPr="00006DE8">
        <w:rPr>
          <w:rFonts w:asciiTheme="minorHAnsi" w:hAnsiTheme="minorHAnsi"/>
          <w:b/>
        </w:rPr>
        <w:t>Załącznikiem do SWZ</w:t>
      </w:r>
      <w:r w:rsidRPr="00006DE8">
        <w:rPr>
          <w:rFonts w:asciiTheme="minorHAnsi" w:hAnsiTheme="minorHAnsi"/>
        </w:rPr>
        <w:t>;</w:t>
      </w:r>
    </w:p>
    <w:p w:rsidR="00006DE8" w:rsidRDefault="00006DE8" w:rsidP="000E2B3C">
      <w:pPr>
        <w:spacing w:after="0" w:line="240" w:lineRule="auto"/>
        <w:ind w:firstLine="426"/>
        <w:jc w:val="both"/>
        <w:rPr>
          <w:rFonts w:asciiTheme="minorHAnsi" w:hAnsiTheme="minorHAnsi"/>
          <w:sz w:val="24"/>
          <w:szCs w:val="24"/>
        </w:rPr>
      </w:pPr>
    </w:p>
    <w:p w:rsidR="0019328A" w:rsidRPr="00983388" w:rsidRDefault="0019328A" w:rsidP="0019328A">
      <w:pPr>
        <w:spacing w:after="0" w:line="240" w:lineRule="auto"/>
        <w:ind w:firstLine="426"/>
        <w:jc w:val="both"/>
        <w:rPr>
          <w:rFonts w:asciiTheme="minorHAnsi" w:hAnsiTheme="minorHAnsi"/>
          <w:sz w:val="24"/>
          <w:szCs w:val="24"/>
        </w:rPr>
      </w:pPr>
      <w:r>
        <w:rPr>
          <w:rFonts w:asciiTheme="minorHAnsi" w:hAnsiTheme="minorHAnsi"/>
          <w:sz w:val="24"/>
          <w:szCs w:val="24"/>
        </w:rPr>
        <w:t>Zał. A</w:t>
      </w:r>
      <w:r w:rsidRPr="00983388">
        <w:rPr>
          <w:rFonts w:asciiTheme="minorHAnsi" w:hAnsiTheme="minorHAnsi"/>
          <w:sz w:val="24"/>
          <w:szCs w:val="24"/>
        </w:rPr>
        <w:t xml:space="preserve">. </w:t>
      </w:r>
      <w:r>
        <w:rPr>
          <w:rFonts w:asciiTheme="minorHAnsi" w:hAnsiTheme="minorHAnsi"/>
          <w:sz w:val="24"/>
          <w:szCs w:val="24"/>
        </w:rPr>
        <w:t>Parametry minimalne</w:t>
      </w:r>
    </w:p>
    <w:p w:rsidR="0019328A" w:rsidRPr="00983388" w:rsidRDefault="0019328A" w:rsidP="0019328A">
      <w:pPr>
        <w:spacing w:after="0" w:line="240" w:lineRule="auto"/>
        <w:ind w:firstLine="426"/>
        <w:jc w:val="both"/>
        <w:rPr>
          <w:rFonts w:asciiTheme="minorHAnsi" w:hAnsiTheme="minorHAnsi"/>
          <w:sz w:val="24"/>
          <w:szCs w:val="24"/>
        </w:rPr>
      </w:pPr>
      <w:r>
        <w:rPr>
          <w:rFonts w:asciiTheme="minorHAnsi" w:hAnsiTheme="minorHAnsi"/>
          <w:sz w:val="24"/>
          <w:szCs w:val="24"/>
        </w:rPr>
        <w:t>Zał. B</w:t>
      </w:r>
      <w:r w:rsidRPr="00983388">
        <w:rPr>
          <w:rFonts w:asciiTheme="minorHAnsi" w:hAnsiTheme="minorHAnsi"/>
          <w:sz w:val="24"/>
          <w:szCs w:val="24"/>
        </w:rPr>
        <w:t xml:space="preserve">. </w:t>
      </w:r>
      <w:r>
        <w:rPr>
          <w:rFonts w:asciiTheme="minorHAnsi" w:hAnsiTheme="minorHAnsi"/>
          <w:color w:val="000000"/>
          <w:sz w:val="24"/>
          <w:szCs w:val="24"/>
        </w:rPr>
        <w:t>Informacje o parametrach technicznych oferowanego sprzętu</w:t>
      </w:r>
    </w:p>
    <w:p w:rsidR="0019328A" w:rsidRPr="00983388" w:rsidRDefault="0019328A" w:rsidP="000E2B3C">
      <w:pPr>
        <w:spacing w:after="0" w:line="240" w:lineRule="auto"/>
        <w:ind w:firstLine="426"/>
        <w:jc w:val="both"/>
        <w:rPr>
          <w:rFonts w:asciiTheme="minorHAnsi" w:hAnsiTheme="minorHAnsi"/>
          <w:sz w:val="24"/>
          <w:szCs w:val="24"/>
        </w:rPr>
      </w:pPr>
    </w:p>
    <w:p w:rsidR="000E2B3C" w:rsidRPr="00983388" w:rsidRDefault="000E2B3C" w:rsidP="00EC12BF">
      <w:pPr>
        <w:spacing w:after="0" w:line="240" w:lineRule="auto"/>
        <w:ind w:firstLine="426"/>
        <w:jc w:val="both"/>
        <w:rPr>
          <w:rFonts w:asciiTheme="minorHAnsi" w:hAnsiTheme="minorHAnsi"/>
          <w:sz w:val="24"/>
          <w:szCs w:val="24"/>
        </w:rPr>
      </w:pPr>
    </w:p>
    <w:p w:rsidR="00EC12BF" w:rsidRDefault="00EC12BF" w:rsidP="00CE0BB0">
      <w:pPr>
        <w:ind w:left="5664"/>
        <w:jc w:val="center"/>
        <w:rPr>
          <w:rFonts w:asciiTheme="minorHAnsi" w:hAnsiTheme="minorHAnsi"/>
          <w:i/>
        </w:rPr>
      </w:pPr>
      <w:r w:rsidRPr="00983388">
        <w:rPr>
          <w:rFonts w:asciiTheme="minorHAnsi" w:hAnsiTheme="minorHAnsi"/>
          <w:sz w:val="20"/>
          <w:szCs w:val="20"/>
        </w:rPr>
        <w:br w:type="column"/>
      </w:r>
      <w:r w:rsidR="00661993" w:rsidRPr="00202220">
        <w:rPr>
          <w:rFonts w:asciiTheme="minorHAnsi" w:hAnsiTheme="minorHAnsi"/>
          <w:i/>
        </w:rPr>
        <w:lastRenderedPageBreak/>
        <w:t>Załącznik nr 1</w:t>
      </w:r>
      <w:r w:rsidRPr="00202220">
        <w:rPr>
          <w:rFonts w:asciiTheme="minorHAnsi" w:hAnsiTheme="minorHAnsi"/>
          <w:i/>
        </w:rPr>
        <w:t xml:space="preserve"> Wzór oferty</w:t>
      </w:r>
    </w:p>
    <w:p w:rsidR="00A6090E" w:rsidRDefault="00A6090E" w:rsidP="00A6090E">
      <w:pPr>
        <w:pStyle w:val="tekstpodstawowy"/>
        <w:tabs>
          <w:tab w:val="left" w:pos="9356"/>
        </w:tabs>
        <w:spacing w:before="0" w:line="240" w:lineRule="auto"/>
        <w:ind w:right="27" w:firstLine="2124"/>
        <w:rPr>
          <w:noProof/>
        </w:rPr>
      </w:pPr>
      <w:r w:rsidRPr="00EC12BF">
        <w:rPr>
          <w:rFonts w:ascii="Times New Roman" w:hAnsi="Times New Roman" w:cs="Times New Roman"/>
          <w:i/>
          <w:noProof/>
          <w:color w:val="000000" w:themeColor="text1"/>
        </w:rPr>
        <w:drawing>
          <wp:anchor distT="0" distB="0" distL="114300" distR="114300" simplePos="0" relativeHeight="251663360" behindDoc="0" locked="0" layoutInCell="1" allowOverlap="0" wp14:anchorId="065BC479" wp14:editId="098D05B1">
            <wp:simplePos x="0" y="0"/>
            <wp:positionH relativeFrom="column">
              <wp:posOffset>-43180</wp:posOffset>
            </wp:positionH>
            <wp:positionV relativeFrom="paragraph">
              <wp:posOffset>-196215</wp:posOffset>
            </wp:positionV>
            <wp:extent cx="866775" cy="95948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5413" w:rsidRDefault="00495413" w:rsidP="00A6090E">
      <w:pPr>
        <w:pStyle w:val="tekstpodstawowy"/>
        <w:tabs>
          <w:tab w:val="left" w:pos="9356"/>
        </w:tabs>
        <w:spacing w:before="0" w:line="240" w:lineRule="auto"/>
        <w:ind w:right="27" w:firstLine="2124"/>
        <w:rPr>
          <w:rStyle w:val="ListownikNagwek1"/>
          <w:i/>
          <w:color w:val="000000" w:themeColor="text1"/>
          <w:sz w:val="16"/>
          <w:szCs w:val="16"/>
        </w:rPr>
      </w:pPr>
    </w:p>
    <w:p w:rsidR="00A6090E" w:rsidRPr="00202220" w:rsidRDefault="00A6090E" w:rsidP="00CE0BB0">
      <w:pPr>
        <w:ind w:left="5664"/>
        <w:jc w:val="center"/>
        <w:rPr>
          <w:rFonts w:asciiTheme="minorHAnsi" w:hAnsiTheme="minorHAnsi"/>
          <w:i/>
        </w:rPr>
      </w:pPr>
    </w:p>
    <w:p w:rsidR="00EC12BF" w:rsidRPr="00FB4850" w:rsidRDefault="00EC12BF" w:rsidP="00EC12BF">
      <w:pPr>
        <w:spacing w:after="0" w:line="240" w:lineRule="auto"/>
        <w:rPr>
          <w:rFonts w:ascii="Verdana" w:hAnsi="Verdana"/>
          <w:sz w:val="20"/>
          <w:szCs w:val="20"/>
        </w:rPr>
      </w:pPr>
    </w:p>
    <w:p w:rsidR="00EC12BF" w:rsidRPr="00FB4850" w:rsidRDefault="00EC12BF" w:rsidP="00EC12BF">
      <w:pPr>
        <w:spacing w:after="0"/>
        <w:jc w:val="right"/>
        <w:rPr>
          <w:rFonts w:ascii="Verdana" w:hAnsi="Verdana"/>
          <w:sz w:val="20"/>
          <w:szCs w:val="20"/>
        </w:rPr>
      </w:pPr>
      <w:r w:rsidRPr="00FB4850">
        <w:rPr>
          <w:rFonts w:ascii="Verdana" w:hAnsi="Verdana"/>
          <w:sz w:val="20"/>
          <w:szCs w:val="20"/>
        </w:rPr>
        <w:t>............................................................</w:t>
      </w:r>
    </w:p>
    <w:p w:rsidR="00EC12BF" w:rsidRDefault="00EC12BF" w:rsidP="00EC12BF">
      <w:pPr>
        <w:spacing w:after="0"/>
        <w:jc w:val="center"/>
        <w:rPr>
          <w:rFonts w:ascii="Verdana" w:hAnsi="Verdana"/>
          <w:sz w:val="20"/>
          <w:szCs w:val="20"/>
        </w:rPr>
      </w:pPr>
      <w:r>
        <w:rPr>
          <w:rFonts w:ascii="Verdana" w:hAnsi="Verdana"/>
          <w:sz w:val="20"/>
          <w:szCs w:val="20"/>
        </w:rPr>
        <w:t xml:space="preserve">                                                             </w:t>
      </w:r>
      <w:r w:rsidRPr="00FB4850">
        <w:rPr>
          <w:rFonts w:ascii="Verdana" w:hAnsi="Verdana"/>
          <w:sz w:val="20"/>
          <w:szCs w:val="20"/>
        </w:rPr>
        <w:t>miejscowość, data</w:t>
      </w:r>
    </w:p>
    <w:p w:rsidR="00EC12BF" w:rsidRPr="00FB4850" w:rsidRDefault="00EC12BF" w:rsidP="00EC12BF">
      <w:pPr>
        <w:pStyle w:val="NormalnyWeb"/>
        <w:spacing w:before="0" w:beforeAutospacing="0" w:after="0" w:afterAutospacing="0"/>
        <w:rPr>
          <w:rFonts w:ascii="Verdana" w:hAnsi="Verdana"/>
          <w:sz w:val="20"/>
          <w:szCs w:val="20"/>
        </w:rPr>
      </w:pPr>
      <w:r w:rsidRPr="00FB4850">
        <w:rPr>
          <w:rFonts w:ascii="Verdana" w:hAnsi="Verdana"/>
          <w:sz w:val="20"/>
          <w:szCs w:val="20"/>
        </w:rPr>
        <w:t>pieczęć firmowa Wykonawcy</w:t>
      </w:r>
    </w:p>
    <w:p w:rsidR="00EC12BF" w:rsidRDefault="00EC12BF" w:rsidP="00EC12BF">
      <w:pPr>
        <w:spacing w:after="0"/>
        <w:jc w:val="both"/>
        <w:rPr>
          <w:rFonts w:ascii="Verdana" w:hAnsi="Verdana"/>
          <w:sz w:val="20"/>
          <w:szCs w:val="20"/>
        </w:rPr>
      </w:pPr>
      <w:r w:rsidRPr="00FB4850">
        <w:rPr>
          <w:rFonts w:ascii="Verdana" w:hAnsi="Verdana"/>
          <w:sz w:val="20"/>
          <w:szCs w:val="20"/>
        </w:rPr>
        <w:t xml:space="preserve">   </w:t>
      </w:r>
    </w:p>
    <w:p w:rsidR="00EC12BF" w:rsidRDefault="00EC12BF" w:rsidP="00EC12BF">
      <w:pPr>
        <w:spacing w:after="0"/>
        <w:jc w:val="center"/>
        <w:rPr>
          <w:rFonts w:ascii="Verdana" w:hAnsi="Verdana"/>
          <w:b/>
          <w:bCs/>
          <w:sz w:val="20"/>
          <w:szCs w:val="20"/>
        </w:rPr>
      </w:pPr>
    </w:p>
    <w:p w:rsidR="00EC12BF" w:rsidRDefault="00EC12BF" w:rsidP="00EC12BF">
      <w:pPr>
        <w:spacing w:after="0"/>
        <w:jc w:val="center"/>
        <w:rPr>
          <w:rFonts w:ascii="Verdana" w:hAnsi="Verdana"/>
          <w:b/>
          <w:bCs/>
          <w:sz w:val="20"/>
          <w:szCs w:val="20"/>
        </w:rPr>
      </w:pPr>
      <w:r w:rsidRPr="00FB4850">
        <w:rPr>
          <w:rFonts w:ascii="Verdana" w:hAnsi="Verdana"/>
          <w:b/>
          <w:bCs/>
          <w:sz w:val="20"/>
          <w:szCs w:val="20"/>
        </w:rPr>
        <w:t>FORMULARZ OFERTOWY WYKONAWCY</w:t>
      </w:r>
    </w:p>
    <w:p w:rsidR="00EC12BF" w:rsidRPr="00FB4850" w:rsidRDefault="00EC12BF" w:rsidP="00EC12BF">
      <w:pPr>
        <w:spacing w:after="0"/>
        <w:jc w:val="center"/>
        <w:rPr>
          <w:rFonts w:ascii="Verdana" w:hAnsi="Verdana"/>
          <w:b/>
          <w:bCs/>
          <w:sz w:val="20"/>
          <w:szCs w:val="20"/>
        </w:rPr>
      </w:pPr>
    </w:p>
    <w:p w:rsidR="00EC12BF" w:rsidRPr="00FB4850" w:rsidRDefault="00EC12BF" w:rsidP="00EC12BF">
      <w:pPr>
        <w:spacing w:after="0"/>
        <w:rPr>
          <w:rFonts w:ascii="Verdana" w:hAnsi="Verdana" w:cs="Arial"/>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wykonawcy</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Nazwa ...................................................................</w:t>
      </w:r>
      <w:r>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Siedziba .............................................................</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telefonu/faks ...............................................</w:t>
      </w:r>
      <w:r>
        <w:rPr>
          <w:rFonts w:ascii="Verdana" w:hAnsi="Verdana"/>
          <w:sz w:val="20"/>
          <w:szCs w:val="20"/>
        </w:rPr>
        <w:t>...</w:t>
      </w:r>
      <w:r w:rsidRPr="00FB4850">
        <w:rPr>
          <w:rFonts w:ascii="Verdana" w:hAnsi="Verdana"/>
          <w:sz w:val="20"/>
          <w:szCs w:val="20"/>
        </w:rPr>
        <w:t>.......................</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sidRPr="00FB4850">
        <w:rPr>
          <w:rFonts w:ascii="Verdana" w:hAnsi="Verdana"/>
          <w:sz w:val="20"/>
          <w:szCs w:val="20"/>
        </w:rPr>
        <w:t>nr NIP ...................................................................</w:t>
      </w:r>
      <w:r w:rsidR="00661993">
        <w:rPr>
          <w:rFonts w:ascii="Verdana" w:hAnsi="Verdana"/>
          <w:sz w:val="20"/>
          <w:szCs w:val="20"/>
        </w:rPr>
        <w:t>..........................</w:t>
      </w:r>
    </w:p>
    <w:p w:rsidR="00EC12BF" w:rsidRPr="00FB4850" w:rsidRDefault="00EC12BF" w:rsidP="00EC12BF">
      <w:pPr>
        <w:spacing w:after="0"/>
        <w:rPr>
          <w:rFonts w:ascii="Verdana" w:hAnsi="Verdana"/>
          <w:sz w:val="20"/>
          <w:szCs w:val="20"/>
        </w:rPr>
      </w:pPr>
    </w:p>
    <w:p w:rsidR="00EC12BF" w:rsidRDefault="00EC12BF" w:rsidP="00EC12BF">
      <w:pPr>
        <w:spacing w:after="0"/>
        <w:rPr>
          <w:rFonts w:ascii="Verdana" w:hAnsi="Verdana"/>
          <w:sz w:val="20"/>
          <w:szCs w:val="20"/>
        </w:rPr>
      </w:pPr>
      <w:r w:rsidRPr="00FB4850">
        <w:rPr>
          <w:rFonts w:ascii="Verdana" w:hAnsi="Verdana"/>
          <w:sz w:val="20"/>
          <w:szCs w:val="20"/>
        </w:rPr>
        <w:t xml:space="preserve">nr REGON </w:t>
      </w:r>
      <w:r>
        <w:rPr>
          <w:rFonts w:ascii="Verdana" w:hAnsi="Verdana"/>
          <w:sz w:val="20"/>
          <w:szCs w:val="20"/>
        </w:rPr>
        <w:t>……………………</w:t>
      </w:r>
      <w:r w:rsidR="00661993">
        <w:rPr>
          <w:rFonts w:ascii="Verdana" w:hAnsi="Verdana"/>
          <w:sz w:val="20"/>
          <w:szCs w:val="20"/>
        </w:rPr>
        <w:t>………………………………………………………………………………</w:t>
      </w:r>
    </w:p>
    <w:p w:rsidR="00EC12BF" w:rsidRDefault="00EC12BF" w:rsidP="00EC12BF">
      <w:pPr>
        <w:spacing w:after="0"/>
        <w:rPr>
          <w:rFonts w:ascii="Verdana" w:hAnsi="Verdana"/>
          <w:sz w:val="20"/>
          <w:szCs w:val="20"/>
        </w:rPr>
      </w:pPr>
    </w:p>
    <w:p w:rsidR="00EC12BF" w:rsidRPr="00FB4850" w:rsidRDefault="00EC12BF" w:rsidP="00EC12BF">
      <w:pPr>
        <w:spacing w:after="0"/>
        <w:rPr>
          <w:rFonts w:ascii="Verdana" w:hAnsi="Verdana"/>
          <w:sz w:val="20"/>
          <w:szCs w:val="20"/>
        </w:rPr>
      </w:pPr>
      <w:r>
        <w:rPr>
          <w:rFonts w:ascii="Verdana" w:hAnsi="Verdana"/>
          <w:sz w:val="20"/>
          <w:szCs w:val="20"/>
        </w:rPr>
        <w:t xml:space="preserve">E-mail </w:t>
      </w:r>
      <w:r w:rsidRPr="00FB4850">
        <w:rPr>
          <w:rFonts w:ascii="Verdana" w:hAnsi="Verdana"/>
          <w:sz w:val="20"/>
          <w:szCs w:val="20"/>
        </w:rPr>
        <w:t>............................................</w:t>
      </w:r>
      <w:r>
        <w:rPr>
          <w:rFonts w:ascii="Verdana" w:hAnsi="Verdana"/>
          <w:sz w:val="20"/>
          <w:szCs w:val="20"/>
        </w:rPr>
        <w:t>......</w:t>
      </w:r>
      <w:r w:rsidRPr="00FB4850">
        <w:rPr>
          <w:rFonts w:ascii="Verdana" w:hAnsi="Verdana"/>
          <w:sz w:val="20"/>
          <w:szCs w:val="20"/>
        </w:rPr>
        <w:t>......................................</w:t>
      </w:r>
    </w:p>
    <w:p w:rsidR="00EC12BF" w:rsidRPr="00FB4850" w:rsidRDefault="00EC12BF" w:rsidP="00EC12BF">
      <w:pPr>
        <w:spacing w:after="0"/>
        <w:rPr>
          <w:rFonts w:ascii="Verdana" w:hAnsi="Verdana"/>
          <w:sz w:val="20"/>
          <w:szCs w:val="20"/>
        </w:rPr>
      </w:pP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sz w:val="20"/>
          <w:szCs w:val="20"/>
        </w:rPr>
      </w:pPr>
      <w:r w:rsidRPr="00FB4850">
        <w:rPr>
          <w:rFonts w:ascii="Verdana" w:hAnsi="Verdana"/>
          <w:b/>
          <w:bCs/>
          <w:sz w:val="20"/>
          <w:szCs w:val="20"/>
        </w:rPr>
        <w:t>Dane dotyczące Zamawiającego</w:t>
      </w:r>
    </w:p>
    <w:p w:rsidR="00EC12BF" w:rsidRPr="00FB4850" w:rsidRDefault="00EC12BF" w:rsidP="00EC12BF">
      <w:pPr>
        <w:spacing w:after="0"/>
        <w:rPr>
          <w:rFonts w:ascii="Verdana" w:hAnsi="Verdana"/>
          <w:sz w:val="20"/>
          <w:szCs w:val="20"/>
        </w:rPr>
      </w:pPr>
      <w:r>
        <w:rPr>
          <w:rFonts w:ascii="Verdana" w:hAnsi="Verdana"/>
          <w:sz w:val="20"/>
          <w:szCs w:val="20"/>
        </w:rPr>
        <w:t xml:space="preserve">Gmina </w:t>
      </w:r>
      <w:r w:rsidRPr="00FB4850">
        <w:rPr>
          <w:rFonts w:ascii="Verdana" w:hAnsi="Verdana"/>
          <w:sz w:val="20"/>
          <w:szCs w:val="20"/>
        </w:rPr>
        <w:t>Zwierzyn</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ul. Wojska Polskiego 8</w:t>
      </w:r>
      <w:r w:rsidRPr="00FB4850">
        <w:rPr>
          <w:rFonts w:ascii="Verdana" w:hAnsi="Verdana"/>
          <w:sz w:val="20"/>
          <w:szCs w:val="20"/>
        </w:rPr>
        <w:t xml:space="preserve"> </w:t>
      </w:r>
    </w:p>
    <w:p w:rsidR="00EC12BF" w:rsidRPr="00FB4850" w:rsidRDefault="00EC12BF" w:rsidP="00EC12BF">
      <w:pPr>
        <w:spacing w:after="0"/>
        <w:rPr>
          <w:rFonts w:ascii="Verdana" w:hAnsi="Verdana"/>
          <w:sz w:val="20"/>
          <w:szCs w:val="20"/>
        </w:rPr>
      </w:pPr>
      <w:r w:rsidRPr="00FB4850">
        <w:rPr>
          <w:rFonts w:ascii="Verdana" w:hAnsi="Verdana"/>
          <w:sz w:val="20"/>
          <w:szCs w:val="20"/>
          <w:highlight w:val="white"/>
        </w:rPr>
        <w:t>66-542</w:t>
      </w:r>
      <w:r w:rsidRPr="00FB4850">
        <w:rPr>
          <w:rFonts w:ascii="Verdana" w:hAnsi="Verdana"/>
          <w:sz w:val="20"/>
          <w:szCs w:val="20"/>
        </w:rPr>
        <w:t xml:space="preserve"> </w:t>
      </w:r>
      <w:r w:rsidRPr="00FB4850">
        <w:rPr>
          <w:rFonts w:ascii="Verdana" w:hAnsi="Verdana"/>
          <w:sz w:val="20"/>
          <w:szCs w:val="20"/>
          <w:highlight w:val="white"/>
        </w:rPr>
        <w:t>Zwierzyn</w:t>
      </w:r>
    </w:p>
    <w:p w:rsidR="00EC12BF" w:rsidRPr="00FB4850" w:rsidRDefault="00EC12BF" w:rsidP="00EC12BF">
      <w:pPr>
        <w:spacing w:after="0"/>
        <w:rPr>
          <w:rFonts w:ascii="Verdana" w:hAnsi="Verdana"/>
          <w:b/>
          <w:bCs/>
          <w:sz w:val="20"/>
          <w:szCs w:val="20"/>
        </w:rPr>
      </w:pPr>
    </w:p>
    <w:p w:rsidR="00EC12BF" w:rsidRPr="00FB4850" w:rsidRDefault="00EC12BF" w:rsidP="00EC12BF">
      <w:pPr>
        <w:spacing w:after="0"/>
        <w:rPr>
          <w:rFonts w:ascii="Verdana" w:hAnsi="Verdana"/>
          <w:b/>
          <w:bCs/>
          <w:sz w:val="20"/>
          <w:szCs w:val="20"/>
        </w:rPr>
      </w:pPr>
      <w:r w:rsidRPr="00FB4850">
        <w:rPr>
          <w:rFonts w:ascii="Verdana" w:hAnsi="Verdana"/>
          <w:b/>
          <w:bCs/>
          <w:sz w:val="20"/>
          <w:szCs w:val="20"/>
        </w:rPr>
        <w:t>Zobowiązania Wykonawcy</w:t>
      </w:r>
    </w:p>
    <w:p w:rsidR="00661993" w:rsidRDefault="00EC12BF" w:rsidP="00EC12BF">
      <w:pPr>
        <w:spacing w:after="0"/>
        <w:rPr>
          <w:rFonts w:ascii="Verdana" w:hAnsi="Verdana"/>
          <w:sz w:val="20"/>
          <w:szCs w:val="20"/>
        </w:rPr>
      </w:pPr>
      <w:r w:rsidRPr="00FB4850">
        <w:rPr>
          <w:rFonts w:ascii="Verdana" w:hAnsi="Verdana"/>
          <w:sz w:val="20"/>
          <w:szCs w:val="20"/>
        </w:rPr>
        <w:t>Zobowiązuje się do wykonania</w:t>
      </w:r>
      <w:r w:rsidR="00661993">
        <w:rPr>
          <w:rFonts w:ascii="Verdana" w:hAnsi="Verdana"/>
          <w:sz w:val="20"/>
          <w:szCs w:val="20"/>
        </w:rPr>
        <w:t xml:space="preserve"> zadania pod nazwą:</w:t>
      </w:r>
    </w:p>
    <w:p w:rsidR="00A26C9C" w:rsidRPr="007830B1" w:rsidRDefault="00A26C9C" w:rsidP="00A26C9C">
      <w:pPr>
        <w:pStyle w:val="Nagwek3"/>
        <w:jc w:val="center"/>
        <w:rPr>
          <w:rFonts w:asciiTheme="minorHAnsi" w:hAnsiTheme="minorHAnsi" w:cstheme="minorHAnsi"/>
          <w:b/>
          <w:color w:val="auto"/>
        </w:rPr>
      </w:pPr>
      <w:r w:rsidRPr="007830B1">
        <w:rPr>
          <w:rStyle w:val="markedcontent"/>
          <w:rFonts w:asciiTheme="minorHAnsi" w:hAnsiTheme="minorHAnsi" w:cstheme="minorHAnsi"/>
          <w:b/>
          <w:color w:val="auto"/>
        </w:rPr>
        <w:t>„Zakup i dostawa opasek bezpieczeństwa dla osób starszych powyżej 65 roku życia -</w:t>
      </w:r>
      <w:r w:rsidRPr="007830B1">
        <w:rPr>
          <w:rFonts w:asciiTheme="minorHAnsi" w:hAnsiTheme="minorHAnsi" w:cstheme="minorHAnsi"/>
          <w:b/>
          <w:color w:val="auto"/>
        </w:rPr>
        <w:br/>
      </w:r>
      <w:r w:rsidRPr="007830B1">
        <w:rPr>
          <w:rStyle w:val="markedcontent"/>
          <w:rFonts w:asciiTheme="minorHAnsi" w:hAnsiTheme="minorHAnsi" w:cstheme="minorHAnsi"/>
          <w:b/>
          <w:color w:val="auto"/>
        </w:rPr>
        <w:t xml:space="preserve">mieszkańców Gminy Zwierzyn wraz z usługą całodobowej opieki na odległość” </w:t>
      </w:r>
      <w:r w:rsidRPr="007830B1">
        <w:rPr>
          <w:rFonts w:asciiTheme="minorHAnsi" w:hAnsiTheme="minorHAnsi" w:cstheme="minorHAnsi"/>
          <w:b/>
          <w:color w:val="auto"/>
        </w:rPr>
        <w:t>- MODUŁ II Korpus Wsparcia Seniorów</w:t>
      </w:r>
      <w:r w:rsidRPr="007830B1">
        <w:rPr>
          <w:rFonts w:asciiTheme="minorHAnsi" w:hAnsiTheme="minorHAnsi" w:cstheme="minorHAnsi"/>
          <w:b/>
          <w:color w:val="auto"/>
          <w:sz w:val="23"/>
          <w:szCs w:val="23"/>
        </w:rPr>
        <w:t>”</w:t>
      </w:r>
    </w:p>
    <w:p w:rsidR="00A26C9C" w:rsidRPr="0019328A" w:rsidRDefault="00A26C9C" w:rsidP="00A26C9C">
      <w:pPr>
        <w:widowControl w:val="0"/>
        <w:autoSpaceDE w:val="0"/>
        <w:autoSpaceDN w:val="0"/>
        <w:adjustRightInd w:val="0"/>
        <w:jc w:val="center"/>
        <w:rPr>
          <w:rFonts w:asciiTheme="minorHAnsi" w:hAnsiTheme="minorHAnsi"/>
          <w:b/>
          <w:sz w:val="24"/>
          <w:szCs w:val="24"/>
        </w:rPr>
      </w:pPr>
    </w:p>
    <w:p w:rsidR="00EC12BF" w:rsidRPr="00FB4850" w:rsidRDefault="00EC12BF" w:rsidP="00EC12BF">
      <w:pPr>
        <w:spacing w:after="0"/>
        <w:rPr>
          <w:rFonts w:ascii="Verdana" w:hAnsi="Verdana"/>
          <w:sz w:val="20"/>
          <w:szCs w:val="20"/>
        </w:rPr>
      </w:pPr>
      <w:r w:rsidRPr="00FB4850">
        <w:rPr>
          <w:rFonts w:ascii="Verdana" w:hAnsi="Verdana"/>
          <w:sz w:val="20"/>
          <w:szCs w:val="20"/>
        </w:rPr>
        <w:t>cenę netto</w:t>
      </w:r>
      <w:r>
        <w:rPr>
          <w:rFonts w:ascii="Verdana" w:hAnsi="Verdana"/>
          <w:sz w:val="20"/>
          <w:szCs w:val="20"/>
        </w:rPr>
        <w:t xml:space="preserve"> ………</w:t>
      </w:r>
      <w:r w:rsidR="00EC7EF5">
        <w:rPr>
          <w:rFonts w:ascii="Verdana" w:hAnsi="Verdana"/>
          <w:sz w:val="20"/>
          <w:szCs w:val="20"/>
        </w:rPr>
        <w:t>………………………..</w:t>
      </w:r>
      <w:r>
        <w:rPr>
          <w:rFonts w:ascii="Verdana" w:hAnsi="Verdana"/>
          <w:sz w:val="20"/>
          <w:szCs w:val="20"/>
        </w:rPr>
        <w:t>……………. za</w:t>
      </w:r>
    </w:p>
    <w:p w:rsidR="00EC12BF" w:rsidRPr="00FB4850"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w:t>
      </w:r>
      <w:r w:rsidRPr="00FB4850">
        <w:rPr>
          <w:rFonts w:ascii="Verdana" w:hAnsi="Verdana"/>
          <w:sz w:val="20"/>
          <w:szCs w:val="20"/>
        </w:rPr>
        <w:t>……</w:t>
      </w:r>
      <w:r w:rsidR="00EC7EF5">
        <w:rPr>
          <w:rFonts w:ascii="Verdana" w:hAnsi="Verdana"/>
          <w:sz w:val="20"/>
          <w:szCs w:val="20"/>
        </w:rPr>
        <w:t>……………………………………………………………..</w:t>
      </w:r>
      <w:r w:rsidRPr="00FB4850">
        <w:rPr>
          <w:rFonts w:ascii="Verdana" w:hAnsi="Verdana"/>
          <w:sz w:val="20"/>
          <w:szCs w:val="20"/>
        </w:rPr>
        <w:t>…………………… netto</w:t>
      </w:r>
    </w:p>
    <w:p w:rsidR="00EC12BF" w:rsidRPr="00FB4850" w:rsidRDefault="00EC12BF" w:rsidP="00EC12BF">
      <w:pPr>
        <w:spacing w:after="0"/>
        <w:rPr>
          <w:rFonts w:ascii="Verdana" w:hAnsi="Verdana"/>
          <w:sz w:val="20"/>
          <w:szCs w:val="20"/>
        </w:rPr>
      </w:pPr>
      <w:r w:rsidRPr="00FB4850">
        <w:rPr>
          <w:rFonts w:ascii="Verdana" w:hAnsi="Verdana"/>
          <w:sz w:val="20"/>
          <w:szCs w:val="20"/>
        </w:rPr>
        <w:t>C</w:t>
      </w:r>
      <w:r>
        <w:rPr>
          <w:rFonts w:ascii="Verdana" w:hAnsi="Verdana"/>
          <w:sz w:val="20"/>
          <w:szCs w:val="20"/>
        </w:rPr>
        <w:t>ena brutto …………</w:t>
      </w:r>
      <w:r w:rsidR="00EC7EF5">
        <w:rPr>
          <w:rFonts w:ascii="Verdana" w:hAnsi="Verdana"/>
          <w:sz w:val="20"/>
          <w:szCs w:val="20"/>
        </w:rPr>
        <w:t>……..</w:t>
      </w:r>
      <w:r>
        <w:rPr>
          <w:rFonts w:ascii="Verdana" w:hAnsi="Verdana"/>
          <w:sz w:val="20"/>
          <w:szCs w:val="20"/>
        </w:rPr>
        <w:t>…………………………..za</w:t>
      </w:r>
    </w:p>
    <w:p w:rsidR="00EC12BF" w:rsidRDefault="00EC12BF" w:rsidP="00EC12BF">
      <w:pPr>
        <w:spacing w:after="0"/>
        <w:rPr>
          <w:rFonts w:ascii="Verdana" w:hAnsi="Verdana"/>
          <w:sz w:val="20"/>
          <w:szCs w:val="20"/>
        </w:rPr>
      </w:pPr>
      <w:r w:rsidRPr="00FB4850">
        <w:rPr>
          <w:rFonts w:ascii="Verdana" w:hAnsi="Verdana"/>
          <w:sz w:val="20"/>
          <w:szCs w:val="20"/>
        </w:rPr>
        <w:t>Słownie: …………………</w:t>
      </w:r>
      <w:r w:rsidR="00EC7EF5">
        <w:rPr>
          <w:rFonts w:ascii="Verdana" w:hAnsi="Verdana"/>
          <w:sz w:val="20"/>
          <w:szCs w:val="20"/>
        </w:rPr>
        <w:t>……………………………………………….…………………………………………….. brutto</w:t>
      </w:r>
    </w:p>
    <w:p w:rsidR="00EC12BF" w:rsidRPr="00FB4850" w:rsidRDefault="00EC12BF" w:rsidP="00EC12BF">
      <w:pPr>
        <w:spacing w:after="0"/>
        <w:rPr>
          <w:rFonts w:ascii="Verdana" w:eastAsia="SimSun" w:hAnsi="Verdana"/>
          <w:sz w:val="20"/>
          <w:szCs w:val="20"/>
        </w:rPr>
      </w:pP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bCs/>
          <w:color w:val="000000"/>
          <w:spacing w:val="-3"/>
        </w:rPr>
        <w:t>Oświadczam/my, że zaoferowana cena zawiera wszelkie koszty i opłaty niezbędne do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Akceptujemy wymagany przez Zamawiającego w Zapytaniu Ofertowym termin realizacji zamówienia.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Zapoznałem(liśmy) się z warunkami postępowania określonymi w Zapytaniu Ofertowym </w:t>
      </w:r>
      <w:r w:rsidRPr="009924D2">
        <w:rPr>
          <w:rFonts w:asciiTheme="minorHAnsi" w:hAnsiTheme="minorHAnsi" w:cs="Calibri"/>
        </w:rPr>
        <w:br/>
        <w:t>i przyjmuję(</w:t>
      </w:r>
      <w:proofErr w:type="spellStart"/>
      <w:r w:rsidRPr="009924D2">
        <w:rPr>
          <w:rFonts w:asciiTheme="minorHAnsi" w:hAnsiTheme="minorHAnsi" w:cs="Calibri"/>
        </w:rPr>
        <w:t>emy</w:t>
      </w:r>
      <w:proofErr w:type="spellEnd"/>
      <w:r w:rsidRPr="009924D2">
        <w:rPr>
          <w:rFonts w:asciiTheme="minorHAnsi" w:hAnsiTheme="minorHAnsi" w:cs="Calibri"/>
        </w:rPr>
        <w:t>) bez zastrzeżeń, w tym również okres związania ofertą w czasie 7 dni od daty, w której upływa termin składania ofert.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lastRenderedPageBreak/>
        <w:t>Akceptuję(</w:t>
      </w:r>
      <w:proofErr w:type="spellStart"/>
      <w:r w:rsidRPr="009924D2">
        <w:rPr>
          <w:rFonts w:asciiTheme="minorHAnsi" w:hAnsiTheme="minorHAnsi" w:cs="Calibri"/>
        </w:rPr>
        <w:t>emy</w:t>
      </w:r>
      <w:proofErr w:type="spellEnd"/>
      <w:r w:rsidRPr="009924D2">
        <w:rPr>
          <w:rFonts w:asciiTheme="minorHAnsi" w:hAnsiTheme="minorHAnsi" w:cs="Calibri"/>
        </w:rPr>
        <w:t>) wszelkie wymogi dotyczące przedmiotu zamówienia oraz jego wykonania zawarte w Zapytaniu Ofertowym oraz w załącznikach, stanowiących jego  integralną część.</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Akceptuję(</w:t>
      </w:r>
      <w:proofErr w:type="spellStart"/>
      <w:r w:rsidRPr="009924D2">
        <w:rPr>
          <w:rFonts w:asciiTheme="minorHAnsi" w:hAnsiTheme="minorHAnsi" w:cs="Calibri"/>
        </w:rPr>
        <w:t>emy</w:t>
      </w:r>
      <w:proofErr w:type="spellEnd"/>
      <w:r w:rsidRPr="009924D2">
        <w:rPr>
          <w:rFonts w:asciiTheme="minorHAnsi" w:hAnsiTheme="minorHAnsi" w:cs="Calibri"/>
        </w:rPr>
        <w:t>) projekt umowy, której treść zawiera załącznik do Zapytania Ofertowego</w:t>
      </w:r>
      <w:r w:rsidRPr="009924D2">
        <w:rPr>
          <w:rFonts w:asciiTheme="minorHAnsi" w:hAnsiTheme="minorHAnsi" w:cs="Calibri"/>
        </w:rPr>
        <w:br/>
        <w:t>i w przypadku wybrania naszej oferty zobowiązuję(</w:t>
      </w:r>
      <w:proofErr w:type="spellStart"/>
      <w:r w:rsidRPr="009924D2">
        <w:rPr>
          <w:rFonts w:asciiTheme="minorHAnsi" w:hAnsiTheme="minorHAnsi" w:cs="Calibri"/>
        </w:rPr>
        <w:t>emy</w:t>
      </w:r>
      <w:proofErr w:type="spellEnd"/>
      <w:r w:rsidRPr="009924D2">
        <w:rPr>
          <w:rFonts w:asciiTheme="minorHAnsi" w:hAnsiTheme="minorHAnsi" w:cs="Calibri"/>
        </w:rPr>
        <w:t>) się do podpisania umowy na warunkach zawartych w niniejszym Zapytaniu Ofertowym, w miejscu i terminie wskazanym przez Zamawiającego.</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Deklaruję(</w:t>
      </w:r>
      <w:proofErr w:type="spellStart"/>
      <w:r w:rsidRPr="009924D2">
        <w:rPr>
          <w:rFonts w:asciiTheme="minorHAnsi" w:hAnsiTheme="minorHAnsi" w:cs="Calibri"/>
        </w:rPr>
        <w:t>emy</w:t>
      </w:r>
      <w:proofErr w:type="spellEnd"/>
      <w:r w:rsidRPr="009924D2">
        <w:rPr>
          <w:rFonts w:asciiTheme="minorHAnsi" w:hAnsiTheme="minorHAnsi" w:cs="Calibri"/>
        </w:rPr>
        <w:t xml:space="preserve">), iż przedstawiona w ofercie cena nie stanowi ceny dumpingowej i złożenie oferty nie stanowi czynu </w:t>
      </w:r>
      <w:r w:rsidRPr="009924D2">
        <w:rPr>
          <w:rFonts w:asciiTheme="minorHAnsi" w:hAnsiTheme="minorHAnsi" w:cs="Calibri"/>
          <w:spacing w:val="-8"/>
        </w:rPr>
        <w:t>nieuczciwej konkurencji</w:t>
      </w:r>
      <w:r w:rsidRPr="009924D2">
        <w:rPr>
          <w:rFonts w:asciiTheme="minorHAnsi" w:hAnsiTheme="minorHAnsi" w:cs="Calibri"/>
        </w:rPr>
        <w:t>.</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Informacje składające się na ofertę, zawarte na stronach …….. stanowią tajemnicę przedsiębiorstwa.</w:t>
      </w:r>
    </w:p>
    <w:p w:rsidR="009924D2" w:rsidRPr="009924D2" w:rsidRDefault="009924D2" w:rsidP="0051725E">
      <w:pPr>
        <w:pStyle w:val="Akapitzlist"/>
        <w:numPr>
          <w:ilvl w:val="3"/>
          <w:numId w:val="7"/>
        </w:numPr>
        <w:ind w:left="426"/>
        <w:rPr>
          <w:rFonts w:asciiTheme="minorHAnsi" w:eastAsia="SimSun" w:hAnsiTheme="minorHAnsi"/>
          <w:sz w:val="20"/>
          <w:szCs w:val="20"/>
        </w:rPr>
      </w:pPr>
      <w:r w:rsidRPr="009924D2">
        <w:rPr>
          <w:rFonts w:asciiTheme="minorHAnsi" w:hAnsiTheme="minorHAnsi" w:cs="Calibri"/>
        </w:rPr>
        <w:t xml:space="preserve">Załączniki i dokumenty złożone przez Wykonawcę łącznie z ofertą: </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color w:val="000000"/>
          <w:lang w:eastAsia="pl-PL"/>
        </w:rPr>
        <w:t xml:space="preserve">Informacje o parametrach technicznych sprzętu – </w:t>
      </w:r>
      <w:r w:rsidRPr="009924D2">
        <w:rPr>
          <w:rFonts w:asciiTheme="minorHAnsi" w:hAnsiTheme="minorHAnsi"/>
          <w:b/>
          <w:color w:val="000000"/>
          <w:lang w:eastAsia="pl-PL"/>
        </w:rPr>
        <w:t>Załącznik B</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Pr="009924D2" w:rsidRDefault="009924D2" w:rsidP="0051725E">
      <w:pPr>
        <w:pStyle w:val="Akapitzlist"/>
        <w:numPr>
          <w:ilvl w:val="0"/>
          <w:numId w:val="9"/>
        </w:numPr>
        <w:spacing w:line="360" w:lineRule="auto"/>
        <w:rPr>
          <w:rFonts w:asciiTheme="minorHAnsi" w:hAnsiTheme="minorHAnsi" w:cs="Calibri"/>
        </w:rPr>
      </w:pPr>
      <w:r w:rsidRPr="009924D2">
        <w:rPr>
          <w:rFonts w:asciiTheme="minorHAnsi" w:hAnsiTheme="minorHAnsi"/>
          <w:b/>
          <w:color w:val="000000"/>
          <w:lang w:eastAsia="pl-PL"/>
        </w:rPr>
        <w:t>…………………………………………………………………</w:t>
      </w:r>
    </w:p>
    <w:p w:rsidR="009924D2" w:rsidRDefault="009924D2" w:rsidP="009924D2">
      <w:pPr>
        <w:pStyle w:val="Akapitzlist"/>
        <w:spacing w:line="360" w:lineRule="auto"/>
        <w:ind w:left="1080"/>
        <w:rPr>
          <w:rFonts w:ascii="Garamond" w:hAnsi="Garamond" w:cs="Calibri"/>
        </w:rPr>
      </w:pPr>
    </w:p>
    <w:p w:rsidR="009924D2" w:rsidRDefault="009924D2" w:rsidP="00EC12BF">
      <w:pPr>
        <w:spacing w:after="0"/>
        <w:rPr>
          <w:rFonts w:ascii="Verdana" w:eastAsia="SimSun" w:hAnsi="Verdana"/>
          <w:sz w:val="20"/>
          <w:szCs w:val="20"/>
        </w:rPr>
      </w:pPr>
    </w:p>
    <w:p w:rsidR="00EC12BF" w:rsidRDefault="00EC12BF" w:rsidP="00EC12BF">
      <w:pPr>
        <w:spacing w:after="0"/>
        <w:rPr>
          <w:rFonts w:ascii="Verdana" w:eastAsia="SimSun" w:hAnsi="Verdana"/>
          <w:sz w:val="20"/>
          <w:szCs w:val="20"/>
        </w:rPr>
      </w:pPr>
    </w:p>
    <w:p w:rsidR="00EC12BF" w:rsidRPr="00FB4850" w:rsidRDefault="00EC12BF" w:rsidP="00EC12BF">
      <w:pPr>
        <w:spacing w:after="0"/>
        <w:rPr>
          <w:rFonts w:ascii="Verdana" w:eastAsia="SimSun" w:hAnsi="Verdana"/>
          <w:b/>
          <w:sz w:val="20"/>
          <w:szCs w:val="20"/>
        </w:rPr>
      </w:pPr>
    </w:p>
    <w:p w:rsidR="00EC12BF" w:rsidRDefault="00EC12BF" w:rsidP="00EC12BF">
      <w:pPr>
        <w:spacing w:after="0"/>
        <w:ind w:left="3540" w:firstLine="708"/>
        <w:jc w:val="center"/>
        <w:rPr>
          <w:rFonts w:ascii="Verdana" w:eastAsia="SimSun" w:hAnsi="Verdana"/>
          <w:sz w:val="20"/>
          <w:szCs w:val="20"/>
        </w:rPr>
      </w:pPr>
    </w:p>
    <w:p w:rsidR="00EC12BF" w:rsidRPr="00FB4850" w:rsidRDefault="00EC12BF" w:rsidP="00EC12BF">
      <w:pPr>
        <w:spacing w:after="0"/>
        <w:ind w:left="3540" w:firstLine="708"/>
        <w:jc w:val="center"/>
        <w:rPr>
          <w:rFonts w:ascii="Verdana" w:eastAsia="SimSun" w:hAnsi="Verdana"/>
          <w:sz w:val="20"/>
          <w:szCs w:val="20"/>
        </w:rPr>
      </w:pPr>
      <w:r w:rsidRPr="00FB4850">
        <w:rPr>
          <w:rFonts w:ascii="Verdana" w:eastAsia="SimSun" w:hAnsi="Verdana"/>
          <w:sz w:val="20"/>
          <w:szCs w:val="20"/>
        </w:rPr>
        <w:t>______</w:t>
      </w:r>
      <w:r w:rsidR="00661993">
        <w:rPr>
          <w:rFonts w:ascii="Verdana" w:eastAsia="SimSun" w:hAnsi="Verdana"/>
          <w:sz w:val="20"/>
          <w:szCs w:val="20"/>
        </w:rPr>
        <w:t>______________________________</w:t>
      </w:r>
    </w:p>
    <w:p w:rsidR="00EC12BF" w:rsidRPr="00FB4850" w:rsidRDefault="00EC12BF" w:rsidP="00EC12BF">
      <w:pPr>
        <w:spacing w:after="0"/>
        <w:ind w:left="4248" w:firstLine="708"/>
        <w:jc w:val="center"/>
        <w:rPr>
          <w:rFonts w:ascii="Verdana" w:eastAsia="SimSun" w:hAnsi="Verdana"/>
          <w:sz w:val="20"/>
          <w:szCs w:val="20"/>
        </w:rPr>
      </w:pPr>
      <w:r w:rsidRPr="00FB4850">
        <w:rPr>
          <w:rFonts w:ascii="Verdana" w:eastAsia="SimSun" w:hAnsi="Verdana"/>
          <w:sz w:val="20"/>
          <w:szCs w:val="20"/>
        </w:rPr>
        <w:t>(imię i nazwisko</w:t>
      </w:r>
      <w:r>
        <w:rPr>
          <w:rFonts w:ascii="Verdana" w:eastAsia="SimSun" w:hAnsi="Verdana"/>
          <w:sz w:val="20"/>
          <w:szCs w:val="20"/>
        </w:rPr>
        <w:t xml:space="preserve"> Wykonawcy</w:t>
      </w:r>
      <w:r w:rsidRPr="00FB4850">
        <w:rPr>
          <w:rFonts w:ascii="Verdana" w:eastAsia="SimSun" w:hAnsi="Verdana"/>
          <w:sz w:val="20"/>
          <w:szCs w:val="20"/>
        </w:rPr>
        <w:t>)</w:t>
      </w:r>
    </w:p>
    <w:p w:rsidR="00A755BD" w:rsidRPr="00A755BD" w:rsidRDefault="00661993" w:rsidP="00A755BD">
      <w:pPr>
        <w:spacing w:after="0" w:line="240" w:lineRule="auto"/>
        <w:ind w:left="5246" w:firstLine="709"/>
        <w:rPr>
          <w:rFonts w:asciiTheme="minorHAnsi" w:hAnsiTheme="minorHAnsi"/>
        </w:rPr>
      </w:pPr>
      <w:r>
        <w:br w:type="column"/>
      </w:r>
      <w:r w:rsidR="00A755BD" w:rsidRPr="00A755BD">
        <w:rPr>
          <w:rFonts w:asciiTheme="minorHAnsi" w:hAnsiTheme="minorHAnsi"/>
          <w:i/>
        </w:rPr>
        <w:lastRenderedPageBreak/>
        <w:t xml:space="preserve">Załącznik nr </w:t>
      </w:r>
      <w:r w:rsidR="00AE0518">
        <w:rPr>
          <w:rFonts w:asciiTheme="minorHAnsi" w:hAnsiTheme="minorHAnsi"/>
          <w:i/>
        </w:rPr>
        <w:t>2 Oświadczenie</w:t>
      </w:r>
    </w:p>
    <w:p w:rsidR="00A755BD" w:rsidRPr="00A755BD" w:rsidRDefault="00A755BD" w:rsidP="00A755BD">
      <w:pPr>
        <w:spacing w:after="0" w:line="240" w:lineRule="auto"/>
        <w:ind w:left="5246" w:firstLine="709"/>
        <w:rPr>
          <w:rFonts w:asciiTheme="minorHAnsi" w:hAnsiTheme="minorHAnsi"/>
          <w:b/>
          <w:sz w:val="20"/>
          <w:szCs w:val="20"/>
          <w:u w:val="single"/>
        </w:rPr>
      </w:pPr>
      <w:r w:rsidRPr="00A755BD">
        <w:rPr>
          <w:rFonts w:asciiTheme="minorHAnsi" w:hAnsiTheme="minorHAnsi"/>
          <w:b/>
          <w:sz w:val="20"/>
          <w:szCs w:val="20"/>
          <w:u w:val="single"/>
        </w:rPr>
        <w:t>Zamawiający:</w:t>
      </w:r>
    </w:p>
    <w:p w:rsidR="00A755BD" w:rsidRDefault="00A755BD" w:rsidP="00A755BD">
      <w:pPr>
        <w:pStyle w:val="Default"/>
        <w:tabs>
          <w:tab w:val="left" w:pos="5940"/>
        </w:tabs>
        <w:ind w:firstLine="709"/>
        <w:rPr>
          <w:rFonts w:asciiTheme="minorHAnsi" w:hAnsiTheme="minorHAnsi"/>
          <w:color w:val="auto"/>
        </w:rPr>
      </w:pPr>
      <w:r w:rsidRPr="00A755BD">
        <w:rPr>
          <w:rFonts w:asciiTheme="minorHAnsi" w:hAnsiTheme="minorHAnsi"/>
          <w:color w:val="auto"/>
        </w:rPr>
        <w:t xml:space="preserve">                                                                                       </w:t>
      </w:r>
      <w:r>
        <w:rPr>
          <w:rFonts w:asciiTheme="minorHAnsi" w:hAnsiTheme="minorHAnsi"/>
          <w:color w:val="auto"/>
        </w:rPr>
        <w:tab/>
      </w:r>
      <w:r w:rsidRPr="00A755BD">
        <w:rPr>
          <w:rFonts w:asciiTheme="minorHAnsi" w:hAnsiTheme="minorHAnsi"/>
          <w:color w:val="auto"/>
        </w:rPr>
        <w:t>Gmina Z</w:t>
      </w:r>
      <w:r>
        <w:rPr>
          <w:rFonts w:asciiTheme="minorHAnsi" w:hAnsiTheme="minorHAnsi"/>
          <w:color w:val="auto"/>
        </w:rPr>
        <w:t>wierzyn</w:t>
      </w:r>
      <w:r w:rsidRPr="00A755BD">
        <w:rPr>
          <w:rFonts w:asciiTheme="minorHAnsi" w:hAnsiTheme="minorHAnsi"/>
          <w:color w:val="auto"/>
        </w:rPr>
        <w:t xml:space="preserve"> </w:t>
      </w:r>
    </w:p>
    <w:p w:rsid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ul. Wojska Polskiego 8</w:t>
      </w:r>
    </w:p>
    <w:p w:rsidR="00A755BD" w:rsidRPr="00A755BD" w:rsidRDefault="00A755BD" w:rsidP="00A755BD">
      <w:pPr>
        <w:pStyle w:val="Default"/>
        <w:tabs>
          <w:tab w:val="left" w:pos="5940"/>
        </w:tabs>
        <w:ind w:firstLine="709"/>
        <w:rPr>
          <w:rFonts w:asciiTheme="minorHAnsi" w:hAnsiTheme="minorHAnsi"/>
          <w:color w:val="auto"/>
        </w:rPr>
      </w:pPr>
      <w:r>
        <w:rPr>
          <w:rFonts w:asciiTheme="minorHAnsi" w:hAnsiTheme="minorHAnsi"/>
          <w:color w:val="auto"/>
        </w:rPr>
        <w:tab/>
      </w:r>
      <w:r w:rsidRPr="00A755BD">
        <w:rPr>
          <w:rFonts w:asciiTheme="minorHAnsi" w:hAnsiTheme="minorHAnsi"/>
          <w:color w:val="auto"/>
        </w:rPr>
        <w:t>66-542 Zwierzyn</w:t>
      </w:r>
    </w:p>
    <w:p w:rsidR="00A755BD" w:rsidRPr="00A755BD" w:rsidRDefault="00A755BD" w:rsidP="00A755BD">
      <w:pPr>
        <w:pStyle w:val="Default"/>
        <w:tabs>
          <w:tab w:val="left" w:pos="5940"/>
        </w:tabs>
        <w:ind w:firstLine="708"/>
        <w:rPr>
          <w:rFonts w:asciiTheme="minorHAnsi" w:hAnsiTheme="minorHAnsi"/>
          <w:b/>
          <w:sz w:val="20"/>
          <w:szCs w:val="20"/>
        </w:rPr>
      </w:pPr>
      <w:r w:rsidRPr="00A755BD">
        <w:rPr>
          <w:rFonts w:asciiTheme="minorHAnsi" w:hAnsiTheme="minorHAnsi"/>
          <w:b/>
          <w:sz w:val="20"/>
          <w:szCs w:val="20"/>
        </w:rPr>
        <w:t>Wykonawca:</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r>
        <w:rPr>
          <w:rFonts w:asciiTheme="minorHAnsi" w:hAnsiTheme="minorHAnsi"/>
          <w:sz w:val="20"/>
          <w:szCs w:val="20"/>
        </w:rPr>
        <w:t>………</w:t>
      </w: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(pełna nazwa/firma, adres, w zależności od podmiotu: NIP/PESEL, KRS/</w:t>
      </w:r>
      <w:proofErr w:type="spellStart"/>
      <w:r w:rsidRPr="00A755BD">
        <w:rPr>
          <w:rFonts w:asciiTheme="minorHAnsi" w:hAnsiTheme="minorHAnsi"/>
          <w:i/>
          <w:sz w:val="16"/>
          <w:szCs w:val="16"/>
        </w:rPr>
        <w:t>CEiDG</w:t>
      </w:r>
      <w:proofErr w:type="spellEnd"/>
      <w:r w:rsidRPr="00A755BD">
        <w:rPr>
          <w:rFonts w:asciiTheme="minorHAnsi" w:hAnsiTheme="minorHAnsi"/>
          <w:i/>
          <w:sz w:val="16"/>
          <w:szCs w:val="16"/>
        </w:rPr>
        <w:t>)</w:t>
      </w:r>
    </w:p>
    <w:p w:rsidR="00A755BD" w:rsidRPr="00A755BD" w:rsidRDefault="00A755BD" w:rsidP="00A755BD">
      <w:pPr>
        <w:spacing w:line="240" w:lineRule="auto"/>
        <w:rPr>
          <w:rFonts w:asciiTheme="minorHAnsi" w:hAnsiTheme="minorHAnsi"/>
          <w:sz w:val="20"/>
          <w:szCs w:val="20"/>
          <w:u w:val="single"/>
        </w:rPr>
      </w:pPr>
      <w:r w:rsidRPr="00A755BD">
        <w:rPr>
          <w:rFonts w:asciiTheme="minorHAnsi" w:hAnsiTheme="minorHAnsi"/>
          <w:sz w:val="20"/>
          <w:szCs w:val="20"/>
          <w:u w:val="single"/>
        </w:rPr>
        <w:t>reprezentowany przez:</w:t>
      </w:r>
    </w:p>
    <w:p w:rsidR="00A755BD" w:rsidRPr="00A755BD" w:rsidRDefault="00A755BD" w:rsidP="00A755BD">
      <w:pPr>
        <w:spacing w:line="240" w:lineRule="auto"/>
        <w:ind w:right="5954"/>
        <w:rPr>
          <w:rFonts w:asciiTheme="minorHAnsi" w:hAnsiTheme="minorHAnsi"/>
          <w:sz w:val="20"/>
          <w:szCs w:val="20"/>
        </w:rPr>
      </w:pPr>
      <w:r w:rsidRPr="00A755BD">
        <w:rPr>
          <w:rFonts w:asciiTheme="minorHAnsi" w:hAnsiTheme="minorHAnsi"/>
          <w:sz w:val="20"/>
          <w:szCs w:val="20"/>
        </w:rPr>
        <w:t>………………………………………</w:t>
      </w:r>
    </w:p>
    <w:p w:rsidR="00A755BD" w:rsidRPr="00A755BD" w:rsidRDefault="00A755BD" w:rsidP="00A755BD">
      <w:pPr>
        <w:spacing w:line="240" w:lineRule="auto"/>
        <w:ind w:right="5953"/>
        <w:rPr>
          <w:rFonts w:asciiTheme="minorHAnsi" w:hAnsiTheme="minorHAnsi"/>
          <w:i/>
          <w:sz w:val="16"/>
          <w:szCs w:val="16"/>
        </w:rPr>
      </w:pPr>
      <w:r w:rsidRPr="00A755BD">
        <w:rPr>
          <w:rFonts w:asciiTheme="minorHAnsi" w:hAnsiTheme="minorHAnsi"/>
          <w:i/>
          <w:sz w:val="16"/>
          <w:szCs w:val="16"/>
        </w:rPr>
        <w:t>(imię, nazwisko, stanowisko/podstawa do reprezentacji)</w:t>
      </w:r>
    </w:p>
    <w:p w:rsidR="00A755BD" w:rsidRPr="00AE0518" w:rsidRDefault="00A755BD" w:rsidP="00A755BD">
      <w:pPr>
        <w:pStyle w:val="Nagwek1"/>
        <w:ind w:right="316"/>
        <w:jc w:val="center"/>
        <w:rPr>
          <w:rFonts w:asciiTheme="minorHAnsi" w:hAnsiTheme="minorHAnsi"/>
          <w:color w:val="auto"/>
        </w:rPr>
      </w:pPr>
      <w:r w:rsidRPr="00AE0518">
        <w:rPr>
          <w:rFonts w:asciiTheme="minorHAnsi" w:hAnsiTheme="minorHAnsi"/>
          <w:color w:val="auto"/>
        </w:rPr>
        <w:t>OŚWIADCZENIE</w:t>
      </w:r>
    </w:p>
    <w:p w:rsidR="00A755BD" w:rsidRPr="00AE0518" w:rsidRDefault="00A755BD" w:rsidP="00A755BD">
      <w:pPr>
        <w:ind w:right="316"/>
        <w:jc w:val="center"/>
        <w:rPr>
          <w:rFonts w:asciiTheme="minorHAnsi" w:hAnsiTheme="minorHAnsi"/>
          <w:b/>
          <w:sz w:val="24"/>
        </w:rPr>
      </w:pPr>
      <w:r w:rsidRPr="00AE0518">
        <w:rPr>
          <w:rFonts w:asciiTheme="minorHAnsi" w:hAnsiTheme="minorHAnsi"/>
          <w:b/>
          <w:sz w:val="24"/>
        </w:rPr>
        <w:t>DOTYCZĄCE PRZESŁANEK WYKLUCZENIA Z POSTĘPOWANIA</w:t>
      </w:r>
    </w:p>
    <w:p w:rsidR="00A755BD" w:rsidRPr="00A755BD" w:rsidRDefault="00A755BD" w:rsidP="00A26C9C">
      <w:pPr>
        <w:pStyle w:val="Tekstpodstawowy0"/>
        <w:spacing w:after="0"/>
        <w:jc w:val="both"/>
        <w:rPr>
          <w:rFonts w:asciiTheme="minorHAnsi" w:hAnsiTheme="minorHAnsi"/>
        </w:rPr>
      </w:pPr>
      <w:r w:rsidRPr="00A755BD">
        <w:rPr>
          <w:rFonts w:asciiTheme="minorHAnsi" w:hAnsiTheme="minorHAnsi"/>
        </w:rPr>
        <w:t>składane na podstawie art. 125 ust. 1 ustawy z dnia 11 września 2019 r. Prawo zamówień publicznych (Dz. U. z 20</w:t>
      </w:r>
      <w:r w:rsidR="001F3A94">
        <w:rPr>
          <w:rFonts w:asciiTheme="minorHAnsi" w:hAnsiTheme="minorHAnsi"/>
        </w:rPr>
        <w:t>21</w:t>
      </w:r>
      <w:r w:rsidRPr="00A755BD">
        <w:rPr>
          <w:rFonts w:asciiTheme="minorHAnsi" w:hAnsiTheme="minorHAnsi"/>
        </w:rPr>
        <w:t xml:space="preserve">r. poz. </w:t>
      </w:r>
      <w:r w:rsidR="001F3A94">
        <w:rPr>
          <w:rFonts w:asciiTheme="minorHAnsi" w:hAnsiTheme="minorHAnsi"/>
        </w:rPr>
        <w:t>1129</w:t>
      </w:r>
      <w:r w:rsidRPr="00A755BD">
        <w:rPr>
          <w:rFonts w:asciiTheme="minorHAnsi" w:hAnsiTheme="minorHAnsi"/>
        </w:rPr>
        <w:t xml:space="preserve"> z </w:t>
      </w:r>
      <w:proofErr w:type="spellStart"/>
      <w:r w:rsidRPr="00A755BD">
        <w:rPr>
          <w:rFonts w:asciiTheme="minorHAnsi" w:hAnsiTheme="minorHAnsi"/>
        </w:rPr>
        <w:t>późn</w:t>
      </w:r>
      <w:proofErr w:type="spellEnd"/>
      <w:r w:rsidRPr="00A755BD">
        <w:rPr>
          <w:rFonts w:asciiTheme="minorHAnsi" w:hAnsiTheme="minorHAnsi"/>
        </w:rPr>
        <w:t>. zm.)</w:t>
      </w:r>
    </w:p>
    <w:p w:rsidR="00A755BD" w:rsidRPr="00A755BD" w:rsidRDefault="00A755BD" w:rsidP="00A26C9C">
      <w:pPr>
        <w:pStyle w:val="Tekstpodstawowy0"/>
        <w:spacing w:after="0"/>
        <w:jc w:val="both"/>
        <w:rPr>
          <w:rFonts w:asciiTheme="minorHAnsi" w:hAnsiTheme="minorHAnsi"/>
        </w:rPr>
      </w:pPr>
      <w:r w:rsidRPr="00A755BD">
        <w:rPr>
          <w:rFonts w:asciiTheme="minorHAnsi" w:hAnsiTheme="minorHAnsi"/>
        </w:rPr>
        <w:t>Na potrzeby postępowania o  udzielenie zamówienia publicznego,  którego  przedmiotem</w:t>
      </w:r>
      <w:r w:rsidRPr="00A755BD">
        <w:rPr>
          <w:rFonts w:asciiTheme="minorHAnsi" w:hAnsiTheme="minorHAnsi"/>
          <w:spacing w:val="-1"/>
        </w:rPr>
        <w:t xml:space="preserve"> </w:t>
      </w:r>
      <w:r w:rsidRPr="00A755BD">
        <w:rPr>
          <w:rFonts w:asciiTheme="minorHAnsi" w:hAnsiTheme="minorHAnsi"/>
        </w:rPr>
        <w:t>jest:</w:t>
      </w:r>
    </w:p>
    <w:p w:rsidR="00A755BD" w:rsidRPr="00A755BD" w:rsidRDefault="0019328A" w:rsidP="00A26C9C">
      <w:pPr>
        <w:pStyle w:val="Nagwek3"/>
        <w:jc w:val="center"/>
        <w:rPr>
          <w:rFonts w:asciiTheme="minorHAnsi" w:hAnsiTheme="minorHAnsi"/>
          <w:b/>
        </w:rPr>
      </w:pPr>
      <w:r w:rsidRPr="00A755BD">
        <w:rPr>
          <w:rFonts w:asciiTheme="minorHAnsi" w:hAnsiTheme="minorHAnsi"/>
          <w:b/>
        </w:rPr>
        <w:t>„</w:t>
      </w:r>
      <w:r w:rsidR="00A26C9C" w:rsidRPr="007830B1">
        <w:rPr>
          <w:rStyle w:val="markedcontent"/>
          <w:rFonts w:asciiTheme="minorHAnsi" w:hAnsiTheme="minorHAnsi" w:cstheme="minorHAnsi"/>
          <w:b/>
          <w:color w:val="auto"/>
        </w:rPr>
        <w:t>„Zakup i dostawa opasek bezpieczeństwa dla osób starszych powyżej 65 roku życia -</w:t>
      </w:r>
      <w:r w:rsidR="00A26C9C" w:rsidRPr="007830B1">
        <w:rPr>
          <w:rFonts w:asciiTheme="minorHAnsi" w:hAnsiTheme="minorHAnsi" w:cstheme="minorHAnsi"/>
          <w:b/>
          <w:color w:val="auto"/>
        </w:rPr>
        <w:br/>
      </w:r>
      <w:r w:rsidR="00A26C9C" w:rsidRPr="007830B1">
        <w:rPr>
          <w:rStyle w:val="markedcontent"/>
          <w:rFonts w:asciiTheme="minorHAnsi" w:hAnsiTheme="minorHAnsi" w:cstheme="minorHAnsi"/>
          <w:b/>
          <w:color w:val="auto"/>
        </w:rPr>
        <w:t xml:space="preserve">mieszkańców Gminy Zwierzyn wraz z </w:t>
      </w:r>
      <w:r w:rsidR="00A26C9C" w:rsidRPr="00A26C9C">
        <w:rPr>
          <w:rStyle w:val="markedcontent"/>
          <w:rFonts w:asciiTheme="minorHAnsi" w:hAnsiTheme="minorHAnsi" w:cstheme="minorHAnsi"/>
          <w:b/>
          <w:color w:val="auto"/>
        </w:rPr>
        <w:t xml:space="preserve">usługą całodobowej opieki na odległość” </w:t>
      </w:r>
      <w:r w:rsidR="00A26C9C" w:rsidRPr="00A26C9C">
        <w:rPr>
          <w:rFonts w:asciiTheme="minorHAnsi" w:hAnsiTheme="minorHAnsi" w:cstheme="minorHAnsi"/>
          <w:b/>
          <w:color w:val="auto"/>
        </w:rPr>
        <w:t>- MODUŁ II Korpus Wsparcia Seniorów</w:t>
      </w:r>
      <w:r w:rsidR="00A26C9C" w:rsidRPr="00A26C9C">
        <w:rPr>
          <w:rFonts w:asciiTheme="minorHAnsi" w:hAnsiTheme="minorHAnsi" w:cstheme="minorHAnsi"/>
          <w:b/>
          <w:color w:val="auto"/>
          <w:sz w:val="23"/>
          <w:szCs w:val="23"/>
        </w:rPr>
        <w:t xml:space="preserve">” </w:t>
      </w:r>
      <w:r w:rsidRPr="00A26C9C">
        <w:rPr>
          <w:rFonts w:asciiTheme="minorHAnsi" w:hAnsiTheme="minorHAnsi"/>
          <w:b/>
          <w:color w:val="auto"/>
        </w:rPr>
        <w:t xml:space="preserve"> </w:t>
      </w:r>
      <w:r w:rsidR="00A755BD" w:rsidRPr="00A26C9C">
        <w:rPr>
          <w:rFonts w:asciiTheme="minorHAnsi" w:hAnsiTheme="minorHAnsi"/>
          <w:color w:val="auto"/>
        </w:rPr>
        <w:t>oświadczam, co następuje:</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108 ust. 1 ustawy</w:t>
      </w:r>
      <w:r w:rsidRPr="00A755BD">
        <w:rPr>
          <w:rFonts w:asciiTheme="minorHAnsi" w:hAnsiTheme="minorHAnsi"/>
          <w:spacing w:val="-5"/>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Pr="00A755BD" w:rsidRDefault="00A755BD" w:rsidP="0051725E">
      <w:pPr>
        <w:pStyle w:val="Akapitzlist"/>
        <w:widowControl w:val="0"/>
        <w:numPr>
          <w:ilvl w:val="1"/>
          <w:numId w:val="3"/>
        </w:numPr>
        <w:tabs>
          <w:tab w:val="left" w:pos="1203"/>
        </w:tabs>
        <w:autoSpaceDE w:val="0"/>
        <w:autoSpaceDN w:val="0"/>
        <w:ind w:left="284" w:right="339"/>
        <w:contextualSpacing w:val="0"/>
        <w:rPr>
          <w:rFonts w:asciiTheme="minorHAnsi" w:hAnsiTheme="minorHAnsi"/>
        </w:rPr>
      </w:pPr>
      <w:r w:rsidRPr="00A755BD">
        <w:rPr>
          <w:rFonts w:asciiTheme="minorHAnsi" w:hAnsiTheme="minorHAnsi"/>
        </w:rPr>
        <w:t>Oświadczam, że nie podlegam wykluczeniu z postępowania na podstawie art. 109 ust. 1 pkt 4, 5, 7 ustawy</w:t>
      </w:r>
      <w:r w:rsidRPr="00A755BD">
        <w:rPr>
          <w:rFonts w:asciiTheme="minorHAnsi" w:hAnsiTheme="minorHAnsi"/>
          <w:spacing w:val="-6"/>
        </w:rPr>
        <w:t xml:space="preserve"> </w:t>
      </w:r>
      <w:proofErr w:type="spellStart"/>
      <w:r w:rsidRPr="00A755BD">
        <w:rPr>
          <w:rFonts w:asciiTheme="minorHAnsi" w:hAnsiTheme="minorHAnsi"/>
        </w:rPr>
        <w:t>Pzp</w:t>
      </w:r>
      <w:proofErr w:type="spellEnd"/>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p>
    <w:p w:rsidR="00A755BD" w:rsidRPr="00A755BD" w:rsidRDefault="00A755BD" w:rsidP="00A755BD">
      <w:pPr>
        <w:ind w:right="340"/>
        <w:jc w:val="center"/>
        <w:rPr>
          <w:rFonts w:asciiTheme="minorHAnsi" w:hAnsiTheme="minorHAnsi"/>
          <w:i/>
          <w:sz w:val="24"/>
        </w:rPr>
      </w:pPr>
      <w:r w:rsidRPr="00A755BD">
        <w:rPr>
          <w:rFonts w:asciiTheme="minorHAnsi" w:hAnsiTheme="minorHAnsi"/>
          <w:sz w:val="24"/>
        </w:rPr>
        <w:t xml:space="preserve">Oświadczam, że zachodzą w stosunku do mnie podstawy wykluczenia z postępowania na podstawie art. ………….. ustawy </w:t>
      </w:r>
      <w:proofErr w:type="spellStart"/>
      <w:r w:rsidRPr="00A755BD">
        <w:rPr>
          <w:rFonts w:asciiTheme="minorHAnsi" w:hAnsiTheme="minorHAnsi"/>
          <w:sz w:val="24"/>
        </w:rPr>
        <w:t>Pzp</w:t>
      </w:r>
      <w:proofErr w:type="spellEnd"/>
      <w:r w:rsidRPr="00A755BD">
        <w:rPr>
          <w:rFonts w:asciiTheme="minorHAnsi" w:hAnsiTheme="minorHAnsi"/>
          <w:sz w:val="24"/>
        </w:rPr>
        <w:t xml:space="preserve"> </w:t>
      </w:r>
      <w:r w:rsidRPr="00A755BD">
        <w:rPr>
          <w:rFonts w:asciiTheme="minorHAnsi" w:hAnsiTheme="minorHAnsi"/>
          <w:i/>
          <w:sz w:val="24"/>
        </w:rPr>
        <w:t xml:space="preserve">(podać mającą zastosowanie podstawę wykluczenia spośród wymienionych w art. 108 ust. 1 lub art. 109 ust. 1 pkt 4, 5, 7 ustawy </w:t>
      </w:r>
      <w:proofErr w:type="spellStart"/>
      <w:r w:rsidRPr="00A755BD">
        <w:rPr>
          <w:rFonts w:asciiTheme="minorHAnsi" w:hAnsiTheme="minorHAnsi"/>
          <w:i/>
          <w:sz w:val="24"/>
        </w:rPr>
        <w:t>Pzp</w:t>
      </w:r>
      <w:proofErr w:type="spellEnd"/>
      <w:r w:rsidRPr="00A755BD">
        <w:rPr>
          <w:rFonts w:asciiTheme="minorHAnsi" w:hAnsiTheme="minorHAnsi"/>
          <w:i/>
          <w:sz w:val="24"/>
        </w:rPr>
        <w:t>).</w:t>
      </w:r>
    </w:p>
    <w:p w:rsidR="00A755BD" w:rsidRPr="00A755BD" w:rsidRDefault="00A755BD" w:rsidP="00A755BD">
      <w:pPr>
        <w:pStyle w:val="Tekstpodstawowy0"/>
        <w:ind w:right="341"/>
        <w:jc w:val="center"/>
        <w:rPr>
          <w:rFonts w:asciiTheme="minorHAnsi" w:hAnsiTheme="minorHAnsi"/>
        </w:rPr>
      </w:pPr>
      <w:r w:rsidRPr="00A755BD">
        <w:rPr>
          <w:rFonts w:asciiTheme="minorHAnsi" w:hAnsiTheme="minorHAnsi"/>
        </w:rPr>
        <w:t xml:space="preserve">Jednocześnie oświadczam, że w związku z ww. okolicznością, na podstawie art. 110 ust. 3 ustawy </w:t>
      </w:r>
      <w:proofErr w:type="spellStart"/>
      <w:r w:rsidRPr="00A755BD">
        <w:rPr>
          <w:rFonts w:asciiTheme="minorHAnsi" w:hAnsiTheme="minorHAnsi"/>
        </w:rPr>
        <w:t>Pzp</w:t>
      </w:r>
      <w:proofErr w:type="spellEnd"/>
      <w:r w:rsidRPr="00A755BD">
        <w:rPr>
          <w:rFonts w:asciiTheme="minorHAnsi" w:hAnsiTheme="minorHAnsi"/>
        </w:rPr>
        <w:t xml:space="preserve"> podjąłem następujące środki naprawcze:</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jc w:val="center"/>
        <w:rPr>
          <w:rFonts w:asciiTheme="minorHAnsi" w:hAnsiTheme="minorHAnsi"/>
        </w:rPr>
      </w:pPr>
      <w:r w:rsidRPr="00A755BD">
        <w:rPr>
          <w:rFonts w:asciiTheme="minorHAnsi" w:hAnsiTheme="minorHAnsi"/>
        </w:rPr>
        <w:t>……………………</w:t>
      </w:r>
      <w:r w:rsidR="00AE0518">
        <w:rPr>
          <w:rFonts w:asciiTheme="minorHAnsi" w:hAnsiTheme="minorHAnsi"/>
        </w:rPr>
        <w:t>………………………………………..……………</w:t>
      </w:r>
      <w:r w:rsidRPr="00A755BD">
        <w:rPr>
          <w:rFonts w:asciiTheme="minorHAnsi" w:hAnsiTheme="minorHAnsi"/>
        </w:rPr>
        <w:t>……………………………………………………………………………...</w:t>
      </w:r>
    </w:p>
    <w:p w:rsidR="00A755BD" w:rsidRPr="00A755BD" w:rsidRDefault="00A755BD" w:rsidP="00A755BD">
      <w:pPr>
        <w:pStyle w:val="Tekstpodstawowy0"/>
        <w:spacing w:line="480" w:lineRule="auto"/>
        <w:ind w:right="334"/>
        <w:jc w:val="center"/>
        <w:rPr>
          <w:rFonts w:asciiTheme="minorHAnsi" w:hAnsiTheme="minorHAnsi"/>
        </w:rPr>
      </w:pPr>
      <w:r w:rsidRPr="00A755BD">
        <w:rPr>
          <w:rFonts w:asciiTheme="minorHAnsi" w:hAnsiTheme="minorHAnsi"/>
        </w:rPr>
        <w:t>OŚWIADCZENIE DOTYCZĄCE PODANYCH INFORMACJI:</w:t>
      </w:r>
    </w:p>
    <w:p w:rsidR="00A755BD" w:rsidRPr="00A755BD" w:rsidRDefault="00A755BD" w:rsidP="00A755BD">
      <w:pPr>
        <w:pStyle w:val="Tekstpodstawowy0"/>
        <w:ind w:right="341"/>
        <w:jc w:val="both"/>
        <w:rPr>
          <w:rFonts w:asciiTheme="minorHAnsi" w:hAnsiTheme="minorHAnsi"/>
        </w:rPr>
      </w:pPr>
      <w:r w:rsidRPr="00A755BD">
        <w:rPr>
          <w:rFonts w:asciiTheme="minorHAnsi" w:hAnsiTheme="minorHAnsi"/>
        </w:rPr>
        <w:t>Oświadczam, że wszystkie informacje podane w powyższych oświadczeniach są aktualne i zgodne z prawdą oraz zostały przedstawione z pełną świadomością konsekwencji wprowadzenia zamawiającego w błąd przy przedstawianiu informacji.</w:t>
      </w:r>
    </w:p>
    <w:p w:rsidR="00A755BD" w:rsidRPr="00A755BD" w:rsidRDefault="00A755BD" w:rsidP="00A755BD">
      <w:pPr>
        <w:pStyle w:val="Tekstpodstawowy0"/>
        <w:jc w:val="center"/>
        <w:rPr>
          <w:rFonts w:asciiTheme="minorHAnsi" w:hAnsiTheme="minorHAnsi"/>
          <w:sz w:val="20"/>
          <w:szCs w:val="20"/>
        </w:rPr>
      </w:pPr>
    </w:p>
    <w:p w:rsidR="00A755BD" w:rsidRPr="00A755BD" w:rsidRDefault="00A755BD" w:rsidP="00A755BD">
      <w:pPr>
        <w:pStyle w:val="Tekstpodstawowy0"/>
        <w:tabs>
          <w:tab w:val="left" w:pos="6369"/>
        </w:tabs>
        <w:rPr>
          <w:rFonts w:asciiTheme="minorHAnsi" w:hAnsiTheme="minorHAnsi"/>
          <w:sz w:val="20"/>
          <w:szCs w:val="20"/>
        </w:rPr>
      </w:pPr>
      <w:r w:rsidRPr="00A755BD">
        <w:rPr>
          <w:rFonts w:asciiTheme="minorHAnsi" w:hAnsiTheme="minorHAnsi"/>
          <w:sz w:val="20"/>
          <w:szCs w:val="20"/>
        </w:rPr>
        <w:t>…………………….., dnia………………….</w:t>
      </w:r>
      <w:r w:rsidRPr="00A755BD">
        <w:rPr>
          <w:rFonts w:asciiTheme="minorHAnsi" w:hAnsiTheme="minorHAnsi"/>
          <w:sz w:val="20"/>
          <w:szCs w:val="20"/>
        </w:rPr>
        <w:tab/>
        <w:t>…………………………………</w:t>
      </w:r>
    </w:p>
    <w:p w:rsidR="00AE0518" w:rsidRDefault="00A755BD" w:rsidP="00AE0518">
      <w:pPr>
        <w:tabs>
          <w:tab w:val="left" w:pos="7150"/>
        </w:tabs>
        <w:spacing w:before="2"/>
        <w:rPr>
          <w:rFonts w:asciiTheme="minorHAnsi" w:hAnsiTheme="minorHAnsi"/>
          <w:i/>
          <w:sz w:val="20"/>
          <w:szCs w:val="20"/>
        </w:rPr>
      </w:pPr>
      <w:r w:rsidRPr="00A755BD">
        <w:rPr>
          <w:rFonts w:asciiTheme="minorHAnsi" w:hAnsiTheme="minorHAnsi"/>
          <w:i/>
          <w:sz w:val="20"/>
          <w:szCs w:val="20"/>
        </w:rPr>
        <w:t>(miejsce i data</w:t>
      </w:r>
      <w:r w:rsidRPr="00A755BD">
        <w:rPr>
          <w:rFonts w:asciiTheme="minorHAnsi" w:hAnsiTheme="minorHAnsi"/>
          <w:i/>
          <w:spacing w:val="-7"/>
          <w:sz w:val="20"/>
          <w:szCs w:val="20"/>
        </w:rPr>
        <w:t xml:space="preserve"> </w:t>
      </w:r>
      <w:r w:rsidRPr="00A755BD">
        <w:rPr>
          <w:rFonts w:asciiTheme="minorHAnsi" w:hAnsiTheme="minorHAnsi"/>
          <w:i/>
          <w:sz w:val="20"/>
          <w:szCs w:val="20"/>
        </w:rPr>
        <w:t>złożenia</w:t>
      </w:r>
      <w:r w:rsidRPr="00A755BD">
        <w:rPr>
          <w:rFonts w:asciiTheme="minorHAnsi" w:hAnsiTheme="minorHAnsi"/>
          <w:i/>
          <w:spacing w:val="-2"/>
          <w:sz w:val="20"/>
          <w:szCs w:val="20"/>
        </w:rPr>
        <w:t xml:space="preserve"> </w:t>
      </w:r>
      <w:r w:rsidR="00AE0518">
        <w:rPr>
          <w:rFonts w:asciiTheme="minorHAnsi" w:hAnsiTheme="minorHAnsi"/>
          <w:i/>
          <w:sz w:val="20"/>
          <w:szCs w:val="20"/>
        </w:rPr>
        <w:t xml:space="preserve">oświadczenia)                                                                          </w:t>
      </w:r>
      <w:r w:rsidRPr="00A755BD">
        <w:rPr>
          <w:rFonts w:asciiTheme="minorHAnsi" w:hAnsiTheme="minorHAnsi"/>
          <w:i/>
          <w:sz w:val="20"/>
          <w:szCs w:val="20"/>
        </w:rPr>
        <w:t>(podpis Wykonawcy)</w:t>
      </w:r>
    </w:p>
    <w:p w:rsidR="008654B3" w:rsidRDefault="00AE0518" w:rsidP="008654B3">
      <w:pPr>
        <w:spacing w:after="0" w:line="240" w:lineRule="auto"/>
        <w:ind w:left="5246" w:firstLine="709"/>
        <w:rPr>
          <w:b/>
          <w:i/>
        </w:rPr>
      </w:pPr>
      <w:r>
        <w:rPr>
          <w:rFonts w:asciiTheme="minorHAnsi" w:hAnsiTheme="minorHAnsi"/>
          <w:i/>
          <w:sz w:val="20"/>
          <w:szCs w:val="20"/>
        </w:rPr>
        <w:br w:type="column"/>
      </w:r>
      <w:r w:rsidR="008654B3">
        <w:rPr>
          <w:b/>
          <w:i/>
        </w:rPr>
        <w:lastRenderedPageBreak/>
        <w:t xml:space="preserve"> </w:t>
      </w:r>
    </w:p>
    <w:p w:rsidR="000E2B3C" w:rsidRDefault="008654B3" w:rsidP="00A755BD">
      <w:pPr>
        <w:widowControl w:val="0"/>
        <w:autoSpaceDE w:val="0"/>
        <w:autoSpaceDN w:val="0"/>
        <w:adjustRightInd w:val="0"/>
        <w:ind w:left="4253"/>
        <w:jc w:val="right"/>
      </w:pPr>
      <w:r>
        <w:rPr>
          <w:noProof/>
        </w:rPr>
        <w:drawing>
          <wp:anchor distT="0" distB="0" distL="114300" distR="114300" simplePos="0" relativeHeight="251661312" behindDoc="1" locked="0" layoutInCell="1" allowOverlap="1" wp14:anchorId="44CAE87E" wp14:editId="374602F0">
            <wp:simplePos x="0" y="0"/>
            <wp:positionH relativeFrom="column">
              <wp:posOffset>-194945</wp:posOffset>
            </wp:positionH>
            <wp:positionV relativeFrom="paragraph">
              <wp:posOffset>56515</wp:posOffset>
            </wp:positionV>
            <wp:extent cx="923925" cy="1047750"/>
            <wp:effectExtent l="0" t="0" r="9525" b="0"/>
            <wp:wrapNone/>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B3C">
        <w:rPr>
          <w:b/>
          <w:i/>
        </w:rPr>
        <w:t>WZÓR UMOWY</w:t>
      </w:r>
    </w:p>
    <w:p w:rsidR="000E2B3C" w:rsidRPr="00983388" w:rsidRDefault="000E2B3C" w:rsidP="000E2B3C">
      <w:pPr>
        <w:spacing w:after="0" w:line="240" w:lineRule="auto"/>
        <w:rPr>
          <w:rFonts w:ascii="Verdana" w:hAnsi="Verdana" w:cs="Arial"/>
        </w:rPr>
      </w:pPr>
    </w:p>
    <w:p w:rsidR="008654B3" w:rsidRDefault="008654B3" w:rsidP="008654B3">
      <w:pPr>
        <w:widowControl w:val="0"/>
        <w:autoSpaceDE w:val="0"/>
        <w:autoSpaceDN w:val="0"/>
        <w:adjustRightInd w:val="0"/>
        <w:spacing w:after="120" w:line="351" w:lineRule="atLeast"/>
        <w:jc w:val="right"/>
        <w:rPr>
          <w:rFonts w:ascii="Times New Roman" w:hAnsi="Times New Roman"/>
          <w:b/>
          <w:bCs/>
          <w:sz w:val="24"/>
          <w:szCs w:val="24"/>
        </w:rPr>
      </w:pPr>
    </w:p>
    <w:p w:rsidR="008654B3" w:rsidRDefault="008654B3" w:rsidP="008654B3">
      <w:pPr>
        <w:pStyle w:val="Standard"/>
        <w:tabs>
          <w:tab w:val="left" w:pos="7320"/>
        </w:tabs>
        <w:rPr>
          <w:szCs w:val="24"/>
        </w:rPr>
      </w:pPr>
    </w:p>
    <w:p w:rsidR="008654B3" w:rsidRPr="00BE09EC" w:rsidRDefault="008654B3" w:rsidP="008654B3">
      <w:pPr>
        <w:keepNext/>
        <w:jc w:val="center"/>
        <w:outlineLvl w:val="0"/>
        <w:rPr>
          <w:rFonts w:ascii="Verdana" w:hAnsi="Verdana"/>
          <w:b/>
        </w:rPr>
      </w:pPr>
      <w:r w:rsidRPr="00BE09EC">
        <w:rPr>
          <w:rFonts w:ascii="Verdana" w:hAnsi="Verdana"/>
          <w:b/>
        </w:rPr>
        <w:t>UMOWA NR ZP.7021.1.</w:t>
      </w:r>
      <w:r w:rsidR="00BE09EC" w:rsidRPr="00BE09EC">
        <w:rPr>
          <w:rFonts w:ascii="Verdana" w:hAnsi="Verdana"/>
          <w:b/>
        </w:rPr>
        <w:t>1</w:t>
      </w:r>
      <w:r w:rsidRPr="00BE09EC">
        <w:rPr>
          <w:rFonts w:ascii="Verdana" w:hAnsi="Verdana"/>
          <w:b/>
        </w:rPr>
        <w:t>2.2022</w:t>
      </w:r>
    </w:p>
    <w:p w:rsidR="008654B3" w:rsidRDefault="008654B3" w:rsidP="008654B3">
      <w:pPr>
        <w:pStyle w:val="Standard"/>
        <w:tabs>
          <w:tab w:val="left" w:pos="7320"/>
        </w:tabs>
        <w:rPr>
          <w:szCs w:val="24"/>
        </w:rPr>
      </w:pPr>
    </w:p>
    <w:p w:rsidR="008654B3" w:rsidRPr="008654B3" w:rsidRDefault="008654B3" w:rsidP="008654B3">
      <w:pPr>
        <w:pStyle w:val="Standard"/>
        <w:tabs>
          <w:tab w:val="left" w:pos="7320"/>
        </w:tabs>
        <w:rPr>
          <w:rFonts w:asciiTheme="minorHAnsi" w:hAnsiTheme="minorHAnsi"/>
          <w:sz w:val="22"/>
          <w:szCs w:val="22"/>
        </w:rPr>
      </w:pPr>
      <w:r w:rsidRPr="008654B3">
        <w:rPr>
          <w:rFonts w:asciiTheme="minorHAnsi" w:hAnsiTheme="minorHAnsi"/>
          <w:sz w:val="22"/>
          <w:szCs w:val="22"/>
        </w:rPr>
        <w:t>w dniu     …….. 2022r.   w  Zwierzynie  pomiędzy:</w:t>
      </w:r>
    </w:p>
    <w:p w:rsidR="008654B3" w:rsidRPr="008654B3" w:rsidRDefault="008654B3" w:rsidP="008654B3">
      <w:pPr>
        <w:spacing w:after="0" w:line="240" w:lineRule="auto"/>
        <w:jc w:val="both"/>
        <w:rPr>
          <w:rFonts w:asciiTheme="minorHAnsi" w:hAnsiTheme="minorHAnsi"/>
          <w:b/>
        </w:rPr>
      </w:pPr>
    </w:p>
    <w:p w:rsidR="008654B3" w:rsidRPr="008654B3" w:rsidRDefault="008654B3" w:rsidP="008654B3">
      <w:pPr>
        <w:spacing w:after="0" w:line="240" w:lineRule="auto"/>
        <w:jc w:val="both"/>
        <w:rPr>
          <w:rFonts w:asciiTheme="minorHAnsi" w:hAnsiTheme="minorHAnsi"/>
        </w:rPr>
      </w:pPr>
      <w:r w:rsidRPr="008654B3">
        <w:rPr>
          <w:rFonts w:asciiTheme="minorHAnsi" w:hAnsiTheme="minorHAnsi"/>
          <w:b/>
        </w:rPr>
        <w:t>Gminą Zwierzyn,</w:t>
      </w:r>
      <w:r w:rsidRPr="008654B3">
        <w:rPr>
          <w:rFonts w:asciiTheme="minorHAnsi" w:hAnsiTheme="minorHAnsi"/>
        </w:rPr>
        <w:t xml:space="preserve"> </w:t>
      </w:r>
      <w:r w:rsidRPr="008654B3">
        <w:rPr>
          <w:rFonts w:asciiTheme="minorHAnsi" w:hAnsiTheme="minorHAnsi"/>
          <w:b/>
        </w:rPr>
        <w:t>ul. Wojska Polskiego 8, 66-542 Zwierzyn,</w:t>
      </w:r>
      <w:r w:rsidRPr="008654B3">
        <w:rPr>
          <w:rFonts w:asciiTheme="minorHAnsi" w:hAnsiTheme="minorHAnsi"/>
        </w:rPr>
        <w:t xml:space="preserve"> zwanym dalej „Zamawiającym”, reprezentowanym przez:</w:t>
      </w:r>
    </w:p>
    <w:p w:rsidR="008654B3" w:rsidRPr="008654B3" w:rsidRDefault="008654B3" w:rsidP="008654B3">
      <w:pPr>
        <w:spacing w:after="0" w:line="240" w:lineRule="auto"/>
        <w:jc w:val="both"/>
        <w:rPr>
          <w:rFonts w:asciiTheme="minorHAnsi" w:hAnsiTheme="minorHAnsi"/>
        </w:rPr>
      </w:pPr>
      <w:r w:rsidRPr="008654B3">
        <w:rPr>
          <w:rFonts w:asciiTheme="minorHAnsi" w:hAnsiTheme="minorHAnsi"/>
        </w:rPr>
        <w:t xml:space="preserve">Wójta Gminy w osobie </w:t>
      </w:r>
      <w:r w:rsidRPr="008654B3">
        <w:rPr>
          <w:rFonts w:asciiTheme="minorHAnsi" w:hAnsiTheme="minorHAnsi"/>
        </w:rPr>
        <w:tab/>
      </w:r>
      <w:r w:rsidRPr="008654B3">
        <w:rPr>
          <w:rFonts w:asciiTheme="minorHAnsi" w:hAnsiTheme="minorHAnsi"/>
        </w:rPr>
        <w:tab/>
      </w:r>
      <w:r w:rsidRPr="008654B3">
        <w:rPr>
          <w:rFonts w:asciiTheme="minorHAnsi" w:hAnsiTheme="minorHAnsi"/>
        </w:rPr>
        <w:tab/>
      </w:r>
      <w:r w:rsidRPr="008654B3">
        <w:rPr>
          <w:rFonts w:asciiTheme="minorHAnsi" w:hAnsiTheme="minorHAnsi"/>
          <w:b/>
        </w:rPr>
        <w:t>Karol Neumann</w:t>
      </w:r>
    </w:p>
    <w:p w:rsidR="008654B3" w:rsidRPr="008654B3" w:rsidRDefault="008654B3" w:rsidP="008654B3">
      <w:pPr>
        <w:spacing w:after="0" w:line="240" w:lineRule="auto"/>
        <w:jc w:val="both"/>
        <w:rPr>
          <w:rFonts w:asciiTheme="minorHAnsi" w:hAnsiTheme="minorHAnsi"/>
          <w:b/>
          <w:i/>
        </w:rPr>
      </w:pPr>
      <w:r w:rsidRPr="008654B3">
        <w:rPr>
          <w:rFonts w:asciiTheme="minorHAnsi" w:hAnsiTheme="minorHAnsi"/>
        </w:rPr>
        <w:t xml:space="preserve">przy kontrasygnacie Skarbnika </w:t>
      </w:r>
      <w:r w:rsidRPr="008654B3">
        <w:rPr>
          <w:rFonts w:asciiTheme="minorHAnsi" w:hAnsiTheme="minorHAnsi"/>
        </w:rPr>
        <w:tab/>
      </w:r>
      <w:r w:rsidRPr="008654B3">
        <w:rPr>
          <w:rFonts w:asciiTheme="minorHAnsi" w:hAnsiTheme="minorHAnsi"/>
        </w:rPr>
        <w:tab/>
      </w:r>
      <w:r w:rsidRPr="008654B3">
        <w:rPr>
          <w:rFonts w:asciiTheme="minorHAnsi" w:hAnsiTheme="minorHAnsi"/>
          <w:b/>
        </w:rPr>
        <w:t>Ewa Turkiewicz</w:t>
      </w:r>
    </w:p>
    <w:p w:rsidR="008654B3" w:rsidRPr="008654B3" w:rsidRDefault="008654B3" w:rsidP="008654B3">
      <w:pPr>
        <w:pStyle w:val="Standard"/>
        <w:tabs>
          <w:tab w:val="left" w:pos="7320"/>
        </w:tabs>
        <w:jc w:val="both"/>
        <w:rPr>
          <w:rFonts w:asciiTheme="minorHAnsi" w:hAnsiTheme="minorHAnsi"/>
          <w:sz w:val="22"/>
          <w:szCs w:val="22"/>
        </w:rPr>
      </w:pPr>
      <w:r w:rsidRPr="008654B3">
        <w:rPr>
          <w:rFonts w:asciiTheme="minorHAnsi" w:hAnsiTheme="minorHAnsi"/>
          <w:sz w:val="22"/>
          <w:szCs w:val="22"/>
        </w:rPr>
        <w:t xml:space="preserve">zwaną dalej  </w:t>
      </w:r>
      <w:r w:rsidRPr="008654B3">
        <w:rPr>
          <w:rFonts w:asciiTheme="minorHAnsi" w:hAnsiTheme="minorHAnsi"/>
          <w:b/>
          <w:bCs/>
          <w:sz w:val="22"/>
          <w:szCs w:val="22"/>
        </w:rPr>
        <w:t>Zamawiającym,</w:t>
      </w:r>
      <w:r w:rsidRPr="008654B3">
        <w:rPr>
          <w:rFonts w:asciiTheme="minorHAnsi" w:hAnsiTheme="minorHAnsi"/>
          <w:sz w:val="22"/>
          <w:szCs w:val="22"/>
        </w:rPr>
        <w:t xml:space="preserve">  </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a  firmą  </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b/>
          <w:sz w:val="22"/>
          <w:szCs w:val="22"/>
        </w:rPr>
      </w:pPr>
      <w:r w:rsidRPr="008654B3">
        <w:rPr>
          <w:rFonts w:asciiTheme="minorHAnsi" w:hAnsiTheme="minorHAnsi"/>
          <w:b/>
          <w:sz w:val="22"/>
          <w:szCs w:val="22"/>
        </w:rPr>
        <w:t>……………………………..</w:t>
      </w:r>
      <w:r w:rsidRPr="008654B3">
        <w:rPr>
          <w:rFonts w:asciiTheme="minorHAnsi" w:hAnsiTheme="minorHAnsi"/>
          <w:sz w:val="22"/>
          <w:szCs w:val="22"/>
        </w:rPr>
        <w:t>reprezentowanym przez:</w:t>
      </w:r>
      <w:r w:rsidRPr="008654B3">
        <w:rPr>
          <w:rFonts w:asciiTheme="minorHAnsi" w:hAnsiTheme="minorHAnsi"/>
          <w:sz w:val="22"/>
          <w:szCs w:val="22"/>
        </w:rPr>
        <w:tab/>
      </w:r>
      <w:r w:rsidRPr="008654B3">
        <w:rPr>
          <w:rFonts w:asciiTheme="minorHAnsi" w:hAnsiTheme="minorHAnsi"/>
          <w:b/>
          <w:sz w:val="22"/>
          <w:szCs w:val="22"/>
        </w:rPr>
        <w:t>………………….</w:t>
      </w:r>
    </w:p>
    <w:p w:rsidR="008654B3" w:rsidRPr="008654B3" w:rsidRDefault="008654B3" w:rsidP="008654B3">
      <w:pPr>
        <w:pStyle w:val="Standard"/>
        <w:jc w:val="both"/>
        <w:rPr>
          <w:rFonts w:asciiTheme="minorHAnsi" w:hAnsiTheme="minorHAnsi"/>
          <w:b/>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 xml:space="preserve">zwanym dalej  </w:t>
      </w:r>
      <w:r w:rsidRPr="008654B3">
        <w:rPr>
          <w:rFonts w:asciiTheme="minorHAnsi" w:hAnsiTheme="minorHAnsi"/>
          <w:b/>
          <w:bCs/>
          <w:sz w:val="22"/>
          <w:szCs w:val="22"/>
        </w:rPr>
        <w:t>Wykonawcą</w:t>
      </w:r>
    </w:p>
    <w:p w:rsidR="008654B3" w:rsidRPr="008654B3" w:rsidRDefault="008654B3" w:rsidP="008654B3">
      <w:pPr>
        <w:pStyle w:val="Standard"/>
        <w:jc w:val="both"/>
        <w:rPr>
          <w:rFonts w:asciiTheme="minorHAnsi" w:hAnsiTheme="minorHAnsi"/>
          <w:sz w:val="22"/>
          <w:szCs w:val="22"/>
        </w:rPr>
      </w:pPr>
    </w:p>
    <w:p w:rsidR="008654B3" w:rsidRPr="008654B3" w:rsidRDefault="008654B3" w:rsidP="008654B3">
      <w:pPr>
        <w:pStyle w:val="Standard"/>
        <w:jc w:val="both"/>
        <w:rPr>
          <w:rFonts w:asciiTheme="minorHAnsi" w:hAnsiTheme="minorHAnsi"/>
          <w:sz w:val="22"/>
          <w:szCs w:val="22"/>
        </w:rPr>
      </w:pPr>
      <w:r w:rsidRPr="008654B3">
        <w:rPr>
          <w:rFonts w:asciiTheme="minorHAnsi" w:hAnsiTheme="minorHAnsi"/>
          <w:sz w:val="22"/>
          <w:szCs w:val="22"/>
        </w:rPr>
        <w:t>została zawarta umowa o następującej treści.</w:t>
      </w:r>
    </w:p>
    <w:p w:rsidR="008654B3" w:rsidRPr="008654B3" w:rsidRDefault="008654B3" w:rsidP="008654B3">
      <w:pPr>
        <w:pStyle w:val="Standard"/>
        <w:jc w:val="both"/>
        <w:rPr>
          <w:rFonts w:asciiTheme="minorHAnsi" w:hAnsiTheme="minorHAnsi"/>
          <w:sz w:val="22"/>
          <w:szCs w:val="22"/>
        </w:rPr>
      </w:pP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 1</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Definicje</w:t>
      </w:r>
    </w:p>
    <w:p w:rsidR="0019328A" w:rsidRPr="0019328A" w:rsidRDefault="0019328A" w:rsidP="0019328A">
      <w:pPr>
        <w:pStyle w:val="Tekstpodstawowy0"/>
        <w:rPr>
          <w:rFonts w:asciiTheme="minorHAnsi" w:hAnsiTheme="minorHAnsi" w:cs="Calibri"/>
          <w:b/>
          <w:bCs/>
          <w:sz w:val="24"/>
        </w:rPr>
      </w:pPr>
      <w:r w:rsidRPr="0019328A">
        <w:rPr>
          <w:rFonts w:asciiTheme="minorHAnsi" w:hAnsiTheme="minorHAnsi" w:cs="Calibri"/>
          <w:bCs/>
          <w:sz w:val="24"/>
        </w:rPr>
        <w:t>Użyte w treści umowy pojęcia i określenia należy rozumieć: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Umowa - oznacza umowę zawartą pomiędzy Zamawiającym a Wykonawcą, na warunkach zapisanych w niniejszym dokumencie Umowy i w związanych z nim załącznikach, stanowiących jej integralną część;</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cs="Calibri"/>
          <w:bCs/>
          <w:sz w:val="24"/>
        </w:rPr>
      </w:pPr>
      <w:r w:rsidRPr="0019328A">
        <w:rPr>
          <w:rFonts w:asciiTheme="minorHAnsi" w:hAnsiTheme="minorHAnsi" w:cs="Calibri"/>
          <w:bCs/>
          <w:sz w:val="24"/>
        </w:rPr>
        <w:t>Przedmiot umowy - oznacza poszczególne pozycje asortymentowe oraz inne czynności objęte zamówieniem określone w § 2 umowy zlecone przez Zamawiającego Wykonawcy na podstawie niniejszej Umowy;</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 xml:space="preserve">Sprzęt – oznacza dostarczony przedmiot umowy, spełniający co najmniej parametry określone w załączniku nr A do umowy, </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bCs/>
          <w:sz w:val="24"/>
        </w:rPr>
        <w:t>Wada - cecha zmniejszająca wartość, lub użyteczność przedmiotu umowy, lub jego części, ze względu na cel w umowie oznaczony, albo wynikający z okoliczności, lub przeznaczenia, lub zgodny z obowiązującymi w tym zakresie przepisami, wiedzą techniczną, warunkami technicznymi oraz innymi dokumentami wymaganymi przez przepisy prawa;</w:t>
      </w:r>
    </w:p>
    <w:p w:rsidR="0019328A" w:rsidRPr="0019328A" w:rsidRDefault="0019328A" w:rsidP="0051725E">
      <w:pPr>
        <w:pStyle w:val="Tekstpodstawowy0"/>
        <w:widowControl w:val="0"/>
        <w:numPr>
          <w:ilvl w:val="0"/>
          <w:numId w:val="11"/>
        </w:numPr>
        <w:spacing w:after="0" w:line="240" w:lineRule="auto"/>
        <w:ind w:left="714" w:hanging="357"/>
        <w:jc w:val="both"/>
        <w:rPr>
          <w:rFonts w:asciiTheme="minorHAnsi" w:hAnsiTheme="minorHAnsi"/>
          <w:sz w:val="24"/>
        </w:rPr>
      </w:pPr>
      <w:r w:rsidRPr="0019328A">
        <w:rPr>
          <w:rFonts w:asciiTheme="minorHAnsi" w:hAnsiTheme="minorHAnsi" w:cs="Calibri"/>
          <w:sz w:val="24"/>
        </w:rPr>
        <w:t>Oferta - rozumie się przez to zestaw treści dokumentów, oświadczeń, złożonych – zgodnie z warunkami Zamawiającego określonymi w Zapytaniu- przez Wykonawcę;</w:t>
      </w:r>
    </w:p>
    <w:p w:rsidR="0019328A" w:rsidRDefault="0019328A" w:rsidP="0019328A">
      <w:pPr>
        <w:pStyle w:val="Tekstpodstawowy0"/>
        <w:rPr>
          <w:rFonts w:ascii="Garamond" w:hAnsi="Garamond" w:cs="Calibri"/>
          <w:b/>
          <w:bCs/>
          <w:sz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2</w:t>
      </w:r>
    </w:p>
    <w:p w:rsidR="0019328A" w:rsidRPr="0019328A" w:rsidRDefault="0019328A" w:rsidP="0019328A">
      <w:pPr>
        <w:pStyle w:val="Tekstpodstawowy0"/>
        <w:jc w:val="center"/>
        <w:rPr>
          <w:rFonts w:asciiTheme="minorHAnsi" w:hAnsiTheme="minorHAnsi" w:cs="Calibri"/>
          <w:b/>
          <w:bCs/>
          <w:sz w:val="24"/>
        </w:rPr>
      </w:pPr>
      <w:r w:rsidRPr="0019328A">
        <w:rPr>
          <w:rFonts w:asciiTheme="minorHAnsi" w:hAnsiTheme="minorHAnsi" w:cs="Calibri"/>
          <w:b/>
          <w:bCs/>
          <w:sz w:val="24"/>
        </w:rPr>
        <w:t>Przedmiot umowy</w:t>
      </w:r>
    </w:p>
    <w:p w:rsidR="00495413" w:rsidRPr="00495413" w:rsidRDefault="00495413" w:rsidP="00495413">
      <w:pPr>
        <w:pStyle w:val="Tekstpodstawowy2"/>
        <w:numPr>
          <w:ilvl w:val="0"/>
          <w:numId w:val="25"/>
        </w:numPr>
        <w:tabs>
          <w:tab w:val="left" w:pos="426"/>
        </w:tabs>
        <w:spacing w:after="0" w:line="240" w:lineRule="auto"/>
        <w:ind w:left="426" w:hanging="426"/>
        <w:jc w:val="both"/>
        <w:rPr>
          <w:sz w:val="24"/>
          <w:szCs w:val="24"/>
        </w:rPr>
      </w:pPr>
      <w:r w:rsidRPr="00495413">
        <w:rPr>
          <w:rStyle w:val="markedcontent"/>
          <w:rFonts w:cstheme="minorHAnsi"/>
          <w:sz w:val="24"/>
          <w:szCs w:val="24"/>
        </w:rPr>
        <w:t>Przedmiotem umowy jest dostawa fabrycznie nowych 40 opasek bezpieczeństwa dla osób starszych powyżej 65 roku życia - mieszkańców Gminy Zwierzyn wraz z usługą</w:t>
      </w:r>
      <w:r w:rsidRPr="00495413">
        <w:rPr>
          <w:rFonts w:cstheme="minorHAnsi"/>
          <w:sz w:val="24"/>
          <w:szCs w:val="24"/>
        </w:rPr>
        <w:br/>
      </w:r>
      <w:r w:rsidRPr="00495413">
        <w:rPr>
          <w:rStyle w:val="markedcontent"/>
          <w:rFonts w:cstheme="minorHAnsi"/>
          <w:sz w:val="24"/>
          <w:szCs w:val="24"/>
        </w:rPr>
        <w:t xml:space="preserve">całodobowej opieki na odległość w ramach programu „Korpus Wsparcia Seniorów" na </w:t>
      </w:r>
      <w:r w:rsidRPr="00495413">
        <w:rPr>
          <w:rStyle w:val="markedcontent"/>
          <w:rFonts w:cstheme="minorHAnsi"/>
          <w:sz w:val="24"/>
          <w:szCs w:val="24"/>
        </w:rPr>
        <w:lastRenderedPageBreak/>
        <w:t>rok 2022.</w:t>
      </w:r>
      <w:r w:rsidRPr="00495413">
        <w:rPr>
          <w:rFonts w:cs="Calibri"/>
          <w:sz w:val="24"/>
          <w:szCs w:val="24"/>
        </w:rPr>
        <w:t xml:space="preserve"> Szczegółowo opisanych w zapytaniu ofertowym stanowiącym załączniku nr A do umowy oraz </w:t>
      </w:r>
      <w:r w:rsidRPr="00495413">
        <w:rPr>
          <w:sz w:val="24"/>
          <w:szCs w:val="24"/>
          <w:lang w:eastAsia="pl-PL"/>
        </w:rPr>
        <w:t>Informacje o parametrach technicznych sprzętu – Załącznik B</w:t>
      </w:r>
      <w:r w:rsidRPr="00495413">
        <w:rPr>
          <w:rFonts w:cs="Calibri"/>
          <w:sz w:val="24"/>
          <w:szCs w:val="24"/>
        </w:rPr>
        <w:t xml:space="preserve"> </w:t>
      </w:r>
      <w:r w:rsidRPr="00495413">
        <w:rPr>
          <w:rFonts w:eastAsia="Times New Roman" w:cs="Calibri"/>
          <w:sz w:val="24"/>
          <w:szCs w:val="24"/>
          <w:lang w:eastAsia="pl-PL"/>
        </w:rPr>
        <w:t xml:space="preserve"> </w:t>
      </w:r>
    </w:p>
    <w:p w:rsidR="00495413" w:rsidRPr="00495413" w:rsidRDefault="00495413" w:rsidP="00495413">
      <w:pPr>
        <w:pStyle w:val="Tekstpodstawowy2"/>
        <w:tabs>
          <w:tab w:val="left" w:pos="426"/>
        </w:tabs>
        <w:spacing w:after="0" w:line="240" w:lineRule="auto"/>
        <w:ind w:left="426"/>
        <w:jc w:val="both"/>
        <w:rPr>
          <w:sz w:val="24"/>
          <w:szCs w:val="24"/>
        </w:rPr>
      </w:pPr>
      <w:r w:rsidRPr="00495413">
        <w:rPr>
          <w:rFonts w:cs="Arial"/>
          <w:sz w:val="24"/>
          <w:szCs w:val="24"/>
        </w:rPr>
        <w:t>Ponadto w</w:t>
      </w:r>
      <w:r w:rsidRPr="00495413">
        <w:rPr>
          <w:rFonts w:eastAsia="Times New Roman" w:cs="Arial"/>
          <w:sz w:val="24"/>
          <w:szCs w:val="24"/>
        </w:rPr>
        <w:t xml:space="preserve"> ramach realizacji usługi Wykonawca zobowiązuje się do:</w:t>
      </w:r>
    </w:p>
    <w:p w:rsidR="00495413" w:rsidRDefault="00495413" w:rsidP="00495413">
      <w:pPr>
        <w:spacing w:after="0" w:line="240" w:lineRule="auto"/>
        <w:ind w:left="426"/>
        <w:jc w:val="both"/>
        <w:rPr>
          <w:rFonts w:asciiTheme="minorHAnsi" w:hAnsiTheme="minorHAnsi" w:cs="Arial"/>
          <w:sz w:val="24"/>
          <w:szCs w:val="24"/>
        </w:rPr>
      </w:pPr>
      <w:r w:rsidRPr="00495413">
        <w:rPr>
          <w:rFonts w:asciiTheme="minorHAnsi" w:hAnsiTheme="minorHAnsi" w:cs="Arial"/>
          <w:sz w:val="24"/>
          <w:szCs w:val="24"/>
        </w:rPr>
        <w:t>a) dostawy, konfiguracji i uruchomienia systemu monitoringu użytkowników, przeprowadzenie testowego połączenia z każdym użytkownikiem w ciągu maksymalnie 3 dni kalendarzowych od dnia aktywacji usługi, usuwania awarii przez cały okres trwania umowy;</w:t>
      </w:r>
      <w:r w:rsidRPr="00495413">
        <w:rPr>
          <w:rFonts w:asciiTheme="minorHAnsi" w:hAnsiTheme="minorHAnsi"/>
          <w:sz w:val="24"/>
          <w:szCs w:val="24"/>
        </w:rPr>
        <w:br/>
      </w:r>
      <w:r w:rsidRPr="00495413">
        <w:rPr>
          <w:rFonts w:asciiTheme="minorHAnsi" w:hAnsiTheme="minorHAnsi" w:cs="Arial"/>
          <w:sz w:val="24"/>
          <w:szCs w:val="24"/>
        </w:rPr>
        <w:t>b) przeszkolenie osób wskazanych przez Zamawiającego w zakresie funkcjonowania opasek bezpieczeństwa i sposobu monitorowania użytkowników;</w:t>
      </w:r>
      <w:r w:rsidRPr="00495413">
        <w:rPr>
          <w:rFonts w:asciiTheme="minorHAnsi" w:hAnsiTheme="minorHAnsi"/>
          <w:sz w:val="24"/>
          <w:szCs w:val="24"/>
        </w:rPr>
        <w:br/>
      </w:r>
      <w:r w:rsidRPr="00495413">
        <w:rPr>
          <w:rFonts w:asciiTheme="minorHAnsi" w:hAnsiTheme="minorHAnsi" w:cs="Arial"/>
          <w:sz w:val="24"/>
          <w:szCs w:val="24"/>
        </w:rPr>
        <w:t>c) rozpoczęcia świadczenia usługi dla użytkowników opasek w terminie nie dłuższym niż 5 dni od dnia przekazania przez Zamawiającego zgłoszenia do usługi monitoringu danego użytkownika;</w:t>
      </w:r>
      <w:r w:rsidRPr="00495413">
        <w:rPr>
          <w:rFonts w:asciiTheme="minorHAnsi" w:hAnsiTheme="minorHAnsi"/>
          <w:sz w:val="24"/>
          <w:szCs w:val="24"/>
        </w:rPr>
        <w:br/>
      </w:r>
      <w:r w:rsidRPr="00495413">
        <w:rPr>
          <w:rFonts w:asciiTheme="minorHAnsi" w:hAnsiTheme="minorHAnsi" w:cs="Arial"/>
          <w:sz w:val="24"/>
          <w:szCs w:val="24"/>
        </w:rPr>
        <w:t>d) dostarczenia Zamawiającemu wzorów druków kart informacyjnych dla użytkowników opasek, opatrzonych klauzulą w zakresie wyrażenia zgody na objęcie usługą monitoringu oraz na przetwarzanie danych osobowych w zakresie niezbędnym do realizacji tej usługi, zgodnie z obowiązującymi przepisami prawa;</w:t>
      </w:r>
      <w:r w:rsidRPr="00495413">
        <w:rPr>
          <w:rFonts w:asciiTheme="minorHAnsi" w:hAnsiTheme="minorHAnsi"/>
          <w:sz w:val="24"/>
          <w:szCs w:val="24"/>
        </w:rPr>
        <w:br/>
      </w:r>
      <w:r w:rsidRPr="00495413">
        <w:rPr>
          <w:rFonts w:asciiTheme="minorHAnsi" w:hAnsiTheme="minorHAnsi" w:cs="Arial"/>
          <w:sz w:val="24"/>
          <w:szCs w:val="24"/>
        </w:rPr>
        <w:t>e) wprowadzenia do bazy danych Wykonawcy danych identyfikujących użytkowników opasek, ich opiekunów i sytuację zdrowotną z karty informacyjnej, listy kontaktów oraz innych informacji przed rozpoczęciem świadczenia usługi monitoringu w celu właściwej jej obsługi;</w:t>
      </w:r>
      <w:r w:rsidRPr="00495413">
        <w:rPr>
          <w:rFonts w:asciiTheme="minorHAnsi" w:hAnsiTheme="minorHAnsi"/>
          <w:sz w:val="24"/>
          <w:szCs w:val="24"/>
        </w:rPr>
        <w:br/>
      </w:r>
      <w:r w:rsidRPr="00495413">
        <w:rPr>
          <w:rFonts w:asciiTheme="minorHAnsi" w:hAnsiTheme="minorHAnsi" w:cs="Arial"/>
          <w:sz w:val="24"/>
          <w:szCs w:val="24"/>
        </w:rPr>
        <w:t xml:space="preserve">f) zapewnienie koordynatora, którego zadaniem będzie m.in. zdalne wsparcie </w:t>
      </w:r>
      <w:proofErr w:type="spellStart"/>
      <w:r w:rsidRPr="00495413">
        <w:rPr>
          <w:rFonts w:asciiTheme="minorHAnsi" w:hAnsiTheme="minorHAnsi" w:cs="Arial"/>
          <w:sz w:val="24"/>
          <w:szCs w:val="24"/>
        </w:rPr>
        <w:t>organizacyjno</w:t>
      </w:r>
      <w:proofErr w:type="spellEnd"/>
      <w:r w:rsidRPr="00495413">
        <w:rPr>
          <w:rFonts w:asciiTheme="minorHAnsi" w:hAnsiTheme="minorHAnsi" w:cs="Arial"/>
          <w:sz w:val="24"/>
          <w:szCs w:val="24"/>
        </w:rPr>
        <w:t xml:space="preserve"> - techniczne wdrażanej usługi na terenie Gminy Zwierzyn - dostępność koordynatora w dni powszednie w godz. 8.00-16.00;</w:t>
      </w:r>
      <w:r w:rsidRPr="00495413">
        <w:rPr>
          <w:rFonts w:asciiTheme="minorHAnsi" w:hAnsiTheme="minorHAnsi"/>
          <w:sz w:val="24"/>
          <w:szCs w:val="24"/>
        </w:rPr>
        <w:br/>
      </w:r>
      <w:r w:rsidRPr="00495413">
        <w:rPr>
          <w:rFonts w:asciiTheme="minorHAnsi" w:hAnsiTheme="minorHAnsi" w:cs="Arial"/>
          <w:sz w:val="24"/>
          <w:szCs w:val="24"/>
        </w:rPr>
        <w:t>g) świadczenia usługi całodobowego monitoringu i przyznania natychmiastowej pomocy w przypadku zagrożenia życia, zdrowia czy bezpieczeństwa w trybie 24/7 przy wykorzystaniu opasek bezpieczeństwa od dnia aktywacji urządzeń do dnia 31.12.2022 r. w tym monitorowanie i obsługa zdarzeń technicznych np. niski stan baterii, wyłączenie opaski, zdalny reset zawieszonej opaski itp. i w razie konieczności kontakt telefoniczny z użytkownikiem</w:t>
      </w:r>
    </w:p>
    <w:p w:rsidR="00495413" w:rsidRPr="00495413" w:rsidRDefault="00495413" w:rsidP="00495413">
      <w:pPr>
        <w:spacing w:after="0" w:line="240" w:lineRule="auto"/>
        <w:ind w:left="426"/>
        <w:jc w:val="both"/>
        <w:rPr>
          <w:rFonts w:asciiTheme="minorHAnsi" w:hAnsiTheme="minorHAnsi" w:cs="Arial"/>
          <w:sz w:val="24"/>
          <w:szCs w:val="24"/>
        </w:rPr>
      </w:pPr>
      <w:r w:rsidRPr="00495413">
        <w:rPr>
          <w:rFonts w:asciiTheme="minorHAnsi" w:hAnsiTheme="minorHAnsi" w:cs="Arial"/>
          <w:sz w:val="24"/>
          <w:szCs w:val="24"/>
        </w:rPr>
        <w:t>h) w przypadku wystąpienia zdarzenia zagrażającego zdrowiu lub życiu powiadomienia jednej z osób wskazanych do kontaktu o wywołanym alarmie i zaistniałym problemie, a w razie konieczności wezwania odpowiednich służb pod adres odbiorcy usług;</w:t>
      </w:r>
      <w:r w:rsidRPr="00495413">
        <w:rPr>
          <w:rFonts w:asciiTheme="minorHAnsi" w:hAnsiTheme="minorHAnsi"/>
          <w:sz w:val="24"/>
          <w:szCs w:val="24"/>
        </w:rPr>
        <w:br/>
      </w:r>
      <w:r w:rsidRPr="00495413">
        <w:rPr>
          <w:rFonts w:asciiTheme="minorHAnsi" w:hAnsiTheme="minorHAnsi" w:cs="Arial"/>
          <w:sz w:val="24"/>
          <w:szCs w:val="24"/>
        </w:rPr>
        <w:t>i) telefonicznego nadzorowania przebiegu sytuacji od chwili uzyskania sygnału o uruchomieniu alarmu do momentu pr</w:t>
      </w:r>
      <w:r w:rsidR="000609BA">
        <w:rPr>
          <w:rFonts w:asciiTheme="minorHAnsi" w:hAnsiTheme="minorHAnsi" w:cs="Arial"/>
          <w:sz w:val="24"/>
          <w:szCs w:val="24"/>
        </w:rPr>
        <w:t>zybycia wezwanych służb / osób</w:t>
      </w:r>
      <w:r w:rsidRPr="00495413">
        <w:rPr>
          <w:rFonts w:asciiTheme="minorHAnsi" w:hAnsiTheme="minorHAnsi" w:cs="Arial"/>
          <w:sz w:val="24"/>
          <w:szCs w:val="24"/>
        </w:rPr>
        <w:t>) dostarczanie Zamawiającemu comiesięcznych raportów oraz raportu końcowego z wykonywania usługi, obejmujących w szczególności informacje w zakresie liczby wywołanych sygnałów za pośrednictwem przycisku alarmowego i rodzaju podjętej interwencji w przypadku wywołania sygnału.</w:t>
      </w:r>
    </w:p>
    <w:p w:rsidR="0019328A" w:rsidRPr="000609BA" w:rsidRDefault="0019328A" w:rsidP="00495413">
      <w:pPr>
        <w:pStyle w:val="Tekstpodstawowy2"/>
        <w:numPr>
          <w:ilvl w:val="0"/>
          <w:numId w:val="25"/>
        </w:numPr>
        <w:tabs>
          <w:tab w:val="left" w:pos="426"/>
        </w:tabs>
        <w:spacing w:after="0" w:line="240" w:lineRule="auto"/>
        <w:ind w:left="426" w:hanging="426"/>
        <w:jc w:val="both"/>
        <w:rPr>
          <w:sz w:val="24"/>
          <w:szCs w:val="24"/>
        </w:rPr>
      </w:pPr>
      <w:r w:rsidRPr="000609BA">
        <w:rPr>
          <w:rFonts w:cs="Calibri"/>
          <w:sz w:val="24"/>
          <w:szCs w:val="24"/>
        </w:rPr>
        <w:t xml:space="preserve">Strony ustalają, że Wykonawca dostarczy sprzęt stanowiący przedmiot umowy w terminie </w:t>
      </w:r>
      <w:r w:rsidR="000609BA" w:rsidRPr="000609BA">
        <w:rPr>
          <w:rFonts w:cs="Calibri"/>
          <w:sz w:val="24"/>
          <w:szCs w:val="24"/>
        </w:rPr>
        <w:t xml:space="preserve">7 dni od podpisania umowy. </w:t>
      </w:r>
      <w:r w:rsidR="000609BA" w:rsidRPr="000609BA">
        <w:rPr>
          <w:rFonts w:cs="Arial"/>
          <w:sz w:val="24"/>
          <w:szCs w:val="24"/>
        </w:rPr>
        <w:t>Realizacja</w:t>
      </w:r>
      <w:r w:rsidR="000609BA" w:rsidRPr="000609BA">
        <w:rPr>
          <w:rFonts w:cs="Calibri"/>
          <w:sz w:val="24"/>
          <w:szCs w:val="24"/>
        </w:rPr>
        <w:t xml:space="preserve"> usługi całodobowego monitoringu od 1</w:t>
      </w:r>
      <w:r w:rsidR="00162DD3">
        <w:rPr>
          <w:rFonts w:cs="Calibri"/>
          <w:sz w:val="24"/>
          <w:szCs w:val="24"/>
        </w:rPr>
        <w:t>5</w:t>
      </w:r>
      <w:r w:rsidR="000609BA" w:rsidRPr="000609BA">
        <w:rPr>
          <w:rFonts w:cs="Calibri"/>
          <w:sz w:val="24"/>
          <w:szCs w:val="24"/>
        </w:rPr>
        <w:t>.06.2022r. do 31.12.2022r.</w:t>
      </w:r>
    </w:p>
    <w:p w:rsidR="0019328A" w:rsidRPr="00495413" w:rsidRDefault="0019328A" w:rsidP="00495413">
      <w:pPr>
        <w:pStyle w:val="Tekstpodstawowy2"/>
        <w:numPr>
          <w:ilvl w:val="0"/>
          <w:numId w:val="25"/>
        </w:numPr>
        <w:tabs>
          <w:tab w:val="left" w:pos="426"/>
        </w:tabs>
        <w:spacing w:after="0" w:line="240" w:lineRule="auto"/>
        <w:ind w:left="357" w:hanging="357"/>
        <w:jc w:val="both"/>
        <w:rPr>
          <w:rFonts w:cstheme="minorHAnsi"/>
          <w:sz w:val="24"/>
          <w:szCs w:val="24"/>
        </w:rPr>
      </w:pPr>
      <w:r w:rsidRPr="00495413">
        <w:rPr>
          <w:rFonts w:cstheme="minorHAnsi"/>
          <w:sz w:val="24"/>
          <w:szCs w:val="24"/>
        </w:rPr>
        <w:t xml:space="preserve">Sprzedawca oświadcza, że dostarczone Produkty zostaną oznaczone znakiem CE lub certyfikatem, o ile wymagają tego przepisy stosownych Dyrektyw Nowego Podejścia lub innych aktów prawnych. </w:t>
      </w:r>
    </w:p>
    <w:p w:rsidR="0019328A" w:rsidRDefault="0019328A" w:rsidP="0019328A">
      <w:pPr>
        <w:spacing w:after="0" w:line="240" w:lineRule="auto"/>
        <w:jc w:val="center"/>
        <w:rPr>
          <w:rFonts w:ascii="Garamond" w:hAnsi="Garamond" w:cs="Calibri"/>
          <w:b/>
          <w:sz w:val="24"/>
          <w:szCs w:val="24"/>
        </w:rPr>
      </w:pP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 3</w:t>
      </w:r>
    </w:p>
    <w:p w:rsidR="0019328A" w:rsidRPr="0019328A" w:rsidRDefault="0019328A" w:rsidP="0019328A">
      <w:pPr>
        <w:spacing w:after="0" w:line="240" w:lineRule="auto"/>
        <w:jc w:val="center"/>
        <w:rPr>
          <w:rFonts w:asciiTheme="minorHAnsi" w:hAnsiTheme="minorHAnsi" w:cs="Calibri"/>
          <w:b/>
          <w:sz w:val="24"/>
          <w:szCs w:val="24"/>
        </w:rPr>
      </w:pPr>
      <w:r w:rsidRPr="0019328A">
        <w:rPr>
          <w:rFonts w:asciiTheme="minorHAnsi" w:hAnsiTheme="minorHAnsi" w:cs="Calibri"/>
          <w:b/>
          <w:sz w:val="24"/>
          <w:szCs w:val="24"/>
        </w:rPr>
        <w:t>Warunki realizacji i zobowiązania stron</w:t>
      </w:r>
    </w:p>
    <w:p w:rsidR="0019328A" w:rsidRPr="0019328A" w:rsidRDefault="0019328A" w:rsidP="0019328A">
      <w:pPr>
        <w:spacing w:after="0" w:line="240" w:lineRule="auto"/>
        <w:jc w:val="center"/>
        <w:rPr>
          <w:rFonts w:asciiTheme="minorHAnsi" w:hAnsiTheme="minorHAnsi" w:cs="Calibri"/>
          <w:b/>
          <w:sz w:val="24"/>
          <w:szCs w:val="24"/>
        </w:rPr>
      </w:pPr>
    </w:p>
    <w:p w:rsidR="00244040" w:rsidRDefault="0019328A" w:rsidP="00244040">
      <w:pPr>
        <w:pStyle w:val="Tekstpodstawowy2"/>
        <w:numPr>
          <w:ilvl w:val="0"/>
          <w:numId w:val="27"/>
        </w:numPr>
        <w:tabs>
          <w:tab w:val="left" w:pos="364"/>
        </w:tabs>
        <w:spacing w:after="0" w:line="240" w:lineRule="auto"/>
        <w:ind w:left="426"/>
        <w:jc w:val="both"/>
        <w:rPr>
          <w:rFonts w:cs="Calibri"/>
          <w:sz w:val="24"/>
          <w:szCs w:val="24"/>
        </w:rPr>
      </w:pPr>
      <w:r w:rsidRPr="0019328A">
        <w:rPr>
          <w:rFonts w:cs="Calibri"/>
          <w:sz w:val="24"/>
          <w:szCs w:val="24"/>
        </w:rPr>
        <w:t>Wykonawca oświadcza, że dostarczony przedmiot umowy jest fabrycznie nowy, wolny od wad fizycznych i prawnych oraz posiada deklarację CE.</w:t>
      </w:r>
    </w:p>
    <w:p w:rsidR="00244040" w:rsidRDefault="0019328A" w:rsidP="00244040">
      <w:pPr>
        <w:pStyle w:val="Tekstpodstawowy2"/>
        <w:numPr>
          <w:ilvl w:val="0"/>
          <w:numId w:val="27"/>
        </w:numPr>
        <w:tabs>
          <w:tab w:val="left" w:pos="364"/>
        </w:tabs>
        <w:spacing w:after="0" w:line="240" w:lineRule="auto"/>
        <w:ind w:left="426"/>
        <w:jc w:val="both"/>
        <w:rPr>
          <w:rFonts w:cs="Calibri"/>
          <w:sz w:val="24"/>
          <w:szCs w:val="24"/>
        </w:rPr>
      </w:pPr>
      <w:r w:rsidRPr="00244040">
        <w:rPr>
          <w:rFonts w:cs="Calibri"/>
          <w:sz w:val="24"/>
          <w:szCs w:val="24"/>
        </w:rPr>
        <w:lastRenderedPageBreak/>
        <w:t>Wykonawca oświadcza, że dysponuje wiedzą, doświadczeniem zawodowym oraz odpowiednimi zasobami technicznymi, a także osobami niezbędnymi do prawidłowego i terminowego wykonania przedmiotu umowy.</w:t>
      </w:r>
    </w:p>
    <w:p w:rsidR="00244040" w:rsidRDefault="0019328A" w:rsidP="00244040">
      <w:pPr>
        <w:pStyle w:val="Tekstpodstawowy2"/>
        <w:numPr>
          <w:ilvl w:val="0"/>
          <w:numId w:val="27"/>
        </w:numPr>
        <w:tabs>
          <w:tab w:val="left" w:pos="364"/>
        </w:tabs>
        <w:spacing w:after="0" w:line="240" w:lineRule="auto"/>
        <w:ind w:left="426"/>
        <w:jc w:val="both"/>
        <w:rPr>
          <w:rFonts w:cs="Calibri"/>
          <w:sz w:val="24"/>
          <w:szCs w:val="24"/>
        </w:rPr>
      </w:pPr>
      <w:r w:rsidRPr="00244040">
        <w:rPr>
          <w:rFonts w:cs="Calibri"/>
          <w:sz w:val="24"/>
          <w:szCs w:val="24"/>
        </w:rPr>
        <w:t xml:space="preserve">Wykonawca dostarczy sprzęt we własnym zakresie, na własny koszt i ryzyko do siedziby Zamawiającego:  ul </w:t>
      </w:r>
      <w:r w:rsidR="001A1620" w:rsidRPr="00244040">
        <w:rPr>
          <w:rFonts w:cs="Calibri"/>
          <w:sz w:val="24"/>
          <w:szCs w:val="24"/>
        </w:rPr>
        <w:t>Wojska Polskiego 8, 66-542 Zwierzyn</w:t>
      </w:r>
      <w:r w:rsidRPr="00244040">
        <w:rPr>
          <w:rFonts w:cs="Calibri"/>
          <w:sz w:val="24"/>
          <w:szCs w:val="24"/>
        </w:rPr>
        <w:t xml:space="preserve"> i dokona jego rozładunku. Wykonawca powiadomi telefonicznie lub emailem Zamawiającego o planowanym terminie dostawy i realizacji przedmiotu umowy z co najmniej 24 – god</w:t>
      </w:r>
      <w:r w:rsidR="00495413" w:rsidRPr="00244040">
        <w:rPr>
          <w:rFonts w:cs="Calibri"/>
          <w:sz w:val="24"/>
          <w:szCs w:val="24"/>
        </w:rPr>
        <w:t xml:space="preserve">zinnym wyprzedzeniem -  email: </w:t>
      </w:r>
      <w:hyperlink r:id="rId13" w:history="1">
        <w:r w:rsidR="00495413" w:rsidRPr="00244040">
          <w:rPr>
            <w:rStyle w:val="Hipercze"/>
            <w:rFonts w:cs="Calibri"/>
            <w:sz w:val="24"/>
            <w:szCs w:val="24"/>
          </w:rPr>
          <w:t>zamowienia_publiczne@zwierzyn.pl</w:t>
        </w:r>
      </w:hyperlink>
    </w:p>
    <w:p w:rsidR="00244040" w:rsidRDefault="0019328A" w:rsidP="00244040">
      <w:pPr>
        <w:pStyle w:val="Tekstpodstawowy2"/>
        <w:numPr>
          <w:ilvl w:val="0"/>
          <w:numId w:val="27"/>
        </w:numPr>
        <w:tabs>
          <w:tab w:val="left" w:pos="364"/>
        </w:tabs>
        <w:spacing w:after="0" w:line="240" w:lineRule="auto"/>
        <w:ind w:left="426"/>
        <w:jc w:val="both"/>
        <w:rPr>
          <w:rFonts w:cs="Calibri"/>
          <w:sz w:val="24"/>
          <w:szCs w:val="24"/>
        </w:rPr>
      </w:pPr>
      <w:r w:rsidRPr="00244040">
        <w:rPr>
          <w:rFonts w:cs="Calibri"/>
          <w:color w:val="000000" w:themeColor="text1"/>
          <w:sz w:val="24"/>
          <w:szCs w:val="24"/>
        </w:rPr>
        <w:t>Zamawiający w dniu dostawy dokona sprawdzenia zgodności dostarczonego sprzętu z §</w:t>
      </w:r>
      <w:r w:rsidR="00DB57FE" w:rsidRPr="00244040">
        <w:rPr>
          <w:rFonts w:cs="Calibri"/>
          <w:color w:val="000000" w:themeColor="text1"/>
          <w:sz w:val="24"/>
          <w:szCs w:val="24"/>
        </w:rPr>
        <w:t xml:space="preserve"> 2 ust. 1 oraz załącznikiem nr B</w:t>
      </w:r>
      <w:r w:rsidRPr="00244040">
        <w:rPr>
          <w:rFonts w:cs="Calibri"/>
          <w:color w:val="000000" w:themeColor="text1"/>
          <w:sz w:val="24"/>
          <w:szCs w:val="24"/>
        </w:rPr>
        <w:t xml:space="preserve"> oferty. </w:t>
      </w:r>
    </w:p>
    <w:p w:rsidR="0019328A" w:rsidRPr="00244040" w:rsidRDefault="0019328A" w:rsidP="00244040">
      <w:pPr>
        <w:pStyle w:val="Tekstpodstawowy2"/>
        <w:numPr>
          <w:ilvl w:val="0"/>
          <w:numId w:val="27"/>
        </w:numPr>
        <w:tabs>
          <w:tab w:val="left" w:pos="364"/>
        </w:tabs>
        <w:spacing w:after="0" w:line="240" w:lineRule="auto"/>
        <w:ind w:left="426"/>
        <w:jc w:val="both"/>
        <w:rPr>
          <w:rFonts w:cs="Calibri"/>
          <w:sz w:val="24"/>
          <w:szCs w:val="24"/>
        </w:rPr>
      </w:pPr>
      <w:r w:rsidRPr="00244040">
        <w:rPr>
          <w:rFonts w:cs="Calibri"/>
          <w:sz w:val="24"/>
          <w:szCs w:val="24"/>
        </w:rPr>
        <w:t xml:space="preserve">Wykonawca oświadcza, iż posiada kwalifikacje i uprawnienia niezbędne do prawidłowego wykonania przedmiotu umowy z należytą starannością, wynikającą z profesjonalnego charakteru prowadzonej działalności, </w:t>
      </w:r>
      <w:r w:rsidRPr="00244040">
        <w:rPr>
          <w:rFonts w:cs="Calibri"/>
          <w:bCs/>
          <w:sz w:val="24"/>
          <w:szCs w:val="24"/>
        </w:rPr>
        <w:t>zgodnie z normami polskimi i europejskimi oraz obowiązującymi przepisami</w:t>
      </w:r>
      <w:r w:rsidRPr="00244040">
        <w:rPr>
          <w:rFonts w:cs="Calibri"/>
          <w:sz w:val="24"/>
          <w:szCs w:val="24"/>
        </w:rPr>
        <w:t>.</w:t>
      </w:r>
    </w:p>
    <w:p w:rsidR="0019328A" w:rsidRDefault="0019328A" w:rsidP="0019328A">
      <w:pPr>
        <w:spacing w:after="0" w:line="240" w:lineRule="auto"/>
        <w:jc w:val="center"/>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4</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Odbiór przedmiotu umowy</w:t>
      </w:r>
    </w:p>
    <w:p w:rsidR="0019328A" w:rsidRPr="00DB57FE" w:rsidRDefault="0019328A" w:rsidP="0019328A">
      <w:pPr>
        <w:tabs>
          <w:tab w:val="left" w:pos="567"/>
        </w:tabs>
        <w:spacing w:after="0" w:line="240" w:lineRule="auto"/>
        <w:jc w:val="center"/>
        <w:rPr>
          <w:rFonts w:asciiTheme="minorHAnsi" w:hAnsiTheme="minorHAnsi" w:cs="Calibri"/>
          <w:b/>
          <w:sz w:val="24"/>
          <w:szCs w:val="24"/>
        </w:rPr>
      </w:pPr>
    </w:p>
    <w:p w:rsidR="0019328A" w:rsidRPr="00DB57FE" w:rsidRDefault="0019328A" w:rsidP="0051725E">
      <w:pPr>
        <w:numPr>
          <w:ilvl w:val="2"/>
          <w:numId w:val="13"/>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Odbiór przedmiotu umowy potwierdzony będzie protokołem odbioru bez uwag podpisanym przez przedstawiciela Wykonawcy i Zamawiającego. Zamawiający dokona odbioru po wykonaniu przedmiotu umowy tj.: dostawie przedmiotu umowy zgodnie ze specyfikacją wyszczególnionym w § 2 ust. 1 umowy.</w:t>
      </w:r>
    </w:p>
    <w:p w:rsidR="0019328A" w:rsidRDefault="0019328A" w:rsidP="0051725E">
      <w:pPr>
        <w:pStyle w:val="Akapitzlist"/>
        <w:numPr>
          <w:ilvl w:val="2"/>
          <w:numId w:val="13"/>
        </w:numPr>
        <w:tabs>
          <w:tab w:val="left" w:pos="426"/>
        </w:tabs>
        <w:ind w:left="357" w:hanging="357"/>
        <w:jc w:val="both"/>
        <w:rPr>
          <w:rFonts w:ascii="Garamond" w:hAnsi="Garamond" w:cs="Calibri"/>
        </w:rPr>
      </w:pPr>
      <w:r w:rsidRPr="00DB57FE">
        <w:rPr>
          <w:rFonts w:asciiTheme="minorHAnsi" w:hAnsiTheme="minorHAnsi" w:cs="Calibri"/>
        </w:rPr>
        <w:t>Jeżeli w trakcie odbioru stwierdzone zostaną wady przedmiotu umowy, w tym także braki ilościowe, Zamawiający odmówi dokonania odbioru, niezwłocznie powiadomi o tym Wykonawcę i wyznaczy termin ponownego odbioru. Wykonawca zobowiązany będzie do usunięcia stwierdzonych wad w terminie 1 dnia roboczego licząc od daty powiadomienia, z zastrzeżeniem, że po upływie terminu, o którym mowa w § 2 ust. 2, Zamawiający będzie miał prawo do odstąpienia od umowy zgodnie z treścią § 7 a Wykonawca zobowiązany będzie do zapłacenia w tym przypadku kary umownej, o której mowa w § 8 umowy</w:t>
      </w:r>
      <w:r>
        <w:rPr>
          <w:rFonts w:ascii="Garamond" w:hAnsi="Garamond" w:cs="Calibri"/>
        </w:rPr>
        <w:t>.</w:t>
      </w:r>
    </w:p>
    <w:p w:rsidR="0019328A" w:rsidRDefault="0019328A" w:rsidP="0019328A">
      <w:pPr>
        <w:pStyle w:val="Akapitzlist"/>
        <w:tabs>
          <w:tab w:val="left" w:pos="426"/>
        </w:tabs>
        <w:ind w:left="426"/>
        <w:jc w:val="both"/>
        <w:rPr>
          <w:rFonts w:ascii="Garamond" w:hAnsi="Garamond" w:cs="Calibri"/>
        </w:rPr>
      </w:pPr>
    </w:p>
    <w:p w:rsidR="0019328A" w:rsidRPr="00DB57FE" w:rsidRDefault="0019328A" w:rsidP="0019328A">
      <w:pPr>
        <w:pStyle w:val="Tekstpodstawowy3"/>
        <w:jc w:val="center"/>
        <w:rPr>
          <w:sz w:val="24"/>
          <w:szCs w:val="24"/>
        </w:rPr>
      </w:pPr>
      <w:r w:rsidRPr="00DB57FE">
        <w:rPr>
          <w:rFonts w:cs="Calibri"/>
          <w:b/>
          <w:sz w:val="24"/>
          <w:szCs w:val="24"/>
        </w:rPr>
        <w:t>§ 5</w:t>
      </w:r>
    </w:p>
    <w:p w:rsidR="0019328A" w:rsidRPr="00DB57FE" w:rsidRDefault="0019328A" w:rsidP="0019328A">
      <w:pPr>
        <w:pStyle w:val="Tekstpodstawowy3"/>
        <w:spacing w:after="0" w:line="240" w:lineRule="auto"/>
        <w:jc w:val="center"/>
        <w:rPr>
          <w:rFonts w:cs="Calibri"/>
          <w:b/>
          <w:sz w:val="24"/>
          <w:szCs w:val="24"/>
        </w:rPr>
      </w:pPr>
      <w:r w:rsidRPr="00DB57FE">
        <w:rPr>
          <w:rFonts w:cs="Calibri"/>
          <w:b/>
          <w:sz w:val="24"/>
          <w:szCs w:val="24"/>
        </w:rPr>
        <w:t>Wynagrodzenie i sposób rozliczenia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Za wykonanie przedmiotu umowy Zamawiający zapłaci Wykonawcy wynagrodzenie w wysokości brutto: …………………. </w:t>
      </w:r>
      <w:r w:rsidRPr="00DB57FE">
        <w:rPr>
          <w:rFonts w:asciiTheme="minorHAnsi" w:hAnsiTheme="minorHAnsi" w:cs="Calibri"/>
          <w:b/>
          <w:sz w:val="24"/>
          <w:szCs w:val="24"/>
        </w:rPr>
        <w:t>zł</w:t>
      </w:r>
      <w:r w:rsidRPr="00DB57FE">
        <w:rPr>
          <w:rFonts w:asciiTheme="minorHAnsi" w:hAnsiTheme="minorHAnsi" w:cs="Calibri"/>
          <w:sz w:val="24"/>
          <w:szCs w:val="24"/>
        </w:rPr>
        <w:t xml:space="preserve"> (słownie: ……………………………. zł/100), w tym VAT (23%), zgodnie z ofertą Wykonawcy stanowiącą załącznik nr 2 do niniejszej umowy.</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Wartość brutto wymieniona w ust. 1 obejmuje wszystkie koszty związane z realizacją przedmiotu umowy, w tym m. in. koszty zakupu, transportu, opakowania, rozładunku, skonfigurowania.</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Strony postanawiają, że zapłata ceny, określonej w ust. 1 nastąpi po całkowitym zrealizowaniu przedmiotu niniejszej umowy i podpisaniu przez strony protokołu odbioru bez uwag. Zamawiający po wcześniejszym uzgodnieniu dopuszcza płatności częściowe w przypadku gdy część zamówienia zostanie dostarczone na miejsce we wcześniejszym terminie.</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Podstawą do wystawienia faktury jest podpisany przez strony protokół odbioru bez uwag.</w:t>
      </w:r>
    </w:p>
    <w:p w:rsidR="0019328A" w:rsidRPr="00DB57FE" w:rsidRDefault="0019328A" w:rsidP="0051725E">
      <w:pPr>
        <w:numPr>
          <w:ilvl w:val="0"/>
          <w:numId w:val="1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Faktura winna zawierać następujące informacje:</w:t>
      </w:r>
    </w:p>
    <w:p w:rsidR="0019328A" w:rsidRPr="00495413" w:rsidRDefault="0019328A" w:rsidP="0051725E">
      <w:pPr>
        <w:pStyle w:val="Akapitzlist"/>
        <w:numPr>
          <w:ilvl w:val="0"/>
          <w:numId w:val="10"/>
        </w:numPr>
        <w:jc w:val="both"/>
        <w:rPr>
          <w:rFonts w:asciiTheme="minorHAnsi" w:hAnsiTheme="minorHAnsi"/>
        </w:rPr>
      </w:pPr>
      <w:r w:rsidRPr="00495413">
        <w:rPr>
          <w:rFonts w:asciiTheme="minorHAnsi" w:hAnsiTheme="minorHAnsi" w:cs="Calibri"/>
        </w:rPr>
        <w:t>Nabywca: Gmina Zwierzyn, ul. Wojska Polskiego 8,  NIP  599 100 80 91</w:t>
      </w:r>
      <w:r w:rsidR="00A26C9C" w:rsidRPr="00495413">
        <w:rPr>
          <w:rFonts w:asciiTheme="minorHAnsi" w:hAnsiTheme="minorHAnsi" w:cs="Calibri"/>
        </w:rPr>
        <w:t xml:space="preserve"> </w:t>
      </w:r>
    </w:p>
    <w:p w:rsidR="0019328A" w:rsidRPr="00DB57FE" w:rsidRDefault="0019328A" w:rsidP="0051725E">
      <w:pPr>
        <w:numPr>
          <w:ilvl w:val="0"/>
          <w:numId w:val="14"/>
        </w:numPr>
        <w:tabs>
          <w:tab w:val="left" w:pos="426"/>
        </w:tabs>
        <w:spacing w:after="0" w:line="240" w:lineRule="auto"/>
        <w:ind w:left="357" w:hanging="357"/>
        <w:rPr>
          <w:rFonts w:asciiTheme="minorHAnsi" w:hAnsiTheme="minorHAnsi"/>
          <w:sz w:val="24"/>
          <w:szCs w:val="24"/>
        </w:rPr>
      </w:pPr>
      <w:r w:rsidRPr="00DB57FE">
        <w:rPr>
          <w:rFonts w:asciiTheme="minorHAnsi" w:hAnsiTheme="minorHAnsi" w:cs="Calibri"/>
          <w:sz w:val="24"/>
          <w:szCs w:val="24"/>
        </w:rPr>
        <w:t xml:space="preserve">Zapłata należności nastąpi przelewem na wskazany na fakturze rachunek bankowy Wykonawcy, w terminie do </w:t>
      </w:r>
      <w:r w:rsidR="00DB57FE">
        <w:rPr>
          <w:rFonts w:asciiTheme="minorHAnsi" w:hAnsiTheme="minorHAnsi" w:cs="Calibri"/>
          <w:sz w:val="24"/>
          <w:szCs w:val="24"/>
        </w:rPr>
        <w:t>14</w:t>
      </w:r>
      <w:r w:rsidRPr="00DB57FE">
        <w:rPr>
          <w:rFonts w:asciiTheme="minorHAnsi" w:hAnsiTheme="minorHAnsi" w:cs="Calibri"/>
          <w:sz w:val="24"/>
          <w:szCs w:val="24"/>
        </w:rPr>
        <w:t xml:space="preserve"> dni pod warunkiem otrzymania poprawnej pod względem formalnym i rachunkowym faktury, zawierającej pozycje wyszczególnione § 2 ust. 1 </w:t>
      </w:r>
      <w:r w:rsidRPr="00DB57FE">
        <w:rPr>
          <w:rFonts w:asciiTheme="minorHAnsi" w:hAnsiTheme="minorHAnsi" w:cs="Calibri"/>
          <w:sz w:val="24"/>
          <w:szCs w:val="24"/>
        </w:rPr>
        <w:lastRenderedPageBreak/>
        <w:t xml:space="preserve">umowy. Zamawiający zastrzega sobie prawo do każdorazowego zwrotu otrzymanej od Wykonawcy nieczytelnej lub niekompletnej faktury. Będzie to skutkować przesunięciem terminu płatności o okres przedłożenia Zamawiającemu czytelnie i poprawnie sporządzonego dokumentu.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Faktura zawiera numer umowy, na podstawie której następuje zapłata wynagrodzenia. </w:t>
      </w:r>
    </w:p>
    <w:p w:rsidR="0019328A" w:rsidRPr="00DB57FE" w:rsidRDefault="0019328A" w:rsidP="0051725E">
      <w:pPr>
        <w:numPr>
          <w:ilvl w:val="0"/>
          <w:numId w:val="14"/>
        </w:numPr>
        <w:tabs>
          <w:tab w:val="left" w:pos="426"/>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Terminem zapłaty jest dzie</w:t>
      </w:r>
      <w:r w:rsidRPr="00DB57FE">
        <w:rPr>
          <w:rFonts w:asciiTheme="minorHAnsi" w:eastAsia="TimesNewRoman" w:hAnsiTheme="minorHAnsi" w:cs="Calibri"/>
          <w:sz w:val="24"/>
          <w:szCs w:val="24"/>
        </w:rPr>
        <w:t xml:space="preserve">ń </w:t>
      </w:r>
      <w:r w:rsidRPr="00DB57FE">
        <w:rPr>
          <w:rFonts w:asciiTheme="minorHAnsi" w:hAnsiTheme="minorHAnsi" w:cs="Calibri"/>
          <w:sz w:val="24"/>
          <w:szCs w:val="24"/>
        </w:rPr>
        <w:t>obci</w:t>
      </w:r>
      <w:r w:rsidRPr="00DB57FE">
        <w:rPr>
          <w:rFonts w:asciiTheme="minorHAnsi" w:eastAsia="TimesNewRoman" w:hAnsiTheme="minorHAnsi" w:cs="Calibri"/>
          <w:sz w:val="24"/>
          <w:szCs w:val="24"/>
        </w:rPr>
        <w:t>ąż</w:t>
      </w:r>
      <w:r w:rsidRPr="00DB57FE">
        <w:rPr>
          <w:rFonts w:asciiTheme="minorHAnsi" w:hAnsiTheme="minorHAnsi" w:cs="Calibri"/>
          <w:sz w:val="24"/>
          <w:szCs w:val="24"/>
        </w:rPr>
        <w:t>enia rachunku bankowego Zamawiaj</w:t>
      </w:r>
      <w:r w:rsidRPr="00DB57FE">
        <w:rPr>
          <w:rFonts w:asciiTheme="minorHAnsi" w:eastAsia="TimesNewRoman" w:hAnsiTheme="minorHAnsi" w:cs="Calibri"/>
          <w:sz w:val="24"/>
          <w:szCs w:val="24"/>
        </w:rPr>
        <w:t>ą</w:t>
      </w:r>
      <w:r w:rsidRPr="00DB57FE">
        <w:rPr>
          <w:rFonts w:asciiTheme="minorHAnsi" w:hAnsiTheme="minorHAnsi" w:cs="Calibri"/>
          <w:sz w:val="24"/>
          <w:szCs w:val="24"/>
        </w:rPr>
        <w:t>cego.</w:t>
      </w:r>
    </w:p>
    <w:p w:rsidR="0019328A" w:rsidRDefault="0019328A" w:rsidP="0019328A">
      <w:pPr>
        <w:spacing w:after="0" w:line="240" w:lineRule="auto"/>
        <w:ind w:left="426"/>
        <w:jc w:val="both"/>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6</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Rękojmia, gwarancja i wykonanie zastępcze</w:t>
      </w:r>
    </w:p>
    <w:p w:rsidR="0019328A" w:rsidRPr="00DB57FE" w:rsidRDefault="0019328A" w:rsidP="0019328A">
      <w:pPr>
        <w:spacing w:after="0" w:line="240" w:lineRule="auto"/>
        <w:jc w:val="center"/>
        <w:rPr>
          <w:rFonts w:asciiTheme="minorHAnsi" w:hAnsiTheme="minorHAnsi" w:cs="Calibri"/>
          <w:b/>
          <w:sz w:val="24"/>
          <w:szCs w:val="24"/>
        </w:rPr>
      </w:pP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Wykonawca ponosi odpowiedzialność z tytułu rękojmi za wady zmniejszające wartość lub użyteczność przedmiotu umowy.</w:t>
      </w:r>
    </w:p>
    <w:p w:rsidR="0019328A" w:rsidRPr="00DB57FE" w:rsidRDefault="0019328A" w:rsidP="0051725E">
      <w:pPr>
        <w:numPr>
          <w:ilvl w:val="0"/>
          <w:numId w:val="15"/>
        </w:numPr>
        <w:suppressAutoHyphens/>
        <w:spacing w:after="0" w:line="240" w:lineRule="auto"/>
        <w:ind w:left="357" w:hanging="357"/>
        <w:jc w:val="both"/>
        <w:rPr>
          <w:rFonts w:asciiTheme="minorHAnsi" w:hAnsiTheme="minorHAnsi"/>
        </w:rPr>
      </w:pPr>
      <w:r w:rsidRPr="00DB57FE">
        <w:rPr>
          <w:rFonts w:asciiTheme="minorHAnsi" w:hAnsiTheme="minorHAnsi" w:cs="Calibri"/>
          <w:sz w:val="24"/>
          <w:szCs w:val="24"/>
        </w:rPr>
        <w:t>Niezależnie od uprawnień z tytułu rękojmi, określonych przepisami Kodeksu Cywilnego, Wykonawca udziela Zamawiającemu gw</w:t>
      </w:r>
      <w:r w:rsidR="00DB57FE" w:rsidRPr="00DB57FE">
        <w:rPr>
          <w:rFonts w:asciiTheme="minorHAnsi" w:hAnsiTheme="minorHAnsi" w:cs="Calibri"/>
          <w:sz w:val="24"/>
          <w:szCs w:val="24"/>
        </w:rPr>
        <w:t>arancji określonej w załączniku</w:t>
      </w:r>
      <w:r w:rsidRPr="00DB57FE">
        <w:rPr>
          <w:rFonts w:asciiTheme="minorHAnsi" w:hAnsiTheme="minorHAnsi" w:cs="Calibri"/>
          <w:sz w:val="24"/>
          <w:szCs w:val="24"/>
        </w:rPr>
        <w:t xml:space="preserve"> B.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Okres gwarancji rozpoczyna bieg od następnego dnia po dokonaniu odbioru końcowego bez uwag.  </w:t>
      </w:r>
    </w:p>
    <w:p w:rsidR="0019328A" w:rsidRPr="00DB57FE" w:rsidRDefault="0019328A" w:rsidP="0051725E">
      <w:pPr>
        <w:numPr>
          <w:ilvl w:val="0"/>
          <w:numId w:val="15"/>
        </w:numPr>
        <w:spacing w:after="0" w:line="240" w:lineRule="auto"/>
        <w:ind w:left="357" w:hanging="357"/>
        <w:jc w:val="both"/>
        <w:rPr>
          <w:rFonts w:asciiTheme="minorHAnsi" w:hAnsiTheme="minorHAnsi"/>
        </w:rPr>
      </w:pPr>
      <w:r w:rsidRPr="00DB57FE">
        <w:rPr>
          <w:rFonts w:asciiTheme="minorHAnsi" w:hAnsiTheme="minorHAnsi" w:cs="Calibri"/>
          <w:sz w:val="24"/>
          <w:szCs w:val="24"/>
        </w:rPr>
        <w:t>Zamawiający może dochodzić roszczeń z tytułu gwarancji także po okresie jej obowiązywania, jeżeli zgłoszenie wady nastąpiło przed upływem tego okresu.</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Gwarancją objęte są wszystkie wady wyłączające lub ograniczające możliwość korzystania z przedmiotu umowy dostarczonego przez Wykonawcę, zgodnie z ich przeznaczeniem i w sposób zgodny z dostarczoną dokumentacją.</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W okresie gwarancji Wykonawca zobowiązany jest nieodpłatnie usuwać awarię lub w przypadku braku możliwości naprawy, wymieniać wadliwy sprzęt na nowy, wolny od wad o parametrach technicznych równoważnych lub lepszych niż wymieniany.</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r w:rsidRPr="00DB57FE">
        <w:rPr>
          <w:rFonts w:asciiTheme="minorHAnsi" w:hAnsiTheme="minorHAnsi" w:cs="Calibri"/>
          <w:sz w:val="24"/>
          <w:szCs w:val="24"/>
        </w:rPr>
        <w:t xml:space="preserve">Naprawy będą dokonywane w miejscu eksploatacji sprzętu. przypadku niemożności dokonania naprawy na miejscu i konieczności dostarczenia sprzętu do punktu serwisowego, koszty dostarczenia uszkodzonego sprzętu do punktu serwisowego oraz z punktu serwisowego do miejsca eksploatacji sprzętu oraz koszty jego ponownej instalacji i konfiguracji pokrywa Wykonawca. </w:t>
      </w:r>
    </w:p>
    <w:p w:rsidR="0019328A" w:rsidRPr="00DB57FE" w:rsidRDefault="0019328A" w:rsidP="0051725E">
      <w:pPr>
        <w:numPr>
          <w:ilvl w:val="0"/>
          <w:numId w:val="15"/>
        </w:numPr>
        <w:spacing w:after="0" w:line="240" w:lineRule="auto"/>
        <w:jc w:val="both"/>
        <w:rPr>
          <w:rFonts w:asciiTheme="minorHAnsi" w:hAnsiTheme="minorHAnsi" w:cs="Calibri"/>
          <w:sz w:val="24"/>
          <w:szCs w:val="24"/>
        </w:rPr>
      </w:pPr>
      <w:proofErr w:type="spellStart"/>
      <w:r w:rsidRPr="00DB57FE">
        <w:rPr>
          <w:rFonts w:asciiTheme="minorHAnsi" w:hAnsiTheme="minorHAnsi" w:cs="Calibri"/>
          <w:sz w:val="24"/>
          <w:szCs w:val="24"/>
        </w:rPr>
        <w:t>Serwisant</w:t>
      </w:r>
      <w:proofErr w:type="spellEnd"/>
      <w:r w:rsidRPr="00DB57FE">
        <w:rPr>
          <w:rFonts w:asciiTheme="minorHAnsi" w:hAnsiTheme="minorHAnsi" w:cs="Calibri"/>
          <w:sz w:val="24"/>
          <w:szCs w:val="24"/>
        </w:rPr>
        <w:t xml:space="preserve"> przybywa na miejsce i kontynuuje czynności serwisowe aż do momentu uzyskania pełnej funkcjonalności sprzętu lub do momentu osiągnięcia widocznej poprawy. Dopuszczalne jest zawieszenie czynności naprawczych, jeśli potrzebne są dodatkowe materiały lub informacje, ale praca zostaje wznowiona natychmiast po ich uzyskaniu.</w:t>
      </w:r>
    </w:p>
    <w:p w:rsidR="0019328A" w:rsidRPr="00DB57FE" w:rsidRDefault="0019328A" w:rsidP="0051725E">
      <w:pPr>
        <w:numPr>
          <w:ilvl w:val="0"/>
          <w:numId w:val="15"/>
        </w:numPr>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 czas naprawy lub dostawy nowego sprzętu dostarczonego w ramach gwarancji miałby przekroczyć trzy dni robocze, Wykonawca niezwłocznie dostarczy, zainstaluje oraz skonfiguruje sprzęt zastępczy wraz z niezbędnym oprogramowaniem o parametrach technicznych równoważnych lub lepszych niż sprzęt naprawiany, spełniający wszystkie wymagania opisane przez Zamawiającego w Opisie Przedmiotu Zamówienia i umowie, z którego Zamawiający będzie korzystać do czasu zakończenia naprawy lub dostarczenia nowego sprzętu. </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 xml:space="preserve">W przypadku wystąpienia wady w dostarczonym sprzęcie zastępczym przepisy niniejszego paragrafu stosuje się odpowiednio do naprawy i wymiany tego sprzętu. </w:t>
      </w:r>
    </w:p>
    <w:p w:rsidR="0019328A" w:rsidRPr="00DB57FE" w:rsidRDefault="0019328A" w:rsidP="0051725E">
      <w:pPr>
        <w:numPr>
          <w:ilvl w:val="0"/>
          <w:numId w:val="15"/>
        </w:numPr>
        <w:spacing w:after="0" w:line="240" w:lineRule="auto"/>
        <w:ind w:left="357" w:hanging="357"/>
        <w:rPr>
          <w:rFonts w:asciiTheme="minorHAnsi" w:hAnsiTheme="minorHAnsi"/>
        </w:rPr>
      </w:pPr>
      <w:r w:rsidRPr="00DB57FE">
        <w:rPr>
          <w:rFonts w:asciiTheme="minorHAnsi" w:hAnsiTheme="minorHAnsi" w:cs="Calibri"/>
          <w:sz w:val="24"/>
          <w:szCs w:val="24"/>
        </w:rPr>
        <w:t>W przypadku gdy trzykrotna naprawa nie pozwoliła na usunięcie wady, Wykonawca zobowiązany jest do bezpłatnej wymiany sprzętu na nowy, wolny od wad i bezpłatnego uruchomienia i skonfigurowania tego sprzętu w terminie 14 dni od dnia zgłoszenia przekazanego przez Zamawiającego faksem lub na adres e-mail. Wykonawca nie obciąży Zamawiającego z tytułu wymiany żadnymi dodatkowymi kosztami w tym także w przypadku wzrostu cen rynkowych danego sprzętu (lub jego elementu). Wymieniając sprzęt Wykonawca zobowiązany jest w każdym wypadku dostarczyć sprzęt odpowia</w:t>
      </w:r>
      <w:r w:rsidR="00244040">
        <w:rPr>
          <w:rFonts w:asciiTheme="minorHAnsi" w:hAnsiTheme="minorHAnsi" w:cs="Calibri"/>
          <w:sz w:val="24"/>
          <w:szCs w:val="24"/>
        </w:rPr>
        <w:t>dający warunkom określonym w</w:t>
      </w:r>
      <w:r w:rsidRPr="00DB57FE">
        <w:rPr>
          <w:rFonts w:asciiTheme="minorHAnsi" w:hAnsiTheme="minorHAnsi" w:cs="Calibri"/>
          <w:sz w:val="24"/>
          <w:szCs w:val="24"/>
        </w:rPr>
        <w:t xml:space="preserve"> umowy oraz spełniające parametry techniczne co najmniej takie jak opisane w załączniku nr 1 do umowy.</w:t>
      </w:r>
    </w:p>
    <w:p w:rsidR="0019328A" w:rsidRPr="00DB57FE" w:rsidRDefault="0019328A" w:rsidP="0051725E">
      <w:pPr>
        <w:numPr>
          <w:ilvl w:val="0"/>
          <w:numId w:val="15"/>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lastRenderedPageBreak/>
        <w:t>W przypadku niewykonania przez Wykonawcę zobowiązania wynikającego z ust. 10, Zamawiający ma prawo:</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rPr>
      </w:pPr>
      <w:r w:rsidRPr="00DB57FE">
        <w:rPr>
          <w:rFonts w:asciiTheme="minorHAnsi" w:hAnsiTheme="minorHAnsi" w:cs="Calibri"/>
        </w:rPr>
        <w:t>uzyskać od dowolnego podmiotu prawo do korzystania ze sprzętu zastępczego, zainstalować go i uruchomić na koszt Wykonawcy, zachowując jednocześnie prawo do kar umownych i odszkodowania, których mowa odpowiednio w § 8 umowy,</w:t>
      </w:r>
    </w:p>
    <w:p w:rsidR="0019328A" w:rsidRPr="00DB57FE" w:rsidRDefault="0019328A" w:rsidP="0051725E">
      <w:pPr>
        <w:pStyle w:val="Default"/>
        <w:numPr>
          <w:ilvl w:val="0"/>
          <w:numId w:val="22"/>
        </w:numPr>
        <w:autoSpaceDE/>
        <w:autoSpaceDN/>
        <w:adjustRightInd/>
        <w:ind w:left="714" w:hanging="357"/>
        <w:jc w:val="both"/>
        <w:rPr>
          <w:rFonts w:asciiTheme="minorHAnsi" w:hAnsiTheme="minorHAnsi" w:cs="Calibri"/>
        </w:rPr>
      </w:pPr>
      <w:r w:rsidRPr="00DB57FE">
        <w:rPr>
          <w:rFonts w:asciiTheme="minorHAnsi" w:hAnsiTheme="minorHAnsi" w:cs="Calibri"/>
        </w:rPr>
        <w:t>zlecić producentowi lub dowolnemu serwisowi posiadającemu autoryzację producenta naprawę sprzętu, na koszt Wykonawcy, zachowując jedn</w:t>
      </w:r>
      <w:r w:rsidR="00DB57FE">
        <w:rPr>
          <w:rFonts w:asciiTheme="minorHAnsi" w:hAnsiTheme="minorHAnsi" w:cs="Calibri"/>
        </w:rPr>
        <w:t xml:space="preserve">ocześnie prawo do kar umownych </w:t>
      </w:r>
      <w:r w:rsidRPr="00DB57FE">
        <w:rPr>
          <w:rFonts w:asciiTheme="minorHAnsi" w:hAnsiTheme="minorHAnsi" w:cs="Calibri"/>
        </w:rPr>
        <w:t>i odszkodowania, których mowa odpowiednio w § 8 umowy,</w:t>
      </w:r>
    </w:p>
    <w:p w:rsidR="0019328A" w:rsidRPr="00DB57FE" w:rsidRDefault="0019328A" w:rsidP="0051725E">
      <w:pPr>
        <w:pStyle w:val="Akapitzlist"/>
        <w:numPr>
          <w:ilvl w:val="0"/>
          <w:numId w:val="15"/>
        </w:numPr>
        <w:jc w:val="both"/>
        <w:rPr>
          <w:rFonts w:asciiTheme="minorHAnsi" w:hAnsiTheme="minorHAnsi" w:cs="Calibri"/>
        </w:rPr>
      </w:pPr>
      <w:r w:rsidRPr="00DB57FE">
        <w:rPr>
          <w:rFonts w:asciiTheme="minorHAnsi" w:hAnsiTheme="minorHAnsi" w:cs="Calibri"/>
        </w:rPr>
        <w:t xml:space="preserve">Wykonawca zobowiązuje się do pokrycia kosztów jakie musiał ponieść Zamawiający z tytułu niewykonania przez Wykonawcę zobowiązań gwarancyjnych. </w:t>
      </w:r>
    </w:p>
    <w:p w:rsidR="0019328A" w:rsidRDefault="0019328A" w:rsidP="0019328A">
      <w:pPr>
        <w:pStyle w:val="Tekstpodstawowy3"/>
        <w:jc w:val="center"/>
        <w:rPr>
          <w:rFonts w:ascii="Garamond" w:hAnsi="Garamond" w:cs="Calibri"/>
          <w:bCs/>
          <w:sz w:val="24"/>
          <w:szCs w:val="24"/>
        </w:rPr>
      </w:pPr>
    </w:p>
    <w:p w:rsidR="0019328A" w:rsidRPr="00DB57FE" w:rsidRDefault="0019328A" w:rsidP="0019328A">
      <w:pPr>
        <w:pStyle w:val="Tekstpodstawowy3"/>
        <w:jc w:val="center"/>
        <w:rPr>
          <w:rFonts w:cs="Calibri"/>
          <w:b/>
          <w:bCs/>
          <w:sz w:val="24"/>
          <w:szCs w:val="24"/>
        </w:rPr>
      </w:pPr>
      <w:r w:rsidRPr="00DB57FE">
        <w:rPr>
          <w:rFonts w:cs="Calibri"/>
          <w:b/>
          <w:bCs/>
          <w:sz w:val="24"/>
          <w:szCs w:val="24"/>
        </w:rPr>
        <w:t>§ 7</w:t>
      </w:r>
    </w:p>
    <w:p w:rsidR="0019328A" w:rsidRPr="00DB57FE" w:rsidRDefault="0019328A" w:rsidP="0019328A">
      <w:pPr>
        <w:pStyle w:val="Tekstpodstawowy3"/>
        <w:jc w:val="center"/>
        <w:rPr>
          <w:rFonts w:cs="Calibri"/>
          <w:b/>
          <w:bCs/>
          <w:sz w:val="24"/>
          <w:szCs w:val="24"/>
        </w:rPr>
      </w:pPr>
      <w:r w:rsidRPr="00DB57FE">
        <w:rPr>
          <w:rFonts w:cs="Calibri"/>
          <w:b/>
          <w:bCs/>
          <w:sz w:val="24"/>
          <w:szCs w:val="24"/>
        </w:rPr>
        <w:t>Odstąpienie od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rPr>
        <w:t xml:space="preserve">Zamawiający ma prawo do odstąpienia od umowy, w przypadku niewykonania przedmiotu umowy przez Wykonawcę w terminie ustalonym w § 2 ust. 2, bez wyznaczania terminu dodatkowego. </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Zamawiający może odstąpić od niniejszej umowy z winy Wykonawcy, w przypadku gdy Wykonawca wykonuje swoje obowiązki w sposób uchybiający postanowieniem niniejszej Umowy i pomimo pisemnego wezwania Zamawiającego nie następuje w określonym przez niego terminie zmiana sposobu ich wykonywania lub Wykonawca nie usunie skutków ewentualnych naruszeń wywołanych nie wykonaniem lub nienależytym wykonaniem Umowy – w terminie 15 dni od dnia powzięcia przez Zamawiającego wiadomości o powyższych okolicznościach. W takiej sytuacji Wykonawca może żądać wyłącznie wynagrodzenia należnego mu z tytułu prawidłowo wykonanej części umowy.</w:t>
      </w:r>
    </w:p>
    <w:p w:rsidR="0019328A" w:rsidRPr="00DB57FE" w:rsidRDefault="0019328A" w:rsidP="0051725E">
      <w:pPr>
        <w:pStyle w:val="Akapitzlist"/>
        <w:numPr>
          <w:ilvl w:val="0"/>
          <w:numId w:val="16"/>
        </w:numPr>
        <w:ind w:left="357" w:hanging="357"/>
        <w:jc w:val="both"/>
        <w:rPr>
          <w:rFonts w:asciiTheme="minorHAnsi" w:hAnsiTheme="minorHAnsi" w:cs="Calibri"/>
        </w:rPr>
      </w:pPr>
      <w:r w:rsidRPr="00DB57FE">
        <w:rPr>
          <w:rFonts w:asciiTheme="minorHAnsi" w:hAnsiTheme="minorHAnsi" w:cs="Calibri"/>
          <w:bCs/>
        </w:rPr>
        <w:t>Odstąpienie od umowy powinno być dokonane w formie pisemnej i powinno zawierać uzasadnienie pod rygorem nieważności takiego oświadczenia.</w:t>
      </w:r>
    </w:p>
    <w:p w:rsidR="0019328A" w:rsidRDefault="0019328A" w:rsidP="0019328A">
      <w:pPr>
        <w:spacing w:after="0" w:line="240" w:lineRule="auto"/>
        <w:jc w:val="center"/>
        <w:rPr>
          <w:rFonts w:ascii="Garamond" w:hAnsi="Garamond" w:cs="Calibri"/>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8</w:t>
      </w: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Kary umowne</w:t>
      </w:r>
    </w:p>
    <w:p w:rsidR="0019328A" w:rsidRPr="00DB57FE" w:rsidRDefault="0019328A" w:rsidP="0019328A">
      <w:pPr>
        <w:spacing w:after="0" w:line="240" w:lineRule="auto"/>
        <w:jc w:val="both"/>
        <w:rPr>
          <w:rFonts w:asciiTheme="minorHAnsi" w:hAnsiTheme="minorHAnsi" w:cs="Calibri"/>
          <w:sz w:val="24"/>
          <w:szCs w:val="24"/>
        </w:rPr>
      </w:pPr>
    </w:p>
    <w:p w:rsidR="0019328A" w:rsidRPr="00DB57FE" w:rsidRDefault="0019328A" w:rsidP="0051725E">
      <w:pPr>
        <w:pStyle w:val="Akapitzlist"/>
        <w:numPr>
          <w:ilvl w:val="3"/>
          <w:numId w:val="17"/>
        </w:numPr>
        <w:jc w:val="both"/>
        <w:rPr>
          <w:rFonts w:asciiTheme="minorHAnsi" w:hAnsiTheme="minorHAnsi" w:cs="Calibri"/>
          <w:color w:val="000000" w:themeColor="text1"/>
        </w:rPr>
      </w:pPr>
      <w:r w:rsidRPr="00DB57FE">
        <w:rPr>
          <w:rFonts w:asciiTheme="minorHAnsi" w:hAnsiTheme="minorHAnsi" w:cs="Calibri"/>
          <w:color w:val="000000" w:themeColor="text1"/>
        </w:rPr>
        <w:t>Strony ustanawiają odpowiedzialność za niewykonanie lub nienależyte wykonanie przedmiotu umowy, na niżej opisanych zasadach.</w:t>
      </w:r>
    </w:p>
    <w:p w:rsidR="0019328A" w:rsidRPr="00DB57FE" w:rsidRDefault="0019328A" w:rsidP="0051725E">
      <w:pPr>
        <w:pStyle w:val="Akapitzlist"/>
        <w:numPr>
          <w:ilvl w:val="3"/>
          <w:numId w:val="17"/>
        </w:numPr>
        <w:ind w:left="357" w:hanging="357"/>
        <w:jc w:val="both"/>
        <w:rPr>
          <w:rFonts w:asciiTheme="minorHAnsi" w:hAnsiTheme="minorHAnsi" w:cs="Calibri"/>
          <w:color w:val="000000" w:themeColor="text1"/>
        </w:rPr>
      </w:pPr>
      <w:r w:rsidRPr="00DB57FE">
        <w:rPr>
          <w:rFonts w:asciiTheme="minorHAnsi" w:hAnsiTheme="minorHAnsi" w:cs="Calibri"/>
          <w:color w:val="000000" w:themeColor="text1"/>
        </w:rPr>
        <w:t>Wykonawca zapłaci Zamawiającemu kary umowne w następujących wypadkach i wysokościach:</w:t>
      </w:r>
    </w:p>
    <w:p w:rsidR="0019328A" w:rsidRPr="00DB57FE" w:rsidRDefault="0019328A" w:rsidP="0051725E">
      <w:pPr>
        <w:pStyle w:val="Akapitzlist"/>
        <w:numPr>
          <w:ilvl w:val="0"/>
          <w:numId w:val="23"/>
        </w:numPr>
        <w:ind w:left="714" w:hanging="357"/>
        <w:jc w:val="both"/>
        <w:rPr>
          <w:rFonts w:asciiTheme="minorHAnsi" w:hAnsiTheme="minorHAnsi"/>
        </w:rPr>
      </w:pPr>
      <w:r w:rsidRPr="00DB57FE">
        <w:rPr>
          <w:rFonts w:asciiTheme="minorHAnsi" w:hAnsiTheme="minorHAnsi" w:cs="Calibri"/>
        </w:rPr>
        <w:t xml:space="preserve">w przypadku odstąpienia od umowy przez </w:t>
      </w:r>
      <w:r w:rsidRPr="00DB57FE">
        <w:rPr>
          <w:rFonts w:asciiTheme="minorHAnsi" w:hAnsiTheme="minorHAnsi" w:cs="Calibri"/>
          <w:bCs/>
        </w:rPr>
        <w:t xml:space="preserve">Zamawiającego wskutek okoliczności, o których mowa w § 7 ust. 1 – w </w:t>
      </w:r>
      <w:r w:rsidRPr="00DB57FE">
        <w:rPr>
          <w:rFonts w:asciiTheme="minorHAnsi" w:hAnsiTheme="minorHAnsi" w:cs="Calibri"/>
        </w:rPr>
        <w:t>wysokości 20% całkowitego wynagrodzenia Wykonawcy brutto, określonego w § 5 ust. 1;</w:t>
      </w:r>
    </w:p>
    <w:p w:rsidR="0019328A" w:rsidRPr="00DB57FE" w:rsidRDefault="0019328A" w:rsidP="0051725E">
      <w:pPr>
        <w:pStyle w:val="Akapitzlist"/>
        <w:numPr>
          <w:ilvl w:val="0"/>
          <w:numId w:val="23"/>
        </w:numPr>
        <w:ind w:left="714" w:hanging="357"/>
        <w:jc w:val="both"/>
        <w:rPr>
          <w:rFonts w:asciiTheme="minorHAnsi" w:hAnsiTheme="minorHAnsi" w:cs="Calibri"/>
        </w:rPr>
      </w:pPr>
      <w:r w:rsidRPr="00DB57FE">
        <w:rPr>
          <w:rFonts w:asciiTheme="minorHAnsi" w:hAnsiTheme="minorHAnsi" w:cs="Calibri"/>
        </w:rPr>
        <w:t>w przypadku zwłoki w terminie wykonania umowy, o którym mowa w § 2 ust. 2 – w wysokości 0,2%całkowitego wynagrodzenia Wykonawcy brutto, określonego  w § 5 ust. 1, za każdy dzień zwłoki;</w:t>
      </w:r>
    </w:p>
    <w:p w:rsidR="0019328A" w:rsidRPr="00DB57FE" w:rsidRDefault="0019328A" w:rsidP="0051725E">
      <w:pPr>
        <w:pStyle w:val="Akapitzlist"/>
        <w:numPr>
          <w:ilvl w:val="0"/>
          <w:numId w:val="23"/>
        </w:numPr>
        <w:ind w:left="714" w:hanging="357"/>
        <w:jc w:val="both"/>
        <w:rPr>
          <w:rFonts w:asciiTheme="minorHAnsi" w:hAnsiTheme="minorHAnsi" w:cs="Calibri"/>
          <w:color w:val="000000" w:themeColor="text1"/>
        </w:rPr>
      </w:pPr>
      <w:r w:rsidRPr="00DB57FE">
        <w:rPr>
          <w:rFonts w:asciiTheme="minorHAnsi" w:hAnsiTheme="minorHAnsi" w:cs="Calibri"/>
          <w:color w:val="000000" w:themeColor="text1"/>
        </w:rPr>
        <w:t>w przypadku niepodjęcia czynności naprawy, w terminach określonych w § 6 ust. 7 – w wysokości 200,00 zł brutto za każdy dzień zwłoki.</w:t>
      </w:r>
    </w:p>
    <w:p w:rsidR="0019328A" w:rsidRPr="00DB57FE" w:rsidRDefault="0019328A" w:rsidP="0051725E">
      <w:pPr>
        <w:numPr>
          <w:ilvl w:val="0"/>
          <w:numId w:val="24"/>
        </w:numPr>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Należności wskazane w ust. 2 podlegają kumulacji w przypadku wystąpienia wymienionych w nich zdarzeń, z zastrzeżeniem, że łączna wysokość kar umownych określonych w ust. 2 pkt 1) i 2) nie może przekroczyć wartości 30% całkowitego wynagrodzenia Wykonawcy brutto, określonego w § 5 ust. 1.</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t xml:space="preserve">W przypadku gdyby kary umowne określone w ust. 1 nie pokryły całej szkody poniesionej przez </w:t>
      </w:r>
      <w:r w:rsidRPr="00DB57FE">
        <w:rPr>
          <w:rFonts w:asciiTheme="minorHAnsi" w:hAnsiTheme="minorHAnsi" w:cs="Calibri"/>
          <w:bCs/>
          <w:sz w:val="24"/>
          <w:szCs w:val="24"/>
        </w:rPr>
        <w:t>Zamawiającego, Zamawiającemu</w:t>
      </w:r>
      <w:r w:rsidRPr="00DB57FE">
        <w:rPr>
          <w:rFonts w:asciiTheme="minorHAnsi" w:hAnsiTheme="minorHAnsi" w:cs="Calibri"/>
          <w:sz w:val="24"/>
          <w:szCs w:val="24"/>
        </w:rPr>
        <w:t xml:space="preserve"> przysługuje prawo dochodzenia odszkodowania uzupełniającego na zasadach ogólnych.</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sz w:val="24"/>
          <w:szCs w:val="24"/>
        </w:rPr>
      </w:pPr>
      <w:r w:rsidRPr="00DB57FE">
        <w:rPr>
          <w:rFonts w:asciiTheme="minorHAnsi" w:hAnsiTheme="minorHAnsi" w:cs="Calibri"/>
          <w:sz w:val="24"/>
          <w:szCs w:val="24"/>
        </w:rPr>
        <w:lastRenderedPageBreak/>
        <w:t xml:space="preserve">W przypadku zwłoki w terminie zapłaty należności wynikającej z faktury, o którym </w:t>
      </w:r>
      <w:r w:rsidRPr="00DB57FE">
        <w:rPr>
          <w:rFonts w:asciiTheme="minorHAnsi" w:hAnsiTheme="minorHAnsi" w:cs="Calibri"/>
          <w:color w:val="000000" w:themeColor="text1"/>
          <w:sz w:val="24"/>
          <w:szCs w:val="24"/>
        </w:rPr>
        <w:t xml:space="preserve">mowa w </w:t>
      </w:r>
      <w:r w:rsidRPr="00DB57FE">
        <w:rPr>
          <w:rFonts w:asciiTheme="minorHAnsi" w:hAnsiTheme="minorHAnsi" w:cs="Calibri"/>
          <w:bCs/>
          <w:color w:val="000000" w:themeColor="text1"/>
          <w:sz w:val="24"/>
          <w:szCs w:val="24"/>
        </w:rPr>
        <w:t>§ 5 ust. 7, Wykonawca</w:t>
      </w:r>
      <w:r w:rsidRPr="00DB57FE">
        <w:rPr>
          <w:rFonts w:asciiTheme="minorHAnsi" w:hAnsiTheme="minorHAnsi" w:cs="Calibri"/>
          <w:bCs/>
          <w:sz w:val="24"/>
          <w:szCs w:val="24"/>
        </w:rPr>
        <w:t xml:space="preserve"> ma prawo do odsetek ustawowych za każdy dzień zwłoki, licząc od następnego dnia po upływie terminu zapłaty</w:t>
      </w:r>
    </w:p>
    <w:p w:rsidR="0019328A" w:rsidRPr="00DB57FE" w:rsidRDefault="0019328A" w:rsidP="0051725E">
      <w:pPr>
        <w:numPr>
          <w:ilvl w:val="0"/>
          <w:numId w:val="24"/>
        </w:numPr>
        <w:tabs>
          <w:tab w:val="left" w:pos="720"/>
        </w:tabs>
        <w:spacing w:after="0" w:line="240" w:lineRule="auto"/>
        <w:ind w:left="357" w:hanging="357"/>
        <w:jc w:val="both"/>
        <w:rPr>
          <w:rFonts w:asciiTheme="minorHAnsi" w:hAnsiTheme="minorHAnsi" w:cs="Calibri"/>
          <w:sz w:val="24"/>
          <w:szCs w:val="24"/>
        </w:rPr>
      </w:pPr>
      <w:r w:rsidRPr="00DB57FE">
        <w:rPr>
          <w:rFonts w:asciiTheme="minorHAnsi" w:hAnsiTheme="minorHAnsi" w:cs="Calibri"/>
          <w:sz w:val="24"/>
          <w:szCs w:val="24"/>
        </w:rPr>
        <w:t>W razie ziszczenia się przesłanki zapłaty kary umownej, o której mowa w ust. 2, Zamawiający wezwie Wykonawcę notą obciążeniową do jej zapłaty, a po bezskutecznym upływie terminu wskazanym w nocie obciążeniowej, będzie mógł potrącić ją z wynagrodzenia Wykonawcy z chwilą zapłaty należności wynikającej z faktury.</w:t>
      </w:r>
    </w:p>
    <w:p w:rsidR="0019328A" w:rsidRDefault="0019328A" w:rsidP="0019328A">
      <w:pPr>
        <w:spacing w:after="0" w:line="240" w:lineRule="auto"/>
        <w:jc w:val="both"/>
        <w:rPr>
          <w:rFonts w:ascii="Garamond" w:hAnsi="Garamond" w:cs="Calibri"/>
          <w:b/>
          <w:sz w:val="24"/>
          <w:szCs w:val="24"/>
        </w:rPr>
      </w:pPr>
    </w:p>
    <w:p w:rsidR="0019328A" w:rsidRPr="00DB57FE" w:rsidRDefault="0019328A" w:rsidP="0019328A">
      <w:pPr>
        <w:spacing w:after="0" w:line="240" w:lineRule="auto"/>
        <w:jc w:val="center"/>
        <w:rPr>
          <w:rFonts w:asciiTheme="minorHAnsi" w:hAnsiTheme="minorHAnsi" w:cs="Calibri"/>
          <w:b/>
          <w:sz w:val="24"/>
          <w:szCs w:val="24"/>
        </w:rPr>
      </w:pPr>
      <w:r w:rsidRPr="00DB57FE">
        <w:rPr>
          <w:rFonts w:asciiTheme="minorHAnsi" w:hAnsiTheme="minorHAnsi" w:cs="Calibri"/>
          <w:b/>
          <w:sz w:val="24"/>
          <w:szCs w:val="24"/>
        </w:rPr>
        <w:t>§ 9</w:t>
      </w:r>
    </w:p>
    <w:p w:rsidR="0019328A" w:rsidRPr="00DB57FE" w:rsidRDefault="0019328A" w:rsidP="0019328A">
      <w:pPr>
        <w:spacing w:after="0" w:line="240" w:lineRule="auto"/>
        <w:ind w:left="720" w:hanging="720"/>
        <w:jc w:val="center"/>
        <w:rPr>
          <w:rFonts w:asciiTheme="minorHAnsi" w:hAnsiTheme="minorHAnsi" w:cs="Calibri"/>
          <w:b/>
          <w:sz w:val="24"/>
          <w:szCs w:val="24"/>
        </w:rPr>
      </w:pPr>
      <w:r w:rsidRPr="00DB57FE">
        <w:rPr>
          <w:rFonts w:asciiTheme="minorHAnsi" w:hAnsiTheme="minorHAnsi" w:cs="Calibri"/>
          <w:b/>
          <w:sz w:val="24"/>
          <w:szCs w:val="24"/>
        </w:rPr>
        <w:t>Zmiany umowy</w:t>
      </w:r>
    </w:p>
    <w:p w:rsidR="0019328A" w:rsidRPr="00DB57FE" w:rsidRDefault="0019328A" w:rsidP="0019328A">
      <w:pPr>
        <w:spacing w:after="0" w:line="240" w:lineRule="auto"/>
        <w:ind w:left="720"/>
        <w:jc w:val="center"/>
        <w:rPr>
          <w:rFonts w:asciiTheme="minorHAnsi" w:hAnsiTheme="minorHAnsi" w:cs="Calibri"/>
          <w:b/>
          <w:sz w:val="24"/>
          <w:szCs w:val="24"/>
        </w:rPr>
      </w:pP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Wszelkie istotne zmiany umowy wymagają dla swej ważności formy pisemnej.</w:t>
      </w:r>
    </w:p>
    <w:p w:rsidR="0019328A" w:rsidRPr="00DB57FE" w:rsidRDefault="0019328A" w:rsidP="0051725E">
      <w:pPr>
        <w:numPr>
          <w:ilvl w:val="2"/>
          <w:numId w:val="18"/>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między innymi przewiduje następujące możliwości dokonania zmian postanowień zawartej umowy: </w:t>
      </w:r>
    </w:p>
    <w:p w:rsidR="0019328A" w:rsidRPr="00DB57FE" w:rsidRDefault="0019328A" w:rsidP="0051725E">
      <w:pPr>
        <w:numPr>
          <w:ilvl w:val="0"/>
          <w:numId w:val="19"/>
        </w:numPr>
        <w:tabs>
          <w:tab w:val="left" w:pos="851"/>
        </w:tabs>
        <w:spacing w:after="0" w:line="240" w:lineRule="auto"/>
        <w:ind w:left="851" w:hanging="425"/>
        <w:jc w:val="both"/>
        <w:rPr>
          <w:rFonts w:asciiTheme="minorHAnsi" w:hAnsiTheme="minorHAnsi" w:cs="Calibri"/>
          <w:sz w:val="24"/>
          <w:szCs w:val="24"/>
        </w:rPr>
      </w:pPr>
      <w:r w:rsidRPr="00DB57FE">
        <w:rPr>
          <w:rFonts w:asciiTheme="minorHAnsi" w:hAnsiTheme="minorHAnsi" w:cs="Calibri"/>
          <w:sz w:val="24"/>
          <w:szCs w:val="24"/>
        </w:rPr>
        <w:t>zmiana terminu realizacji umowy, określonego w § 2 ust. 2 w przypadku zaistnienia działania siły wyższej lub okoliczności, których nie można było przewidzieć ani im zapobiec,</w:t>
      </w:r>
    </w:p>
    <w:p w:rsidR="0019328A" w:rsidRPr="00DB57FE" w:rsidRDefault="0019328A" w:rsidP="0051725E">
      <w:pPr>
        <w:pStyle w:val="Tekstpodstawowy0"/>
        <w:widowControl w:val="0"/>
        <w:numPr>
          <w:ilvl w:val="0"/>
          <w:numId w:val="18"/>
        </w:numPr>
        <w:tabs>
          <w:tab w:val="left" w:pos="567"/>
          <w:tab w:val="left" w:pos="851"/>
        </w:tabs>
        <w:spacing w:after="0" w:line="240" w:lineRule="auto"/>
        <w:ind w:left="851" w:hanging="425"/>
        <w:jc w:val="both"/>
        <w:rPr>
          <w:rFonts w:asciiTheme="minorHAnsi" w:hAnsiTheme="minorHAnsi" w:cs="Calibri"/>
          <w:b/>
          <w:sz w:val="24"/>
        </w:rPr>
      </w:pPr>
      <w:r w:rsidRPr="00DB57FE">
        <w:rPr>
          <w:rFonts w:asciiTheme="minorHAnsi" w:hAnsiTheme="minorHAnsi" w:cs="Calibri"/>
          <w:sz w:val="24"/>
        </w:rPr>
        <w:t>zmiana pozycji asortymentowej, gdy nastąpi wycofanie danego asortymentu z produkcji przez producenta i stanie się niedostępny na rynku – Wykonawca w tej sytuacji zobowiązany jest do zaoferowania dostępnego na rynku asortymentu, spełniającego co najmniej parametry techniczne określone w załączniku nr 1 do umowy - zmiana nie może powodować zmiany wysokości ceny określonej w § 5 ust. 1 umowy.</w:t>
      </w:r>
    </w:p>
    <w:p w:rsidR="0019328A" w:rsidRPr="00DB57FE" w:rsidRDefault="0019328A" w:rsidP="0051725E">
      <w:pPr>
        <w:pStyle w:val="Tekstpodstawowy0"/>
        <w:widowControl w:val="0"/>
        <w:numPr>
          <w:ilvl w:val="0"/>
          <w:numId w:val="20"/>
        </w:numPr>
        <w:tabs>
          <w:tab w:val="left" w:pos="426"/>
          <w:tab w:val="left" w:pos="9212"/>
        </w:tabs>
        <w:suppressAutoHyphens/>
        <w:spacing w:after="0" w:line="240" w:lineRule="auto"/>
        <w:ind w:left="426" w:hanging="426"/>
        <w:jc w:val="both"/>
        <w:rPr>
          <w:rFonts w:asciiTheme="minorHAnsi" w:hAnsiTheme="minorHAnsi"/>
          <w:sz w:val="24"/>
        </w:rPr>
      </w:pPr>
      <w:r w:rsidRPr="00DB57FE">
        <w:rPr>
          <w:rFonts w:asciiTheme="minorHAnsi" w:hAnsiTheme="minorHAnsi" w:cs="Calibri"/>
          <w:sz w:val="24"/>
        </w:rPr>
        <w:t xml:space="preserve">Zmiany mogą być inicjowane przez Zamawiającego lub Wykonawcę, z tym zastrzeżeniem, że żaden z powyższych zapisów nie obliguje Zamawiającego do wprowadzenia jakiejkolwiek zmiany a jedynie wprowadza taką możliwość. Strona wnioskująca o zmianę Umowy, przedkłada drugiej stronie pisemne uzasadnienie konieczności wprowadzenia zmian do Umowy. </w:t>
      </w:r>
    </w:p>
    <w:p w:rsidR="00244040" w:rsidRDefault="00244040" w:rsidP="0019328A">
      <w:pPr>
        <w:pStyle w:val="Tekstpodstawowywcity2"/>
        <w:spacing w:line="240" w:lineRule="auto"/>
        <w:ind w:left="0"/>
        <w:jc w:val="center"/>
        <w:rPr>
          <w:rFonts w:cs="Calibri"/>
          <w:b/>
          <w:sz w:val="24"/>
          <w:szCs w:val="24"/>
        </w:rPr>
      </w:pP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t>§ 10</w:t>
      </w:r>
    </w:p>
    <w:p w:rsidR="0019328A" w:rsidRPr="00DB57FE" w:rsidRDefault="0019328A" w:rsidP="0019328A">
      <w:pPr>
        <w:pStyle w:val="Tekstpodstawowywcity2"/>
        <w:spacing w:line="240" w:lineRule="auto"/>
        <w:ind w:left="0"/>
        <w:jc w:val="center"/>
        <w:rPr>
          <w:rFonts w:cs="Calibri"/>
          <w:b/>
          <w:sz w:val="24"/>
          <w:szCs w:val="24"/>
        </w:rPr>
      </w:pPr>
      <w:r w:rsidRPr="00DB57FE">
        <w:rPr>
          <w:rFonts w:cs="Calibri"/>
          <w:b/>
          <w:sz w:val="24"/>
          <w:szCs w:val="24"/>
        </w:rPr>
        <w:t>Postanowienia końcowe</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W sprawach nieuregulowanych niniejszą umową zastosowanie mają przepisy Kodeksu cywilnego regulujące umowę dostawy oraz aktów wykonawczych do tych ustaw.</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Spory wynikłe w trakcie realizacji postanowień niniejszej umowy, strony rozstrzygają na drodze polubownej, a w przypadku braku porozumienia podlegać będą rozpatrywaniu przez sąd właściwy miejscowo dla siedziby Zamawiającego.</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Zamawiający zastrzega, że wierzytelności przysługujące Wykonawcy w związku z wykonywaniem niniejszej umowy nie mogą być przenoszone na osoby trzecie bez zgody Zamawiającego.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 xml:space="preserve">Strony zgodnie oświadczają, że wszelka korespondencja pomiędzy nimi, kierowana na adresy wskazane w niniejszej umowie, będzie uważana za skutecznie doręczoną. </w:t>
      </w:r>
    </w:p>
    <w:p w:rsidR="0019328A" w:rsidRPr="00DB57FE" w:rsidRDefault="0019328A" w:rsidP="0051725E">
      <w:pPr>
        <w:numPr>
          <w:ilvl w:val="0"/>
          <w:numId w:val="21"/>
        </w:numPr>
        <w:tabs>
          <w:tab w:val="left" w:pos="426"/>
        </w:tabs>
        <w:spacing w:after="0" w:line="240" w:lineRule="auto"/>
        <w:ind w:left="426" w:hanging="426"/>
        <w:jc w:val="both"/>
        <w:rPr>
          <w:rFonts w:asciiTheme="minorHAnsi" w:hAnsiTheme="minorHAnsi" w:cs="Calibri"/>
          <w:sz w:val="24"/>
          <w:szCs w:val="24"/>
        </w:rPr>
      </w:pPr>
      <w:r w:rsidRPr="00DB57FE">
        <w:rPr>
          <w:rFonts w:asciiTheme="minorHAnsi" w:hAnsiTheme="minorHAnsi" w:cs="Calibri"/>
          <w:sz w:val="24"/>
          <w:szCs w:val="24"/>
        </w:rPr>
        <w:t>Umowa niniejsza została sporządzona w dwóch jednobrzmiących egzemplarzach, po jednym dla każdej ze stron umowy.</w:t>
      </w:r>
    </w:p>
    <w:p w:rsidR="0019328A" w:rsidRDefault="0019328A" w:rsidP="0019328A">
      <w:pPr>
        <w:spacing w:after="0" w:line="240" w:lineRule="auto"/>
        <w:rPr>
          <w:rFonts w:ascii="Garamond" w:hAnsi="Garamond" w:cs="Calibri"/>
          <w:bCs/>
          <w:sz w:val="24"/>
          <w:szCs w:val="24"/>
          <w:u w:val="single"/>
        </w:rPr>
      </w:pPr>
    </w:p>
    <w:p w:rsidR="0019328A" w:rsidRPr="00DB57FE" w:rsidRDefault="0019328A" w:rsidP="0019328A">
      <w:pPr>
        <w:spacing w:after="0" w:line="240" w:lineRule="auto"/>
        <w:rPr>
          <w:rFonts w:asciiTheme="minorHAnsi" w:hAnsiTheme="minorHAnsi" w:cs="Calibri"/>
          <w:bCs/>
          <w:sz w:val="24"/>
          <w:szCs w:val="24"/>
          <w:u w:val="single"/>
        </w:rPr>
      </w:pPr>
      <w:r w:rsidRPr="00DB57FE">
        <w:rPr>
          <w:rFonts w:asciiTheme="minorHAnsi" w:hAnsiTheme="minorHAnsi" w:cs="Calibri"/>
          <w:bCs/>
          <w:sz w:val="24"/>
          <w:szCs w:val="24"/>
          <w:u w:val="single"/>
        </w:rPr>
        <w:t>Załączniki stanowiące integralną część umowy:</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1 - Zapytanie ofertowe</w:t>
      </w:r>
    </w:p>
    <w:p w:rsidR="0019328A" w:rsidRPr="00DB57FE" w:rsidRDefault="0019328A" w:rsidP="0019328A">
      <w:pPr>
        <w:spacing w:after="0" w:line="240" w:lineRule="auto"/>
        <w:rPr>
          <w:rFonts w:asciiTheme="minorHAnsi" w:hAnsiTheme="minorHAnsi" w:cs="Calibri"/>
          <w:bCs/>
          <w:sz w:val="24"/>
          <w:szCs w:val="24"/>
        </w:rPr>
      </w:pPr>
      <w:r w:rsidRPr="00DB57FE">
        <w:rPr>
          <w:rFonts w:asciiTheme="minorHAnsi" w:hAnsiTheme="minorHAnsi" w:cs="Calibri"/>
          <w:bCs/>
          <w:sz w:val="24"/>
          <w:szCs w:val="24"/>
        </w:rPr>
        <w:t>Załącznik nr 2 - oferta Wykonawcy</w:t>
      </w:r>
    </w:p>
    <w:p w:rsidR="0019328A" w:rsidRPr="00DB57FE" w:rsidRDefault="0019328A" w:rsidP="0019328A">
      <w:pPr>
        <w:spacing w:after="0" w:line="240" w:lineRule="auto"/>
        <w:rPr>
          <w:rFonts w:asciiTheme="minorHAnsi" w:hAnsiTheme="minorHAnsi"/>
          <w:sz w:val="24"/>
          <w:szCs w:val="24"/>
        </w:rPr>
      </w:pPr>
      <w:r w:rsidRPr="00DB57FE">
        <w:rPr>
          <w:rFonts w:asciiTheme="minorHAnsi" w:hAnsiTheme="minorHAnsi" w:cs="Calibri"/>
          <w:bCs/>
          <w:sz w:val="24"/>
          <w:szCs w:val="24"/>
        </w:rPr>
        <w:t xml:space="preserve">Załącznik nr 3 - </w:t>
      </w:r>
      <w:r w:rsidRPr="00DB57FE">
        <w:rPr>
          <w:rFonts w:asciiTheme="minorHAnsi" w:hAnsiTheme="minorHAnsi"/>
          <w:color w:val="000000"/>
          <w:sz w:val="24"/>
          <w:szCs w:val="24"/>
        </w:rPr>
        <w:t>Informacje o parametrach technicznych sprzętu</w:t>
      </w:r>
    </w:p>
    <w:p w:rsidR="008654B3" w:rsidRDefault="008654B3"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DB57FE" w:rsidRPr="008654B3" w:rsidRDefault="00DB57FE" w:rsidP="008654B3">
      <w:pPr>
        <w:pStyle w:val="Style7"/>
        <w:widowControl/>
        <w:tabs>
          <w:tab w:val="left" w:pos="388"/>
        </w:tabs>
        <w:spacing w:line="240" w:lineRule="auto"/>
        <w:ind w:firstLine="0"/>
        <w:rPr>
          <w:rStyle w:val="FontStyle76"/>
          <w:rFonts w:asciiTheme="minorHAnsi" w:hAnsiTheme="minorHAnsi" w:cs="Times New Roman"/>
          <w:sz w:val="22"/>
          <w:szCs w:val="22"/>
        </w:rPr>
      </w:pPr>
    </w:p>
    <w:p w:rsidR="004F3F06" w:rsidRDefault="008654B3" w:rsidP="0019328A">
      <w:pPr>
        <w:pStyle w:val="Style5"/>
        <w:widowControl/>
        <w:tabs>
          <w:tab w:val="left" w:pos="6137"/>
        </w:tabs>
        <w:spacing w:line="240" w:lineRule="auto"/>
        <w:jc w:val="both"/>
        <w:rPr>
          <w:rStyle w:val="FontStyle77"/>
          <w:rFonts w:asciiTheme="minorHAnsi" w:hAnsiTheme="minorHAnsi"/>
          <w:sz w:val="22"/>
          <w:szCs w:val="22"/>
        </w:rPr>
      </w:pPr>
      <w:r w:rsidRPr="008654B3">
        <w:rPr>
          <w:rStyle w:val="FontStyle77"/>
          <w:rFonts w:asciiTheme="minorHAnsi" w:hAnsiTheme="minorHAnsi"/>
          <w:sz w:val="22"/>
          <w:szCs w:val="22"/>
        </w:rPr>
        <w:lastRenderedPageBreak/>
        <w:t>ZAMAWIAJĄCY:</w:t>
      </w:r>
      <w:r w:rsidRPr="008654B3">
        <w:rPr>
          <w:rStyle w:val="FontStyle77"/>
          <w:rFonts w:asciiTheme="minorHAnsi" w:hAnsiTheme="minorHAnsi"/>
          <w:b w:val="0"/>
          <w:bCs w:val="0"/>
          <w:sz w:val="22"/>
          <w:szCs w:val="22"/>
        </w:rPr>
        <w:t xml:space="preserve">                      </w:t>
      </w:r>
      <w:r w:rsidR="0019328A">
        <w:rPr>
          <w:rStyle w:val="FontStyle77"/>
          <w:rFonts w:asciiTheme="minorHAnsi" w:hAnsiTheme="minorHAnsi"/>
          <w:b w:val="0"/>
          <w:bCs w:val="0"/>
          <w:sz w:val="22"/>
          <w:szCs w:val="22"/>
        </w:rPr>
        <w:tab/>
      </w:r>
      <w:r w:rsidRPr="008654B3">
        <w:rPr>
          <w:rStyle w:val="FontStyle77"/>
          <w:rFonts w:asciiTheme="minorHAnsi" w:hAnsiTheme="minorHAnsi"/>
          <w:b w:val="0"/>
          <w:bCs w:val="0"/>
          <w:sz w:val="22"/>
          <w:szCs w:val="22"/>
        </w:rPr>
        <w:t xml:space="preserve">                               </w:t>
      </w:r>
      <w:r w:rsidRPr="008654B3">
        <w:rPr>
          <w:rStyle w:val="FontStyle77"/>
          <w:rFonts w:asciiTheme="minorHAnsi" w:hAnsiTheme="minorHAnsi"/>
          <w:sz w:val="22"/>
          <w:szCs w:val="22"/>
        </w:rPr>
        <w:t>WYKONAWCA:</w:t>
      </w:r>
    </w:p>
    <w:p w:rsidR="00B26A95" w:rsidRDefault="004F3F06" w:rsidP="00B26A95">
      <w:pPr>
        <w:ind w:left="5664"/>
        <w:jc w:val="center"/>
        <w:rPr>
          <w:rFonts w:asciiTheme="minorHAnsi" w:hAnsiTheme="minorHAnsi"/>
          <w:i/>
        </w:rPr>
      </w:pPr>
      <w:r>
        <w:rPr>
          <w:rStyle w:val="FontStyle77"/>
          <w:rFonts w:asciiTheme="minorHAnsi" w:hAnsiTheme="minorHAnsi"/>
          <w:sz w:val="22"/>
          <w:szCs w:val="22"/>
        </w:rPr>
        <w:br w:type="column"/>
      </w:r>
      <w:r w:rsidR="00B26A95" w:rsidRPr="00202220">
        <w:rPr>
          <w:rFonts w:asciiTheme="minorHAnsi" w:hAnsiTheme="minorHAnsi"/>
          <w:i/>
        </w:rPr>
        <w:lastRenderedPageBreak/>
        <w:t xml:space="preserve">Załącznik nr </w:t>
      </w:r>
      <w:r w:rsidR="00B26A95">
        <w:rPr>
          <w:rFonts w:asciiTheme="minorHAnsi" w:hAnsiTheme="minorHAnsi"/>
          <w:i/>
        </w:rPr>
        <w:t>4</w:t>
      </w:r>
    </w:p>
    <w:p w:rsidR="004F3F06" w:rsidRPr="00226BBC" w:rsidRDefault="004F3F06" w:rsidP="004F3F06">
      <w:pPr>
        <w:pStyle w:val="Default"/>
        <w:tabs>
          <w:tab w:val="left" w:pos="5940"/>
        </w:tabs>
        <w:ind w:firstLine="708"/>
        <w:rPr>
          <w:b/>
          <w:sz w:val="20"/>
          <w:szCs w:val="20"/>
        </w:rPr>
      </w:pPr>
      <w:r w:rsidRPr="00226BBC">
        <w:rPr>
          <w:b/>
          <w:sz w:val="20"/>
          <w:szCs w:val="20"/>
        </w:rPr>
        <w:t>Wykonawca:</w:t>
      </w:r>
    </w:p>
    <w:p w:rsidR="004F3F06" w:rsidRPr="00226BBC" w:rsidRDefault="004F3F06" w:rsidP="004F3F06">
      <w:pPr>
        <w:spacing w:line="240" w:lineRule="auto"/>
        <w:ind w:right="5954"/>
        <w:rPr>
          <w:rFonts w:ascii="Times New Roman" w:hAnsi="Times New Roman"/>
          <w:sz w:val="20"/>
          <w:szCs w:val="20"/>
        </w:rPr>
      </w:pPr>
      <w:r w:rsidRPr="00226BBC">
        <w:rPr>
          <w:rFonts w:ascii="Times New Roman" w:hAnsi="Times New Roman"/>
          <w:sz w:val="20"/>
          <w:szCs w:val="20"/>
        </w:rPr>
        <w:t>……………………………………….</w:t>
      </w:r>
    </w:p>
    <w:p w:rsidR="004F3F06" w:rsidRPr="00226BBC" w:rsidRDefault="004F3F06" w:rsidP="004F3F06">
      <w:pPr>
        <w:spacing w:line="240" w:lineRule="auto"/>
        <w:ind w:right="5954"/>
        <w:rPr>
          <w:rFonts w:ascii="Times New Roman" w:hAnsi="Times New Roman"/>
          <w:sz w:val="20"/>
          <w:szCs w:val="20"/>
        </w:rPr>
      </w:pPr>
      <w:r w:rsidRPr="00226BBC">
        <w:rPr>
          <w:rFonts w:ascii="Times New Roman" w:hAnsi="Times New Roman"/>
          <w:sz w:val="20"/>
          <w:szCs w:val="20"/>
        </w:rPr>
        <w:t>………………………………………</w:t>
      </w:r>
    </w:p>
    <w:p w:rsidR="004F3F06" w:rsidRPr="00226BBC" w:rsidRDefault="004F3F06" w:rsidP="004F3F06">
      <w:pPr>
        <w:spacing w:line="240" w:lineRule="auto"/>
        <w:ind w:right="5953"/>
        <w:rPr>
          <w:rFonts w:ascii="Times New Roman" w:hAnsi="Times New Roman"/>
          <w:i/>
          <w:sz w:val="16"/>
          <w:szCs w:val="16"/>
        </w:rPr>
      </w:pPr>
      <w:r w:rsidRPr="00226BBC">
        <w:rPr>
          <w:rFonts w:ascii="Times New Roman" w:hAnsi="Times New Roman"/>
          <w:i/>
          <w:sz w:val="16"/>
          <w:szCs w:val="16"/>
        </w:rPr>
        <w:t>(pełna nazwa/firma, adres, w zależności od podmiotu: NIP/PESEL, KRS/</w:t>
      </w:r>
      <w:proofErr w:type="spellStart"/>
      <w:r w:rsidRPr="00226BBC">
        <w:rPr>
          <w:rFonts w:ascii="Times New Roman" w:hAnsi="Times New Roman"/>
          <w:i/>
          <w:sz w:val="16"/>
          <w:szCs w:val="16"/>
        </w:rPr>
        <w:t>CEiDG</w:t>
      </w:r>
      <w:proofErr w:type="spellEnd"/>
      <w:r w:rsidRPr="00226BBC">
        <w:rPr>
          <w:rFonts w:ascii="Times New Roman" w:hAnsi="Times New Roman"/>
          <w:i/>
          <w:sz w:val="16"/>
          <w:szCs w:val="16"/>
        </w:rPr>
        <w:t>)</w:t>
      </w:r>
    </w:p>
    <w:p w:rsidR="004F3F06" w:rsidRPr="00226BBC" w:rsidRDefault="004F3F06" w:rsidP="004F3F06">
      <w:pPr>
        <w:spacing w:line="240" w:lineRule="auto"/>
        <w:rPr>
          <w:rFonts w:ascii="Times New Roman" w:hAnsi="Times New Roman"/>
          <w:sz w:val="20"/>
          <w:szCs w:val="20"/>
          <w:u w:val="single"/>
        </w:rPr>
      </w:pPr>
      <w:r w:rsidRPr="00226BBC">
        <w:rPr>
          <w:rFonts w:ascii="Times New Roman" w:hAnsi="Times New Roman"/>
          <w:sz w:val="20"/>
          <w:szCs w:val="20"/>
          <w:u w:val="single"/>
        </w:rPr>
        <w:t>reprezentowany przez:</w:t>
      </w:r>
    </w:p>
    <w:p w:rsidR="004F3F06" w:rsidRPr="00226BBC" w:rsidRDefault="004F3F06" w:rsidP="004F3F06">
      <w:pPr>
        <w:spacing w:line="240" w:lineRule="auto"/>
        <w:ind w:right="5954"/>
        <w:rPr>
          <w:rFonts w:ascii="Times New Roman" w:hAnsi="Times New Roman"/>
          <w:sz w:val="20"/>
          <w:szCs w:val="20"/>
        </w:rPr>
      </w:pPr>
      <w:r w:rsidRPr="00226BBC">
        <w:rPr>
          <w:rFonts w:ascii="Times New Roman" w:hAnsi="Times New Roman"/>
          <w:sz w:val="20"/>
          <w:szCs w:val="20"/>
        </w:rPr>
        <w:t>………………………………………</w:t>
      </w:r>
    </w:p>
    <w:p w:rsidR="004F3F06" w:rsidRPr="00226BBC" w:rsidRDefault="004F3F06" w:rsidP="004F3F06">
      <w:pPr>
        <w:pStyle w:val="Default"/>
        <w:rPr>
          <w:rFonts w:eastAsiaTheme="minorHAnsi"/>
          <w:lang w:eastAsia="en-US"/>
        </w:rPr>
      </w:pPr>
      <w:r w:rsidRPr="00226BBC">
        <w:rPr>
          <w:b/>
          <w:bCs/>
        </w:rPr>
        <w:t xml:space="preserve"> </w:t>
      </w:r>
      <w:r w:rsidRPr="00226BBC">
        <w:rPr>
          <w:b/>
          <w:bCs/>
          <w:sz w:val="20"/>
        </w:rPr>
        <w:t xml:space="preserve"> </w:t>
      </w:r>
    </w:p>
    <w:p w:rsidR="004F3F06" w:rsidRPr="00226BBC" w:rsidRDefault="004F3F06" w:rsidP="004F3F06">
      <w:pPr>
        <w:autoSpaceDE w:val="0"/>
        <w:autoSpaceDN w:val="0"/>
        <w:adjustRightInd w:val="0"/>
        <w:spacing w:after="0" w:line="240" w:lineRule="auto"/>
        <w:jc w:val="center"/>
        <w:rPr>
          <w:rFonts w:ascii="Times New Roman" w:hAnsi="Times New Roman"/>
          <w:b/>
          <w:bCs/>
          <w:color w:val="000000"/>
          <w:sz w:val="24"/>
          <w:szCs w:val="24"/>
        </w:rPr>
      </w:pPr>
      <w:r w:rsidRPr="00226BBC">
        <w:rPr>
          <w:rFonts w:ascii="Times New Roman" w:hAnsi="Times New Roman"/>
          <w:b/>
          <w:bCs/>
          <w:color w:val="000000"/>
          <w:sz w:val="24"/>
          <w:szCs w:val="24"/>
        </w:rPr>
        <w:t>OŚWIADCZENIE</w:t>
      </w:r>
    </w:p>
    <w:p w:rsidR="004F3F06" w:rsidRPr="00226BBC" w:rsidRDefault="004F3F06" w:rsidP="004F3F06">
      <w:pPr>
        <w:autoSpaceDE w:val="0"/>
        <w:autoSpaceDN w:val="0"/>
        <w:adjustRightInd w:val="0"/>
        <w:spacing w:after="0" w:line="240" w:lineRule="auto"/>
        <w:jc w:val="center"/>
        <w:rPr>
          <w:rFonts w:ascii="Times New Roman" w:hAnsi="Times New Roman"/>
          <w:color w:val="000000"/>
          <w:sz w:val="24"/>
          <w:szCs w:val="24"/>
        </w:rPr>
      </w:pP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r w:rsidRPr="00226BBC">
        <w:rPr>
          <w:rFonts w:ascii="Times New Roman" w:hAnsi="Times New Roman"/>
          <w:color w:val="000000"/>
          <w:sz w:val="24"/>
          <w:szCs w:val="24"/>
        </w:rPr>
        <w:t xml:space="preserve">o niepodleganiu wykluczeniu z postępowania na podstawie art. 7 ust. 1 ustawy z dnia 13 kwietnia 2022r. o szczególnych rozwiązaniach w zakresie przeciwdziałania wspieraniu agresji na Ukrainę oraz służących ochronie bezpieczeństwa narodowego (Dz. U. z 2022 r., poz. 835) </w:t>
      </w: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r w:rsidRPr="00226BBC">
        <w:rPr>
          <w:rFonts w:ascii="Times New Roman" w:hAnsi="Times New Roman"/>
          <w:b/>
          <w:bCs/>
          <w:color w:val="000000"/>
          <w:sz w:val="24"/>
          <w:szCs w:val="24"/>
        </w:rPr>
        <w:t xml:space="preserve">Wykonawcy/ Wykonawcy ubiegającego się o zamówienie wspólnie z innymi wykonawcami / podmiotu udostępniającego zasoby </w:t>
      </w:r>
      <w:r w:rsidRPr="00226BBC">
        <w:rPr>
          <w:rFonts w:ascii="Times New Roman" w:hAnsi="Times New Roman"/>
          <w:color w:val="000000"/>
          <w:sz w:val="24"/>
          <w:szCs w:val="24"/>
        </w:rPr>
        <w:t>1</w:t>
      </w: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p>
    <w:p w:rsidR="004F3F06" w:rsidRDefault="004F3F06" w:rsidP="004F3F06">
      <w:pPr>
        <w:autoSpaceDE w:val="0"/>
        <w:autoSpaceDN w:val="0"/>
        <w:adjustRightInd w:val="0"/>
        <w:spacing w:after="0" w:line="240" w:lineRule="auto"/>
        <w:jc w:val="both"/>
        <w:rPr>
          <w:rFonts w:ascii="Times New Roman" w:hAnsi="Times New Roman"/>
          <w:color w:val="000000"/>
          <w:sz w:val="24"/>
          <w:szCs w:val="24"/>
        </w:rPr>
      </w:pPr>
      <w:r w:rsidRPr="00226BBC">
        <w:rPr>
          <w:rFonts w:ascii="Times New Roman" w:hAnsi="Times New Roman"/>
          <w:color w:val="000000"/>
          <w:sz w:val="24"/>
          <w:szCs w:val="24"/>
        </w:rPr>
        <w:t xml:space="preserve">Na potrzeby postępowania o udzielenie zamówienia publicznego pod nazwą: </w:t>
      </w: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p>
    <w:p w:rsidR="004F3F06" w:rsidRPr="007830B1" w:rsidRDefault="004F3F06" w:rsidP="004F3F06">
      <w:pPr>
        <w:pStyle w:val="Nagwek3"/>
        <w:jc w:val="center"/>
        <w:rPr>
          <w:rFonts w:asciiTheme="minorHAnsi" w:hAnsiTheme="minorHAnsi" w:cstheme="minorHAnsi"/>
          <w:b/>
          <w:color w:val="auto"/>
        </w:rPr>
      </w:pPr>
      <w:r w:rsidRPr="007830B1">
        <w:rPr>
          <w:rStyle w:val="markedcontent"/>
          <w:rFonts w:asciiTheme="minorHAnsi" w:hAnsiTheme="minorHAnsi" w:cstheme="minorHAnsi"/>
          <w:b/>
          <w:color w:val="auto"/>
        </w:rPr>
        <w:t>„Zakup i dostawa opasek bezpieczeństwa dla osób starszych powyżej 65 roku życia -</w:t>
      </w:r>
      <w:r w:rsidRPr="007830B1">
        <w:rPr>
          <w:rFonts w:asciiTheme="minorHAnsi" w:hAnsiTheme="minorHAnsi" w:cstheme="minorHAnsi"/>
          <w:b/>
          <w:color w:val="auto"/>
        </w:rPr>
        <w:br/>
      </w:r>
      <w:r w:rsidRPr="007830B1">
        <w:rPr>
          <w:rStyle w:val="markedcontent"/>
          <w:rFonts w:asciiTheme="minorHAnsi" w:hAnsiTheme="minorHAnsi" w:cstheme="minorHAnsi"/>
          <w:b/>
          <w:color w:val="auto"/>
        </w:rPr>
        <w:t xml:space="preserve">mieszkańców Gminy Zwierzyn wraz z usługą całodobowej opieki na odległość” </w:t>
      </w:r>
      <w:r w:rsidRPr="007830B1">
        <w:rPr>
          <w:rFonts w:asciiTheme="minorHAnsi" w:hAnsiTheme="minorHAnsi" w:cstheme="minorHAnsi"/>
          <w:b/>
          <w:color w:val="auto"/>
        </w:rPr>
        <w:t>- MODUŁ II Korpus Wsparcia Seniorów</w:t>
      </w:r>
      <w:r w:rsidRPr="007830B1">
        <w:rPr>
          <w:rFonts w:asciiTheme="minorHAnsi" w:hAnsiTheme="minorHAnsi" w:cstheme="minorHAnsi"/>
          <w:b/>
          <w:color w:val="auto"/>
          <w:sz w:val="23"/>
          <w:szCs w:val="23"/>
        </w:rPr>
        <w:t>”</w:t>
      </w: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r w:rsidRPr="00226BBC">
        <w:rPr>
          <w:rFonts w:ascii="Times New Roman" w:hAnsi="Times New Roman"/>
          <w:b/>
          <w:bCs/>
          <w:color w:val="000000"/>
          <w:sz w:val="24"/>
          <w:szCs w:val="24"/>
        </w:rPr>
        <w:t xml:space="preserve">Oświadczam, że </w:t>
      </w:r>
      <w:r w:rsidRPr="00226BBC">
        <w:rPr>
          <w:rFonts w:ascii="Times New Roman" w:hAnsi="Times New Roman"/>
          <w:color w:val="000000"/>
          <w:sz w:val="24"/>
          <w:szCs w:val="24"/>
        </w:rPr>
        <w:t xml:space="preserve">nie podlegam wykluczeniu z postępowania na podstawie:2 </w:t>
      </w:r>
    </w:p>
    <w:p w:rsidR="004F3F06" w:rsidRPr="00226BBC" w:rsidRDefault="004F3F06" w:rsidP="004F3F06">
      <w:pPr>
        <w:autoSpaceDE w:val="0"/>
        <w:autoSpaceDN w:val="0"/>
        <w:adjustRightInd w:val="0"/>
        <w:spacing w:after="0" w:line="240" w:lineRule="auto"/>
        <w:jc w:val="both"/>
        <w:rPr>
          <w:rFonts w:ascii="Times New Roman" w:hAnsi="Times New Roman"/>
          <w:color w:val="000000"/>
          <w:sz w:val="24"/>
          <w:szCs w:val="24"/>
        </w:rPr>
      </w:pPr>
    </w:p>
    <w:p w:rsidR="004F3F06" w:rsidRPr="00226BBC" w:rsidRDefault="004F3F06" w:rsidP="004F3F06">
      <w:pPr>
        <w:pStyle w:val="Akapitzlist"/>
        <w:numPr>
          <w:ilvl w:val="0"/>
          <w:numId w:val="28"/>
        </w:numPr>
        <w:autoSpaceDE w:val="0"/>
        <w:autoSpaceDN w:val="0"/>
        <w:adjustRightInd w:val="0"/>
        <w:jc w:val="both"/>
        <w:rPr>
          <w:color w:val="000000"/>
        </w:rPr>
      </w:pPr>
      <w:r w:rsidRPr="00226BBC">
        <w:rPr>
          <w:color w:val="000000"/>
        </w:rPr>
        <w:t xml:space="preserve">art. 7 ust. 1 ustawy z dnia 13.04.2022 r. o szczególnych rozwiązaniach w zakresie przeciwdziałania wspieraniu agresji na Ukrainę oraz służących ochronie bezpieczeństwa narodowego (Dz. U. z 2022 r., poz. 835) </w:t>
      </w:r>
    </w:p>
    <w:p w:rsidR="004F3F06" w:rsidRDefault="004F3F06" w:rsidP="004F3F06">
      <w:pPr>
        <w:pStyle w:val="Akapitzlist"/>
        <w:numPr>
          <w:ilvl w:val="0"/>
          <w:numId w:val="28"/>
        </w:numPr>
        <w:autoSpaceDE w:val="0"/>
        <w:autoSpaceDN w:val="0"/>
        <w:adjustRightInd w:val="0"/>
        <w:jc w:val="both"/>
        <w:rPr>
          <w:color w:val="000000"/>
        </w:rPr>
      </w:pPr>
      <w:r w:rsidRPr="00226BBC">
        <w:rPr>
          <w:color w:val="000000"/>
        </w:rPr>
        <w:t xml:space="preserve">Oświadczam, że zachodzą w stosunku do mnie podstawy wykluczenia z postępowania na podstawie art. 7 ust. 1 ustawy z dnia 13.04.2022 r. o szczególnych rozwiązaniach w zakresie przeciwdziałania wspieraniu agresji na Ukrainę oraz służących ochronie bezpieczeństwa narodowego (Dz. U. z 2022 r., poz. 835). </w:t>
      </w:r>
    </w:p>
    <w:p w:rsidR="004F3F06" w:rsidRPr="00226BBC" w:rsidRDefault="004F3F06" w:rsidP="004F3F06">
      <w:pPr>
        <w:pStyle w:val="Akapitzlist"/>
        <w:numPr>
          <w:ilvl w:val="0"/>
          <w:numId w:val="28"/>
        </w:numPr>
        <w:autoSpaceDE w:val="0"/>
        <w:autoSpaceDN w:val="0"/>
        <w:adjustRightInd w:val="0"/>
        <w:jc w:val="both"/>
        <w:rPr>
          <w:color w:val="000000"/>
        </w:rPr>
      </w:pPr>
    </w:p>
    <w:p w:rsidR="004F3F06" w:rsidRPr="00226BBC" w:rsidRDefault="004F3F06" w:rsidP="004F3F06">
      <w:pPr>
        <w:autoSpaceDE w:val="0"/>
        <w:autoSpaceDN w:val="0"/>
        <w:adjustRightInd w:val="0"/>
        <w:spacing w:after="0" w:line="240" w:lineRule="auto"/>
        <w:rPr>
          <w:rFonts w:ascii="Times New Roman" w:hAnsi="Times New Roman"/>
          <w:color w:val="000000"/>
        </w:rPr>
      </w:pPr>
    </w:p>
    <w:tbl>
      <w:tblPr>
        <w:tblW w:w="926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4F3F06" w:rsidRPr="00E85C1D" w:rsidTr="00B42570">
        <w:trPr>
          <w:jc w:val="center"/>
        </w:trPr>
        <w:tc>
          <w:tcPr>
            <w:tcW w:w="950" w:type="dxa"/>
            <w:shd w:val="clear" w:color="auto" w:fill="D9D9D9"/>
            <w:vAlign w:val="center"/>
          </w:tcPr>
          <w:p w:rsidR="004F3F06" w:rsidRPr="002B33DD" w:rsidRDefault="004F3F06" w:rsidP="00B42570">
            <w:pPr>
              <w:spacing w:after="0" w:line="240" w:lineRule="auto"/>
              <w:jc w:val="center"/>
              <w:rPr>
                <w:rFonts w:ascii="Times New Roman" w:hAnsi="Times New Roman"/>
                <w:b/>
                <w:iCs/>
              </w:rPr>
            </w:pPr>
          </w:p>
          <w:p w:rsidR="004F3F06" w:rsidRPr="002B33DD" w:rsidRDefault="004F3F06" w:rsidP="00B42570">
            <w:pPr>
              <w:spacing w:after="0" w:line="240" w:lineRule="auto"/>
              <w:jc w:val="center"/>
              <w:rPr>
                <w:rFonts w:ascii="Times New Roman" w:hAnsi="Times New Roman"/>
                <w:b/>
                <w:iCs/>
              </w:rPr>
            </w:pPr>
            <w:r w:rsidRPr="002B33DD">
              <w:rPr>
                <w:rFonts w:ascii="Times New Roman" w:hAnsi="Times New Roman"/>
                <w:b/>
                <w:iCs/>
              </w:rPr>
              <w:t>Data</w:t>
            </w:r>
          </w:p>
          <w:p w:rsidR="004F3F06" w:rsidRPr="002B33DD" w:rsidRDefault="004F3F06" w:rsidP="00B42570">
            <w:pPr>
              <w:spacing w:after="0" w:line="240" w:lineRule="auto"/>
              <w:jc w:val="center"/>
              <w:rPr>
                <w:rFonts w:ascii="Times New Roman" w:hAnsi="Times New Roman"/>
                <w:b/>
                <w:iCs/>
              </w:rPr>
            </w:pPr>
          </w:p>
        </w:tc>
        <w:tc>
          <w:tcPr>
            <w:tcW w:w="2693" w:type="dxa"/>
            <w:shd w:val="clear" w:color="auto" w:fill="D9D9D9"/>
            <w:vAlign w:val="center"/>
          </w:tcPr>
          <w:p w:rsidR="004F3F06" w:rsidRPr="002B33DD" w:rsidRDefault="004F3F06" w:rsidP="00B42570">
            <w:pPr>
              <w:spacing w:after="0" w:line="240" w:lineRule="auto"/>
              <w:jc w:val="center"/>
              <w:rPr>
                <w:rFonts w:ascii="Times New Roman" w:hAnsi="Times New Roman"/>
                <w:b/>
                <w:iCs/>
              </w:rPr>
            </w:pPr>
            <w:r w:rsidRPr="002B33DD">
              <w:rPr>
                <w:rFonts w:ascii="Times New Roman" w:hAnsi="Times New Roman"/>
                <w:b/>
                <w:iCs/>
              </w:rPr>
              <w:t xml:space="preserve">Imię i nazwisko </w:t>
            </w:r>
          </w:p>
        </w:tc>
        <w:tc>
          <w:tcPr>
            <w:tcW w:w="5626" w:type="dxa"/>
            <w:shd w:val="clear" w:color="auto" w:fill="D9D9D9"/>
            <w:vAlign w:val="center"/>
          </w:tcPr>
          <w:p w:rsidR="004F3F06" w:rsidRPr="00F7529E" w:rsidRDefault="00B26A95" w:rsidP="00B42570">
            <w:pPr>
              <w:jc w:val="center"/>
              <w:rPr>
                <w:rFonts w:ascii="Times New Roman" w:hAnsi="Times New Roman"/>
                <w:b/>
              </w:rPr>
            </w:pPr>
            <w:r>
              <w:rPr>
                <w:rFonts w:ascii="Times New Roman" w:hAnsi="Times New Roman"/>
                <w:b/>
              </w:rPr>
              <w:t>Podpis</w:t>
            </w:r>
          </w:p>
        </w:tc>
      </w:tr>
      <w:tr w:rsidR="004F3F06" w:rsidRPr="00E85C1D" w:rsidTr="00B42570">
        <w:trPr>
          <w:trHeight w:val="682"/>
          <w:jc w:val="center"/>
        </w:trPr>
        <w:tc>
          <w:tcPr>
            <w:tcW w:w="950" w:type="dxa"/>
          </w:tcPr>
          <w:p w:rsidR="004F3F06" w:rsidRPr="00E85C1D" w:rsidRDefault="004F3F06" w:rsidP="00B42570">
            <w:pPr>
              <w:spacing w:after="0" w:line="240" w:lineRule="auto"/>
              <w:jc w:val="center"/>
              <w:rPr>
                <w:rFonts w:ascii="Times New Roman" w:hAnsi="Times New Roman"/>
                <w:i/>
                <w:iCs/>
                <w:sz w:val="24"/>
                <w:szCs w:val="24"/>
              </w:rPr>
            </w:pPr>
          </w:p>
        </w:tc>
        <w:tc>
          <w:tcPr>
            <w:tcW w:w="2693" w:type="dxa"/>
          </w:tcPr>
          <w:p w:rsidR="004F3F06" w:rsidRPr="00E85C1D" w:rsidRDefault="004F3F06" w:rsidP="00B42570">
            <w:pPr>
              <w:spacing w:after="0" w:line="240" w:lineRule="auto"/>
              <w:jc w:val="center"/>
              <w:rPr>
                <w:rFonts w:ascii="Times New Roman" w:hAnsi="Times New Roman"/>
                <w:i/>
                <w:iCs/>
                <w:sz w:val="24"/>
                <w:szCs w:val="24"/>
              </w:rPr>
            </w:pPr>
          </w:p>
          <w:p w:rsidR="004F3F06" w:rsidRPr="00E85C1D" w:rsidRDefault="004F3F06" w:rsidP="00B42570">
            <w:pPr>
              <w:spacing w:after="0" w:line="240" w:lineRule="auto"/>
              <w:jc w:val="center"/>
              <w:rPr>
                <w:rFonts w:ascii="Times New Roman" w:hAnsi="Times New Roman"/>
                <w:i/>
                <w:iCs/>
                <w:sz w:val="24"/>
                <w:szCs w:val="24"/>
              </w:rPr>
            </w:pPr>
          </w:p>
          <w:p w:rsidR="004F3F06" w:rsidRPr="00E85C1D" w:rsidRDefault="004F3F06" w:rsidP="00B42570">
            <w:pPr>
              <w:spacing w:after="0" w:line="240" w:lineRule="auto"/>
              <w:jc w:val="center"/>
              <w:rPr>
                <w:rFonts w:ascii="Times New Roman" w:hAnsi="Times New Roman"/>
                <w:i/>
                <w:iCs/>
                <w:sz w:val="24"/>
                <w:szCs w:val="24"/>
              </w:rPr>
            </w:pPr>
          </w:p>
        </w:tc>
        <w:tc>
          <w:tcPr>
            <w:tcW w:w="5626" w:type="dxa"/>
          </w:tcPr>
          <w:p w:rsidR="004F3F06" w:rsidRPr="00E85C1D" w:rsidRDefault="004F3F06" w:rsidP="00B42570">
            <w:pPr>
              <w:spacing w:after="0" w:line="240" w:lineRule="auto"/>
              <w:jc w:val="center"/>
              <w:rPr>
                <w:rFonts w:ascii="Times New Roman" w:hAnsi="Times New Roman"/>
                <w:i/>
                <w:iCs/>
                <w:sz w:val="24"/>
                <w:szCs w:val="24"/>
              </w:rPr>
            </w:pPr>
          </w:p>
        </w:tc>
      </w:tr>
    </w:tbl>
    <w:p w:rsidR="004F3F06" w:rsidRPr="00226BBC" w:rsidRDefault="004F3F06" w:rsidP="004F3F06">
      <w:pPr>
        <w:autoSpaceDE w:val="0"/>
        <w:autoSpaceDN w:val="0"/>
        <w:adjustRightInd w:val="0"/>
        <w:spacing w:after="0" w:line="240" w:lineRule="auto"/>
        <w:rPr>
          <w:rFonts w:ascii="Times New Roman" w:hAnsi="Times New Roman"/>
          <w:color w:val="000000"/>
        </w:rPr>
      </w:pPr>
    </w:p>
    <w:p w:rsidR="004F3F06" w:rsidRDefault="004F3F06" w:rsidP="004F3F06">
      <w:pPr>
        <w:autoSpaceDE w:val="0"/>
        <w:autoSpaceDN w:val="0"/>
        <w:adjustRightInd w:val="0"/>
        <w:spacing w:after="0" w:line="240" w:lineRule="auto"/>
        <w:rPr>
          <w:rFonts w:ascii="Times New Roman" w:hAnsi="Times New Roman"/>
          <w:color w:val="000000"/>
        </w:rPr>
      </w:pPr>
    </w:p>
    <w:p w:rsidR="004F3F06" w:rsidRPr="00226BBC" w:rsidRDefault="004F3F06" w:rsidP="004F3F06">
      <w:pPr>
        <w:autoSpaceDE w:val="0"/>
        <w:autoSpaceDN w:val="0"/>
        <w:adjustRightInd w:val="0"/>
        <w:spacing w:after="0" w:line="240" w:lineRule="auto"/>
        <w:rPr>
          <w:rFonts w:ascii="Times New Roman" w:hAnsi="Times New Roman"/>
          <w:color w:val="000000"/>
        </w:rPr>
      </w:pPr>
    </w:p>
    <w:p w:rsidR="004F3F06" w:rsidRPr="00226BBC" w:rsidRDefault="004F3F06" w:rsidP="004F3F06">
      <w:pPr>
        <w:autoSpaceDE w:val="0"/>
        <w:autoSpaceDN w:val="0"/>
        <w:adjustRightInd w:val="0"/>
        <w:spacing w:after="0" w:line="240" w:lineRule="auto"/>
        <w:rPr>
          <w:rFonts w:ascii="Times New Roman" w:hAnsi="Times New Roman"/>
          <w:color w:val="000000"/>
          <w:sz w:val="18"/>
          <w:szCs w:val="18"/>
        </w:rPr>
      </w:pPr>
      <w:r w:rsidRPr="00226BBC">
        <w:rPr>
          <w:rFonts w:ascii="Times New Roman" w:hAnsi="Times New Roman"/>
          <w:color w:val="000000"/>
          <w:sz w:val="18"/>
          <w:szCs w:val="18"/>
        </w:rPr>
        <w:t xml:space="preserve">1 Niepotrzebne skreślić </w:t>
      </w:r>
    </w:p>
    <w:p w:rsidR="004F3F06" w:rsidRDefault="004F3F06" w:rsidP="004F3F06">
      <w:pPr>
        <w:autoSpaceDE w:val="0"/>
        <w:autoSpaceDN w:val="0"/>
        <w:adjustRightInd w:val="0"/>
        <w:spacing w:after="0" w:line="240" w:lineRule="auto"/>
        <w:rPr>
          <w:rFonts w:ascii="Times New Roman" w:hAnsi="Times New Roman"/>
          <w:color w:val="000000"/>
          <w:sz w:val="18"/>
          <w:szCs w:val="18"/>
        </w:rPr>
      </w:pPr>
      <w:r w:rsidRPr="00226BBC">
        <w:rPr>
          <w:rFonts w:ascii="Times New Roman" w:hAnsi="Times New Roman"/>
          <w:color w:val="000000"/>
          <w:sz w:val="18"/>
          <w:szCs w:val="18"/>
        </w:rPr>
        <w:t xml:space="preserve">2 Zaznaczyć właściwe </w:t>
      </w:r>
    </w:p>
    <w:p w:rsidR="004F3F06" w:rsidRDefault="004F3F06" w:rsidP="004F3F06">
      <w:pPr>
        <w:pStyle w:val="Default"/>
        <w:jc w:val="center"/>
        <w:rPr>
          <w:rFonts w:eastAsiaTheme="minorHAnsi"/>
          <w:b/>
          <w:bCs/>
          <w:lang w:eastAsia="en-US"/>
        </w:rPr>
      </w:pPr>
      <w:r>
        <w:rPr>
          <w:sz w:val="18"/>
          <w:szCs w:val="18"/>
        </w:rPr>
        <w:br w:type="column"/>
      </w:r>
      <w:r w:rsidRPr="00226BBC">
        <w:rPr>
          <w:rFonts w:eastAsiaTheme="minorHAnsi"/>
          <w:b/>
          <w:bCs/>
          <w:lang w:eastAsia="en-US"/>
        </w:rPr>
        <w:lastRenderedPageBreak/>
        <w:t>OŚWIADCZENIE DOTYCZĄCE PODANYCH INFORMACJI:</w:t>
      </w:r>
    </w:p>
    <w:p w:rsidR="004F3F06" w:rsidRPr="00226BBC" w:rsidRDefault="004F3F06" w:rsidP="004F3F06">
      <w:pPr>
        <w:pStyle w:val="Default"/>
        <w:jc w:val="both"/>
        <w:rPr>
          <w:rFonts w:eastAsiaTheme="minorHAnsi"/>
          <w:lang w:eastAsia="en-US"/>
        </w:rPr>
      </w:pPr>
    </w:p>
    <w:p w:rsidR="004F3F06" w:rsidRDefault="004F3F06" w:rsidP="004F3F06">
      <w:pPr>
        <w:autoSpaceDE w:val="0"/>
        <w:autoSpaceDN w:val="0"/>
        <w:adjustRightInd w:val="0"/>
        <w:spacing w:after="0" w:line="240" w:lineRule="auto"/>
        <w:jc w:val="both"/>
        <w:rPr>
          <w:rFonts w:ascii="Times New Roman" w:hAnsi="Times New Roman"/>
          <w:color w:val="000000"/>
          <w:sz w:val="24"/>
          <w:szCs w:val="24"/>
        </w:rPr>
      </w:pPr>
      <w:r w:rsidRPr="00226BBC">
        <w:rPr>
          <w:rFonts w:ascii="Times New Roman" w:hAnsi="Times New Roman"/>
          <w:b/>
          <w:bCs/>
          <w:color w:val="000000"/>
          <w:sz w:val="24"/>
          <w:szCs w:val="24"/>
        </w:rPr>
        <w:t xml:space="preserve">Oświadczam, że </w:t>
      </w:r>
      <w:r w:rsidRPr="00226BBC">
        <w:rPr>
          <w:rFonts w:ascii="Times New Roman" w:hAnsi="Times New Roman"/>
          <w:color w:val="000000"/>
          <w:sz w:val="24"/>
          <w:szCs w:val="24"/>
        </w:rPr>
        <w:t xml:space="preserve">wszystkie informacje podane w powyższych oświadczeniach są aktualne i zgodne z prawdą oraz zostały przedstawione z pełną świadomością konsekwencji wprowadzenia zamawiającego w błąd przy przedstawianiu informacji. </w:t>
      </w:r>
    </w:p>
    <w:p w:rsidR="004F3F06" w:rsidRPr="00226BBC" w:rsidRDefault="004F3F06" w:rsidP="004F3F06">
      <w:pPr>
        <w:autoSpaceDE w:val="0"/>
        <w:autoSpaceDN w:val="0"/>
        <w:adjustRightInd w:val="0"/>
        <w:spacing w:after="0" w:line="240" w:lineRule="auto"/>
        <w:rPr>
          <w:rFonts w:ascii="Times New Roman" w:hAnsi="Times New Roman"/>
          <w:color w:val="000000"/>
          <w:sz w:val="24"/>
          <w:szCs w:val="24"/>
        </w:rPr>
      </w:pPr>
    </w:p>
    <w:p w:rsidR="004F3F06" w:rsidRDefault="004F3F06" w:rsidP="004F3F06">
      <w:pPr>
        <w:autoSpaceDE w:val="0"/>
        <w:autoSpaceDN w:val="0"/>
        <w:adjustRightInd w:val="0"/>
        <w:spacing w:after="0" w:line="240" w:lineRule="auto"/>
        <w:rPr>
          <w:rFonts w:ascii="Times New Roman" w:hAnsi="Times New Roman"/>
          <w:b/>
          <w:bCs/>
          <w:color w:val="000000"/>
          <w:sz w:val="24"/>
          <w:szCs w:val="24"/>
        </w:rPr>
      </w:pPr>
    </w:p>
    <w:p w:rsidR="004F3F06" w:rsidRDefault="004F3F06" w:rsidP="004F3F06">
      <w:pPr>
        <w:autoSpaceDE w:val="0"/>
        <w:autoSpaceDN w:val="0"/>
        <w:adjustRightInd w:val="0"/>
        <w:spacing w:after="0" w:line="240" w:lineRule="auto"/>
        <w:rPr>
          <w:rFonts w:ascii="Times New Roman" w:hAnsi="Times New Roman"/>
          <w:b/>
          <w:bCs/>
          <w:color w:val="000000"/>
          <w:sz w:val="24"/>
          <w:szCs w:val="24"/>
        </w:rPr>
      </w:pPr>
    </w:p>
    <w:tbl>
      <w:tblPr>
        <w:tblW w:w="9269" w:type="dxa"/>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2693"/>
        <w:gridCol w:w="5626"/>
      </w:tblGrid>
      <w:tr w:rsidR="004F3F06" w:rsidRPr="00E85C1D" w:rsidTr="00B42570">
        <w:trPr>
          <w:jc w:val="center"/>
        </w:trPr>
        <w:tc>
          <w:tcPr>
            <w:tcW w:w="950" w:type="dxa"/>
            <w:shd w:val="clear" w:color="auto" w:fill="D9D9D9"/>
            <w:vAlign w:val="center"/>
          </w:tcPr>
          <w:p w:rsidR="004F3F06" w:rsidRPr="002B33DD" w:rsidRDefault="004F3F06" w:rsidP="00B42570">
            <w:pPr>
              <w:spacing w:after="0" w:line="240" w:lineRule="auto"/>
              <w:jc w:val="center"/>
              <w:rPr>
                <w:rFonts w:ascii="Times New Roman" w:hAnsi="Times New Roman"/>
                <w:b/>
                <w:iCs/>
              </w:rPr>
            </w:pPr>
          </w:p>
          <w:p w:rsidR="004F3F06" w:rsidRPr="002B33DD" w:rsidRDefault="004F3F06" w:rsidP="00B42570">
            <w:pPr>
              <w:spacing w:after="0" w:line="240" w:lineRule="auto"/>
              <w:jc w:val="center"/>
              <w:rPr>
                <w:rFonts w:ascii="Times New Roman" w:hAnsi="Times New Roman"/>
                <w:b/>
                <w:iCs/>
              </w:rPr>
            </w:pPr>
            <w:r w:rsidRPr="002B33DD">
              <w:rPr>
                <w:rFonts w:ascii="Times New Roman" w:hAnsi="Times New Roman"/>
                <w:b/>
                <w:iCs/>
              </w:rPr>
              <w:t>Data</w:t>
            </w:r>
          </w:p>
          <w:p w:rsidR="004F3F06" w:rsidRPr="002B33DD" w:rsidRDefault="004F3F06" w:rsidP="00B42570">
            <w:pPr>
              <w:spacing w:after="0" w:line="240" w:lineRule="auto"/>
              <w:jc w:val="center"/>
              <w:rPr>
                <w:rFonts w:ascii="Times New Roman" w:hAnsi="Times New Roman"/>
                <w:b/>
                <w:iCs/>
              </w:rPr>
            </w:pPr>
          </w:p>
        </w:tc>
        <w:tc>
          <w:tcPr>
            <w:tcW w:w="2693" w:type="dxa"/>
            <w:shd w:val="clear" w:color="auto" w:fill="D9D9D9"/>
            <w:vAlign w:val="center"/>
          </w:tcPr>
          <w:p w:rsidR="004F3F06" w:rsidRPr="002B33DD" w:rsidRDefault="004F3F06" w:rsidP="00B42570">
            <w:pPr>
              <w:spacing w:after="0" w:line="240" w:lineRule="auto"/>
              <w:jc w:val="center"/>
              <w:rPr>
                <w:rFonts w:ascii="Times New Roman" w:hAnsi="Times New Roman"/>
                <w:b/>
                <w:iCs/>
              </w:rPr>
            </w:pPr>
            <w:r w:rsidRPr="002B33DD">
              <w:rPr>
                <w:rFonts w:ascii="Times New Roman" w:hAnsi="Times New Roman"/>
                <w:b/>
                <w:iCs/>
              </w:rPr>
              <w:t xml:space="preserve">Imię i nazwisko </w:t>
            </w:r>
          </w:p>
        </w:tc>
        <w:tc>
          <w:tcPr>
            <w:tcW w:w="5626" w:type="dxa"/>
            <w:shd w:val="clear" w:color="auto" w:fill="D9D9D9"/>
            <w:vAlign w:val="center"/>
          </w:tcPr>
          <w:p w:rsidR="004F3F06" w:rsidRPr="00F7529E" w:rsidRDefault="00B26A95" w:rsidP="00B42570">
            <w:pPr>
              <w:jc w:val="center"/>
              <w:rPr>
                <w:rFonts w:ascii="Times New Roman" w:hAnsi="Times New Roman"/>
                <w:b/>
              </w:rPr>
            </w:pPr>
            <w:r>
              <w:rPr>
                <w:rFonts w:ascii="Times New Roman" w:hAnsi="Times New Roman"/>
                <w:b/>
              </w:rPr>
              <w:t>Podpis</w:t>
            </w:r>
          </w:p>
        </w:tc>
      </w:tr>
      <w:tr w:rsidR="004F3F06" w:rsidRPr="00E85C1D" w:rsidTr="00B42570">
        <w:trPr>
          <w:trHeight w:val="682"/>
          <w:jc w:val="center"/>
        </w:trPr>
        <w:tc>
          <w:tcPr>
            <w:tcW w:w="950" w:type="dxa"/>
          </w:tcPr>
          <w:p w:rsidR="004F3F06" w:rsidRPr="00E85C1D" w:rsidRDefault="004F3F06" w:rsidP="00B42570">
            <w:pPr>
              <w:spacing w:after="0" w:line="240" w:lineRule="auto"/>
              <w:jc w:val="center"/>
              <w:rPr>
                <w:rFonts w:ascii="Times New Roman" w:hAnsi="Times New Roman"/>
                <w:i/>
                <w:iCs/>
                <w:sz w:val="24"/>
                <w:szCs w:val="24"/>
              </w:rPr>
            </w:pPr>
          </w:p>
        </w:tc>
        <w:tc>
          <w:tcPr>
            <w:tcW w:w="2693" w:type="dxa"/>
          </w:tcPr>
          <w:p w:rsidR="004F3F06" w:rsidRPr="00E85C1D" w:rsidRDefault="004F3F06" w:rsidP="00B42570">
            <w:pPr>
              <w:spacing w:after="0" w:line="240" w:lineRule="auto"/>
              <w:jc w:val="center"/>
              <w:rPr>
                <w:rFonts w:ascii="Times New Roman" w:hAnsi="Times New Roman"/>
                <w:i/>
                <w:iCs/>
                <w:sz w:val="24"/>
                <w:szCs w:val="24"/>
              </w:rPr>
            </w:pPr>
          </w:p>
          <w:p w:rsidR="004F3F06" w:rsidRPr="00E85C1D" w:rsidRDefault="004F3F06" w:rsidP="00B42570">
            <w:pPr>
              <w:spacing w:after="0" w:line="240" w:lineRule="auto"/>
              <w:jc w:val="center"/>
              <w:rPr>
                <w:rFonts w:ascii="Times New Roman" w:hAnsi="Times New Roman"/>
                <w:i/>
                <w:iCs/>
                <w:sz w:val="24"/>
                <w:szCs w:val="24"/>
              </w:rPr>
            </w:pPr>
          </w:p>
          <w:p w:rsidR="004F3F06" w:rsidRPr="00E85C1D" w:rsidRDefault="004F3F06" w:rsidP="00B42570">
            <w:pPr>
              <w:spacing w:after="0" w:line="240" w:lineRule="auto"/>
              <w:jc w:val="center"/>
              <w:rPr>
                <w:rFonts w:ascii="Times New Roman" w:hAnsi="Times New Roman"/>
                <w:i/>
                <w:iCs/>
                <w:sz w:val="24"/>
                <w:szCs w:val="24"/>
              </w:rPr>
            </w:pPr>
          </w:p>
        </w:tc>
        <w:tc>
          <w:tcPr>
            <w:tcW w:w="5626" w:type="dxa"/>
          </w:tcPr>
          <w:p w:rsidR="004F3F06" w:rsidRPr="00E85C1D" w:rsidRDefault="004F3F06" w:rsidP="00B42570">
            <w:pPr>
              <w:spacing w:after="0" w:line="240" w:lineRule="auto"/>
              <w:jc w:val="center"/>
              <w:rPr>
                <w:rFonts w:ascii="Times New Roman" w:hAnsi="Times New Roman"/>
                <w:i/>
                <w:iCs/>
                <w:sz w:val="24"/>
                <w:szCs w:val="24"/>
              </w:rPr>
            </w:pPr>
          </w:p>
        </w:tc>
      </w:tr>
    </w:tbl>
    <w:p w:rsidR="004F3F06" w:rsidRDefault="004F3F06" w:rsidP="004F3F06">
      <w:pPr>
        <w:autoSpaceDE w:val="0"/>
        <w:autoSpaceDN w:val="0"/>
        <w:adjustRightInd w:val="0"/>
        <w:spacing w:after="0" w:line="240" w:lineRule="auto"/>
        <w:rPr>
          <w:rFonts w:ascii="Times New Roman" w:hAnsi="Times New Roman"/>
          <w:b/>
          <w:bCs/>
          <w:color w:val="000000"/>
          <w:sz w:val="24"/>
          <w:szCs w:val="24"/>
        </w:rPr>
      </w:pPr>
    </w:p>
    <w:p w:rsidR="004F3F06" w:rsidRDefault="004F3F06" w:rsidP="004F3F06">
      <w:pPr>
        <w:autoSpaceDE w:val="0"/>
        <w:autoSpaceDN w:val="0"/>
        <w:adjustRightInd w:val="0"/>
        <w:spacing w:after="0" w:line="240" w:lineRule="auto"/>
        <w:rPr>
          <w:rFonts w:ascii="Times New Roman" w:hAnsi="Times New Roman"/>
          <w:b/>
          <w:bCs/>
          <w:color w:val="000000"/>
          <w:sz w:val="24"/>
          <w:szCs w:val="24"/>
        </w:rPr>
      </w:pPr>
    </w:p>
    <w:p w:rsidR="004F3F06" w:rsidRDefault="004F3F06" w:rsidP="004F3F06">
      <w:pPr>
        <w:autoSpaceDE w:val="0"/>
        <w:autoSpaceDN w:val="0"/>
        <w:adjustRightInd w:val="0"/>
        <w:spacing w:after="0" w:line="240" w:lineRule="auto"/>
        <w:rPr>
          <w:rFonts w:ascii="Times New Roman" w:hAnsi="Times New Roman"/>
          <w:b/>
          <w:bCs/>
          <w:color w:val="000000"/>
          <w:sz w:val="24"/>
          <w:szCs w:val="24"/>
        </w:rPr>
      </w:pPr>
    </w:p>
    <w:p w:rsidR="004F3F06" w:rsidRDefault="004F3F06" w:rsidP="004F3F06">
      <w:pPr>
        <w:autoSpaceDE w:val="0"/>
        <w:autoSpaceDN w:val="0"/>
        <w:adjustRightInd w:val="0"/>
        <w:spacing w:after="0" w:line="240" w:lineRule="auto"/>
        <w:rPr>
          <w:rFonts w:ascii="Times New Roman" w:hAnsi="Times New Roman"/>
          <w:b/>
          <w:bCs/>
          <w:color w:val="000000"/>
          <w:sz w:val="24"/>
          <w:szCs w:val="24"/>
        </w:rPr>
      </w:pPr>
    </w:p>
    <w:p w:rsidR="004F3F06" w:rsidRPr="00226BBC" w:rsidRDefault="004F3F06" w:rsidP="004F3F06">
      <w:pPr>
        <w:autoSpaceDE w:val="0"/>
        <w:autoSpaceDN w:val="0"/>
        <w:adjustRightInd w:val="0"/>
        <w:spacing w:after="0" w:line="240" w:lineRule="auto"/>
        <w:rPr>
          <w:rFonts w:ascii="Times New Roman" w:hAnsi="Times New Roman"/>
          <w:color w:val="000000"/>
          <w:sz w:val="20"/>
          <w:szCs w:val="20"/>
        </w:rPr>
      </w:pPr>
      <w:r w:rsidRPr="00226BBC">
        <w:rPr>
          <w:rFonts w:ascii="Times New Roman" w:hAnsi="Times New Roman"/>
          <w:b/>
          <w:bCs/>
          <w:color w:val="000000"/>
          <w:sz w:val="20"/>
          <w:szCs w:val="20"/>
        </w:rPr>
        <w:t xml:space="preserve">UWAGA: </w:t>
      </w:r>
    </w:p>
    <w:p w:rsidR="004F3F06" w:rsidRPr="00226BBC" w:rsidRDefault="004F3F06" w:rsidP="004F3F06">
      <w:pPr>
        <w:autoSpaceDE w:val="0"/>
        <w:autoSpaceDN w:val="0"/>
        <w:adjustRightInd w:val="0"/>
        <w:spacing w:after="116" w:line="240" w:lineRule="auto"/>
        <w:rPr>
          <w:rFonts w:ascii="Times New Roman" w:hAnsi="Times New Roman"/>
          <w:color w:val="000000"/>
          <w:sz w:val="20"/>
          <w:szCs w:val="20"/>
        </w:rPr>
      </w:pPr>
      <w:r w:rsidRPr="00226BBC">
        <w:rPr>
          <w:rFonts w:ascii="Times New Roman" w:hAnsi="Times New Roman"/>
          <w:color w:val="000000"/>
          <w:sz w:val="20"/>
          <w:szCs w:val="20"/>
        </w:rPr>
        <w:t xml:space="preserve">1) W przypadku wspólnego ubiegania się o zamówienie przez wykonawców, oświadczenie składa każdy z wykonawców. </w:t>
      </w:r>
    </w:p>
    <w:p w:rsidR="004F3F06" w:rsidRPr="00226BBC" w:rsidRDefault="004F3F06" w:rsidP="004F3F06">
      <w:pPr>
        <w:autoSpaceDE w:val="0"/>
        <w:autoSpaceDN w:val="0"/>
        <w:adjustRightInd w:val="0"/>
        <w:spacing w:after="116" w:line="240" w:lineRule="auto"/>
        <w:rPr>
          <w:rFonts w:ascii="Times New Roman" w:hAnsi="Times New Roman"/>
          <w:color w:val="000000"/>
          <w:sz w:val="20"/>
          <w:szCs w:val="20"/>
        </w:rPr>
      </w:pPr>
      <w:r w:rsidRPr="00226BBC">
        <w:rPr>
          <w:rFonts w:ascii="Times New Roman" w:hAnsi="Times New Roman"/>
          <w:color w:val="000000"/>
          <w:sz w:val="20"/>
          <w:szCs w:val="20"/>
        </w:rPr>
        <w:t xml:space="preserve">2) W przypadku polegania na zdolnościach lub sytuacji podmiotów udostępniających zasoby, wykonawca wraz z oświadczeniem składanym przez siebie, składa oświadczenie podmiotu udostępniającego zasoby. </w:t>
      </w:r>
    </w:p>
    <w:p w:rsidR="004F3F06" w:rsidRPr="00226BBC" w:rsidRDefault="004F3F06" w:rsidP="004F3F06">
      <w:pPr>
        <w:autoSpaceDE w:val="0"/>
        <w:autoSpaceDN w:val="0"/>
        <w:adjustRightInd w:val="0"/>
        <w:spacing w:after="0" w:line="240" w:lineRule="auto"/>
        <w:rPr>
          <w:rFonts w:ascii="Times New Roman" w:hAnsi="Times New Roman"/>
          <w:color w:val="000000"/>
          <w:sz w:val="20"/>
          <w:szCs w:val="20"/>
        </w:rPr>
      </w:pPr>
      <w:r w:rsidRPr="00226BBC">
        <w:rPr>
          <w:rFonts w:ascii="Times New Roman" w:hAnsi="Times New Roman"/>
          <w:color w:val="000000"/>
          <w:sz w:val="20"/>
          <w:szCs w:val="20"/>
        </w:rPr>
        <w:t xml:space="preserve">3) </w:t>
      </w:r>
      <w:r w:rsidRPr="00226BBC">
        <w:rPr>
          <w:rFonts w:ascii="Times New Roman" w:hAnsi="Times New Roman"/>
          <w:b/>
          <w:bCs/>
          <w:color w:val="000000"/>
          <w:sz w:val="20"/>
          <w:szCs w:val="20"/>
        </w:rPr>
        <w:t xml:space="preserve">Oświadczenie musi być opatrzone przez osobę lub osoby uprawnione do reprezentowania Wykonawcy/podmiotu udostępniającego zasoby kwalifikowanym podpisem elektronicznym. </w:t>
      </w:r>
    </w:p>
    <w:p w:rsidR="004F3F06" w:rsidRPr="00226BBC" w:rsidRDefault="004F3F06" w:rsidP="004F3F06">
      <w:pPr>
        <w:autoSpaceDE w:val="0"/>
        <w:autoSpaceDN w:val="0"/>
        <w:adjustRightInd w:val="0"/>
        <w:spacing w:after="0" w:line="240" w:lineRule="auto"/>
        <w:rPr>
          <w:rFonts w:ascii="Times New Roman" w:hAnsi="Times New Roman"/>
          <w:color w:val="000000"/>
          <w:sz w:val="18"/>
          <w:szCs w:val="18"/>
        </w:rPr>
      </w:pPr>
    </w:p>
    <w:p w:rsidR="004F3F06" w:rsidRPr="0059742B" w:rsidRDefault="004F3F06" w:rsidP="004F3F06">
      <w:pPr>
        <w:jc w:val="center"/>
        <w:rPr>
          <w:rFonts w:ascii="Arial" w:hAnsi="Arial" w:cs="Arial"/>
          <w:b/>
          <w:bCs/>
          <w:color w:val="FF0000"/>
          <w:sz w:val="20"/>
          <w:szCs w:val="20"/>
        </w:rPr>
      </w:pPr>
    </w:p>
    <w:p w:rsidR="008654B3" w:rsidRPr="008654B3" w:rsidRDefault="008654B3" w:rsidP="0019328A">
      <w:pPr>
        <w:pStyle w:val="Style5"/>
        <w:widowControl/>
        <w:tabs>
          <w:tab w:val="left" w:pos="6137"/>
        </w:tabs>
        <w:spacing w:line="240" w:lineRule="auto"/>
        <w:jc w:val="both"/>
        <w:rPr>
          <w:rStyle w:val="FontStyle77"/>
          <w:rFonts w:asciiTheme="minorHAnsi" w:hAnsiTheme="minorHAnsi"/>
          <w:sz w:val="22"/>
          <w:szCs w:val="22"/>
        </w:rPr>
      </w:pPr>
    </w:p>
    <w:p w:rsidR="008654B3" w:rsidRPr="008654B3" w:rsidRDefault="008654B3" w:rsidP="008654B3">
      <w:pPr>
        <w:pStyle w:val="Style5"/>
        <w:widowControl/>
        <w:tabs>
          <w:tab w:val="left" w:pos="6137"/>
        </w:tabs>
        <w:spacing w:line="240" w:lineRule="auto"/>
        <w:jc w:val="center"/>
        <w:rPr>
          <w:rStyle w:val="FontStyle77"/>
          <w:rFonts w:asciiTheme="minorHAnsi" w:hAnsiTheme="minorHAnsi"/>
          <w:sz w:val="22"/>
          <w:szCs w:val="22"/>
        </w:rPr>
      </w:pPr>
    </w:p>
    <w:p w:rsidR="00137CA4" w:rsidRPr="008654B3" w:rsidRDefault="00137CA4" w:rsidP="008654B3">
      <w:pPr>
        <w:spacing w:after="0" w:line="240" w:lineRule="auto"/>
        <w:jc w:val="both"/>
        <w:rPr>
          <w:rFonts w:asciiTheme="minorHAnsi" w:hAnsiTheme="minorHAnsi"/>
        </w:rPr>
      </w:pPr>
    </w:p>
    <w:sectPr w:rsidR="00137CA4" w:rsidRPr="008654B3" w:rsidSect="001A1620">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EBCBF1C"/>
    <w:lvl w:ilvl="0">
      <w:start w:val="1"/>
      <w:numFmt w:val="decimal"/>
      <w:lvlText w:val="%1."/>
      <w:lvlJc w:val="left"/>
      <w:pPr>
        <w:tabs>
          <w:tab w:val="num" w:pos="720"/>
        </w:tabs>
        <w:ind w:left="720" w:hanging="360"/>
      </w:pPr>
      <w:rPr>
        <w:rFonts w:asciiTheme="minorHAnsi" w:hAnsiTheme="minorHAnsi" w:hint="default"/>
        <w:b w:val="0"/>
      </w:rPr>
    </w:lvl>
    <w:lvl w:ilvl="1">
      <w:start w:val="1"/>
      <w:numFmt w:val="lowerLetter"/>
      <w:lvlText w:val="%2)"/>
      <w:lvlJc w:val="left"/>
      <w:pPr>
        <w:tabs>
          <w:tab w:val="num" w:pos="1380"/>
        </w:tabs>
        <w:ind w:left="1380" w:hanging="360"/>
      </w:pPr>
      <w:rPr>
        <w:rFonts w:hint="default"/>
        <w:b w:val="0"/>
      </w:rPr>
    </w:lvl>
    <w:lvl w:ilvl="2">
      <w:start w:val="1"/>
      <w:numFmt w:val="lowerLetter"/>
      <w:lvlText w:val="%3)"/>
      <w:lvlJc w:val="left"/>
      <w:pPr>
        <w:tabs>
          <w:tab w:val="num" w:pos="502"/>
        </w:tabs>
        <w:ind w:left="502" w:hanging="360"/>
      </w:pPr>
      <w:rPr>
        <w:rFonts w:hint="default"/>
        <w:b w:val="0"/>
      </w:r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
    <w:nsid w:val="018213E3"/>
    <w:multiLevelType w:val="multilevel"/>
    <w:tmpl w:val="28442000"/>
    <w:lvl w:ilvl="0">
      <w:start w:val="1"/>
      <w:numFmt w:val="decimal"/>
      <w:lvlText w:val="%1."/>
      <w:lvlJc w:val="left"/>
      <w:pPr>
        <w:ind w:left="360" w:hanging="360"/>
      </w:pPr>
      <w:rPr>
        <w:rFonts w:ascii="Garamond" w:hAnsi="Garamond"/>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505D17"/>
    <w:multiLevelType w:val="multilevel"/>
    <w:tmpl w:val="20386348"/>
    <w:lvl w:ilvl="0">
      <w:start w:val="1"/>
      <w:numFmt w:val="decimal"/>
      <w:lvlText w:val="%1."/>
      <w:lvlJc w:val="left"/>
      <w:pPr>
        <w:ind w:left="180" w:hanging="180"/>
      </w:pPr>
      <w:rPr>
        <w:rFonts w:ascii="Garamond" w:eastAsia="Times New Roman" w:hAnsi="Garamond"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18437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933286"/>
    <w:multiLevelType w:val="multilevel"/>
    <w:tmpl w:val="D75A1E9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50C51CD"/>
    <w:multiLevelType w:val="hybridMultilevel"/>
    <w:tmpl w:val="E75AF590"/>
    <w:lvl w:ilvl="0" w:tplc="2DD0D7BC">
      <w:start w:val="1"/>
      <w:numFmt w:val="decimal"/>
      <w:lvlText w:val="%1."/>
      <w:lvlJc w:val="left"/>
      <w:pPr>
        <w:ind w:left="1199" w:hanging="284"/>
        <w:jc w:val="right"/>
      </w:pPr>
      <w:rPr>
        <w:rFonts w:hint="default"/>
        <w:w w:val="100"/>
        <w:lang w:val="pl-PL" w:eastAsia="en-US" w:bidi="ar-SA"/>
      </w:rPr>
    </w:lvl>
    <w:lvl w:ilvl="1" w:tplc="3992ED0C">
      <w:start w:val="1"/>
      <w:numFmt w:val="decimal"/>
      <w:lvlText w:val="%2."/>
      <w:lvlJc w:val="left"/>
      <w:pPr>
        <w:ind w:left="916" w:hanging="286"/>
      </w:pPr>
      <w:rPr>
        <w:rFonts w:ascii="Times New Roman" w:eastAsia="Times New Roman" w:hAnsi="Times New Roman" w:cs="Times New Roman"/>
        <w:w w:val="100"/>
        <w:sz w:val="24"/>
        <w:szCs w:val="24"/>
        <w:lang w:val="pl-PL" w:eastAsia="en-US" w:bidi="ar-SA"/>
      </w:rPr>
    </w:lvl>
    <w:lvl w:ilvl="2" w:tplc="DBB422E0">
      <w:numFmt w:val="bullet"/>
      <w:lvlText w:val="•"/>
      <w:lvlJc w:val="left"/>
      <w:pPr>
        <w:ind w:left="2214" w:hanging="286"/>
      </w:pPr>
      <w:rPr>
        <w:rFonts w:hint="default"/>
        <w:lang w:val="pl-PL" w:eastAsia="en-US" w:bidi="ar-SA"/>
      </w:rPr>
    </w:lvl>
    <w:lvl w:ilvl="3" w:tplc="37900C96">
      <w:numFmt w:val="bullet"/>
      <w:lvlText w:val="•"/>
      <w:lvlJc w:val="left"/>
      <w:pPr>
        <w:ind w:left="3228" w:hanging="286"/>
      </w:pPr>
      <w:rPr>
        <w:rFonts w:hint="default"/>
        <w:lang w:val="pl-PL" w:eastAsia="en-US" w:bidi="ar-SA"/>
      </w:rPr>
    </w:lvl>
    <w:lvl w:ilvl="4" w:tplc="3C6418EC">
      <w:numFmt w:val="bullet"/>
      <w:lvlText w:val="•"/>
      <w:lvlJc w:val="left"/>
      <w:pPr>
        <w:ind w:left="4242" w:hanging="286"/>
      </w:pPr>
      <w:rPr>
        <w:rFonts w:hint="default"/>
        <w:lang w:val="pl-PL" w:eastAsia="en-US" w:bidi="ar-SA"/>
      </w:rPr>
    </w:lvl>
    <w:lvl w:ilvl="5" w:tplc="559E0AE6">
      <w:numFmt w:val="bullet"/>
      <w:lvlText w:val="•"/>
      <w:lvlJc w:val="left"/>
      <w:pPr>
        <w:ind w:left="5256" w:hanging="286"/>
      </w:pPr>
      <w:rPr>
        <w:rFonts w:hint="default"/>
        <w:lang w:val="pl-PL" w:eastAsia="en-US" w:bidi="ar-SA"/>
      </w:rPr>
    </w:lvl>
    <w:lvl w:ilvl="6" w:tplc="7C622E24">
      <w:numFmt w:val="bullet"/>
      <w:lvlText w:val="•"/>
      <w:lvlJc w:val="left"/>
      <w:pPr>
        <w:ind w:left="6270" w:hanging="286"/>
      </w:pPr>
      <w:rPr>
        <w:rFonts w:hint="default"/>
        <w:lang w:val="pl-PL" w:eastAsia="en-US" w:bidi="ar-SA"/>
      </w:rPr>
    </w:lvl>
    <w:lvl w:ilvl="7" w:tplc="ABB4A6D6">
      <w:numFmt w:val="bullet"/>
      <w:lvlText w:val="•"/>
      <w:lvlJc w:val="left"/>
      <w:pPr>
        <w:ind w:left="7284" w:hanging="286"/>
      </w:pPr>
      <w:rPr>
        <w:rFonts w:hint="default"/>
        <w:lang w:val="pl-PL" w:eastAsia="en-US" w:bidi="ar-SA"/>
      </w:rPr>
    </w:lvl>
    <w:lvl w:ilvl="8" w:tplc="0A48A720">
      <w:numFmt w:val="bullet"/>
      <w:lvlText w:val="•"/>
      <w:lvlJc w:val="left"/>
      <w:pPr>
        <w:ind w:left="8298" w:hanging="286"/>
      </w:pPr>
      <w:rPr>
        <w:rFonts w:hint="default"/>
        <w:lang w:val="pl-PL" w:eastAsia="en-US" w:bidi="ar-SA"/>
      </w:rPr>
    </w:lvl>
  </w:abstractNum>
  <w:abstractNum w:abstractNumId="6">
    <w:nsid w:val="06D553DD"/>
    <w:multiLevelType w:val="hybridMultilevel"/>
    <w:tmpl w:val="3D903DC0"/>
    <w:lvl w:ilvl="0" w:tplc="A3D8250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084456"/>
    <w:multiLevelType w:val="hybridMultilevel"/>
    <w:tmpl w:val="4E800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BB6B74"/>
    <w:multiLevelType w:val="multilevel"/>
    <w:tmpl w:val="40C88CF0"/>
    <w:lvl w:ilvl="0">
      <w:start w:val="3"/>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decimal"/>
      <w:lvlText w:val="%3."/>
      <w:lvlJc w:val="left"/>
      <w:pPr>
        <w:ind w:left="180" w:hanging="180"/>
      </w:pPr>
      <w:rPr>
        <w:rFonts w:ascii="Garamond" w:hAnsi="Garamond"/>
        <w:i w:val="0"/>
        <w:sz w:val="24"/>
      </w:rPr>
    </w:lvl>
    <w:lvl w:ilvl="3">
      <w:start w:val="1"/>
      <w:numFmt w:val="decimal"/>
      <w:lvlText w:val="%4."/>
      <w:lvlJc w:val="left"/>
      <w:pPr>
        <w:ind w:left="2880" w:hanging="360"/>
      </w:pPr>
    </w:lvl>
    <w:lvl w:ilvl="4">
      <w:start w:val="1"/>
      <w:numFmt w:val="decimal"/>
      <w:lvlText w:val="%5)"/>
      <w:lvlJc w:val="left"/>
      <w:pPr>
        <w:ind w:left="3600" w:hanging="360"/>
      </w:pPr>
      <w:rPr>
        <w:i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E5201B7"/>
    <w:multiLevelType w:val="multilevel"/>
    <w:tmpl w:val="E1C2568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6F614D1"/>
    <w:multiLevelType w:val="multilevel"/>
    <w:tmpl w:val="9BAEC7C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1">
    <w:nsid w:val="20E34B07"/>
    <w:multiLevelType w:val="multilevel"/>
    <w:tmpl w:val="1CF0844C"/>
    <w:lvl w:ilvl="0">
      <w:start w:val="1"/>
      <w:numFmt w:val="decimal"/>
      <w:lvlText w:val="%1)"/>
      <w:lvlJc w:val="left"/>
      <w:pPr>
        <w:ind w:left="786" w:hanging="360"/>
      </w:pPr>
      <w:rPr>
        <w:rFonts w:ascii="Garamond" w:hAnsi="Garamond"/>
        <w:b w:val="0"/>
        <w:bCs w:val="0"/>
        <w:sz w:val="24"/>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nsid w:val="27726FAF"/>
    <w:multiLevelType w:val="multilevel"/>
    <w:tmpl w:val="BD667F16"/>
    <w:lvl w:ilvl="0">
      <w:start w:val="1"/>
      <w:numFmt w:val="decimal"/>
      <w:lvlText w:val="%1."/>
      <w:lvlJc w:val="left"/>
      <w:pPr>
        <w:tabs>
          <w:tab w:val="num" w:pos="360"/>
        </w:tabs>
        <w:ind w:left="360" w:hanging="360"/>
      </w:pPr>
      <w:rPr>
        <w:rFonts w:ascii="Garamond" w:hAnsi="Garamond"/>
        <w:color w:val="auto"/>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2D914094"/>
    <w:multiLevelType w:val="multilevel"/>
    <w:tmpl w:val="516E4F52"/>
    <w:lvl w:ilvl="0">
      <w:start w:val="1"/>
      <w:numFmt w:val="decimal"/>
      <w:lvlText w:val="%1."/>
      <w:lvlJc w:val="left"/>
      <w:pPr>
        <w:ind w:left="18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E3557C6"/>
    <w:multiLevelType w:val="multilevel"/>
    <w:tmpl w:val="172AFCA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360"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30171AEB"/>
    <w:multiLevelType w:val="hybridMultilevel"/>
    <w:tmpl w:val="BB34699C"/>
    <w:lvl w:ilvl="0" w:tplc="F43E997E">
      <w:start w:val="1"/>
      <w:numFmt w:val="decimal"/>
      <w:lvlText w:val="%1."/>
      <w:lvlJc w:val="left"/>
      <w:pPr>
        <w:ind w:left="1482" w:hanging="284"/>
      </w:pPr>
      <w:rPr>
        <w:rFonts w:ascii="Times New Roman" w:eastAsia="Times New Roman" w:hAnsi="Times New Roman" w:cs="Times New Roman" w:hint="default"/>
        <w:spacing w:val="-17"/>
        <w:w w:val="99"/>
        <w:sz w:val="24"/>
        <w:szCs w:val="24"/>
        <w:lang w:val="pl-PL" w:eastAsia="en-US" w:bidi="ar-SA"/>
      </w:rPr>
    </w:lvl>
    <w:lvl w:ilvl="1" w:tplc="EF3443C6">
      <w:start w:val="1"/>
      <w:numFmt w:val="decimal"/>
      <w:lvlText w:val="%2)"/>
      <w:lvlJc w:val="left"/>
      <w:pPr>
        <w:ind w:left="1768" w:hanging="284"/>
      </w:pPr>
      <w:rPr>
        <w:rFonts w:ascii="Times New Roman" w:eastAsia="Times New Roman" w:hAnsi="Times New Roman" w:cs="Times New Roman" w:hint="default"/>
        <w:spacing w:val="0"/>
        <w:w w:val="99"/>
        <w:sz w:val="20"/>
        <w:szCs w:val="20"/>
        <w:lang w:val="pl-PL" w:eastAsia="en-US" w:bidi="ar-SA"/>
      </w:rPr>
    </w:lvl>
    <w:lvl w:ilvl="2" w:tplc="5790B2F0">
      <w:numFmt w:val="bullet"/>
      <w:lvlText w:val="•"/>
      <w:lvlJc w:val="left"/>
      <w:pPr>
        <w:ind w:left="1760" w:hanging="284"/>
      </w:pPr>
      <w:rPr>
        <w:rFonts w:hint="default"/>
        <w:lang w:val="pl-PL" w:eastAsia="en-US" w:bidi="ar-SA"/>
      </w:rPr>
    </w:lvl>
    <w:lvl w:ilvl="3" w:tplc="31C0FAD0">
      <w:numFmt w:val="bullet"/>
      <w:lvlText w:val="•"/>
      <w:lvlJc w:val="left"/>
      <w:pPr>
        <w:ind w:left="2830" w:hanging="284"/>
      </w:pPr>
      <w:rPr>
        <w:rFonts w:hint="default"/>
        <w:lang w:val="pl-PL" w:eastAsia="en-US" w:bidi="ar-SA"/>
      </w:rPr>
    </w:lvl>
    <w:lvl w:ilvl="4" w:tplc="A210D6E6">
      <w:numFmt w:val="bullet"/>
      <w:lvlText w:val="•"/>
      <w:lvlJc w:val="left"/>
      <w:pPr>
        <w:ind w:left="3901" w:hanging="284"/>
      </w:pPr>
      <w:rPr>
        <w:rFonts w:hint="default"/>
        <w:lang w:val="pl-PL" w:eastAsia="en-US" w:bidi="ar-SA"/>
      </w:rPr>
    </w:lvl>
    <w:lvl w:ilvl="5" w:tplc="D668E65C">
      <w:numFmt w:val="bullet"/>
      <w:lvlText w:val="•"/>
      <w:lvlJc w:val="left"/>
      <w:pPr>
        <w:ind w:left="4972" w:hanging="284"/>
      </w:pPr>
      <w:rPr>
        <w:rFonts w:hint="default"/>
        <w:lang w:val="pl-PL" w:eastAsia="en-US" w:bidi="ar-SA"/>
      </w:rPr>
    </w:lvl>
    <w:lvl w:ilvl="6" w:tplc="0CBA7CCC">
      <w:numFmt w:val="bullet"/>
      <w:lvlText w:val="•"/>
      <w:lvlJc w:val="left"/>
      <w:pPr>
        <w:ind w:left="6043" w:hanging="284"/>
      </w:pPr>
      <w:rPr>
        <w:rFonts w:hint="default"/>
        <w:lang w:val="pl-PL" w:eastAsia="en-US" w:bidi="ar-SA"/>
      </w:rPr>
    </w:lvl>
    <w:lvl w:ilvl="7" w:tplc="30D00850">
      <w:numFmt w:val="bullet"/>
      <w:lvlText w:val="•"/>
      <w:lvlJc w:val="left"/>
      <w:pPr>
        <w:ind w:left="7114" w:hanging="284"/>
      </w:pPr>
      <w:rPr>
        <w:rFonts w:hint="default"/>
        <w:lang w:val="pl-PL" w:eastAsia="en-US" w:bidi="ar-SA"/>
      </w:rPr>
    </w:lvl>
    <w:lvl w:ilvl="8" w:tplc="5776B34C">
      <w:numFmt w:val="bullet"/>
      <w:lvlText w:val="•"/>
      <w:lvlJc w:val="left"/>
      <w:pPr>
        <w:ind w:left="8184" w:hanging="284"/>
      </w:pPr>
      <w:rPr>
        <w:rFonts w:hint="default"/>
        <w:lang w:val="pl-PL" w:eastAsia="en-US" w:bidi="ar-SA"/>
      </w:rPr>
    </w:lvl>
  </w:abstractNum>
  <w:abstractNum w:abstractNumId="16">
    <w:nsid w:val="38677383"/>
    <w:multiLevelType w:val="multilevel"/>
    <w:tmpl w:val="81841BEC"/>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E84036"/>
    <w:multiLevelType w:val="multilevel"/>
    <w:tmpl w:val="1C08C9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171903"/>
    <w:multiLevelType w:val="multilevel"/>
    <w:tmpl w:val="67104C44"/>
    <w:lvl w:ilvl="0">
      <w:start w:val="3"/>
      <w:numFmt w:val="decimal"/>
      <w:lvlText w:val="%1."/>
      <w:lvlJc w:val="left"/>
      <w:pPr>
        <w:tabs>
          <w:tab w:val="num" w:pos="1724"/>
        </w:tabs>
        <w:ind w:left="1724" w:hanging="360"/>
      </w:pPr>
      <w:rPr>
        <w:rFonts w:ascii="Garamond" w:hAnsi="Garamond"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8F6E1F"/>
    <w:multiLevelType w:val="multilevel"/>
    <w:tmpl w:val="D2C21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6417612"/>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E956AB1"/>
    <w:multiLevelType w:val="multilevel"/>
    <w:tmpl w:val="B61E1602"/>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534B2658"/>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A97106B"/>
    <w:multiLevelType w:val="hybridMultilevel"/>
    <w:tmpl w:val="D11489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5738A0"/>
    <w:multiLevelType w:val="multilevel"/>
    <w:tmpl w:val="FE0CA2A8"/>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C7A021A"/>
    <w:multiLevelType w:val="multilevel"/>
    <w:tmpl w:val="BA422CD8"/>
    <w:lvl w:ilvl="0">
      <w:start w:val="2"/>
      <w:numFmt w:val="decimal"/>
      <w:lvlText w:val="%1."/>
      <w:lvlJc w:val="left"/>
      <w:pPr>
        <w:ind w:left="360" w:hanging="360"/>
      </w:pPr>
      <w:rPr>
        <w:rFonts w:ascii="Garamond" w:hAnsi="Garamond"/>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0FB3963"/>
    <w:multiLevelType w:val="multilevel"/>
    <w:tmpl w:val="950A45D6"/>
    <w:lvl w:ilvl="0">
      <w:start w:val="1"/>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624"/>
        </w:tabs>
        <w:ind w:left="2624"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D1E74F6"/>
    <w:multiLevelType w:val="multilevel"/>
    <w:tmpl w:val="740438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AF0F4B"/>
    <w:multiLevelType w:val="multilevel"/>
    <w:tmpl w:val="B78CF8E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0"/>
  </w:num>
  <w:num w:numId="2">
    <w:abstractNumId w:val="7"/>
  </w:num>
  <w:num w:numId="3">
    <w:abstractNumId w:val="5"/>
  </w:num>
  <w:num w:numId="4">
    <w:abstractNumId w:val="10"/>
  </w:num>
  <w:num w:numId="5">
    <w:abstractNumId w:val="28"/>
  </w:num>
  <w:num w:numId="6">
    <w:abstractNumId w:val="24"/>
  </w:num>
  <w:num w:numId="7">
    <w:abstractNumId w:val="9"/>
  </w:num>
  <w:num w:numId="8">
    <w:abstractNumId w:val="23"/>
  </w:num>
  <w:num w:numId="9">
    <w:abstractNumId w:val="21"/>
  </w:num>
  <w:num w:numId="10">
    <w:abstractNumId w:val="11"/>
  </w:num>
  <w:num w:numId="11">
    <w:abstractNumId w:val="19"/>
  </w:num>
  <w:num w:numId="12">
    <w:abstractNumId w:val="3"/>
  </w:num>
  <w:num w:numId="13">
    <w:abstractNumId w:val="8"/>
  </w:num>
  <w:num w:numId="14">
    <w:abstractNumId w:val="12"/>
  </w:num>
  <w:num w:numId="15">
    <w:abstractNumId w:val="1"/>
  </w:num>
  <w:num w:numId="16">
    <w:abstractNumId w:val="2"/>
  </w:num>
  <w:num w:numId="17">
    <w:abstractNumId w:val="14"/>
  </w:num>
  <w:num w:numId="18">
    <w:abstractNumId w:val="26"/>
  </w:num>
  <w:num w:numId="19">
    <w:abstractNumId w:val="16"/>
  </w:num>
  <w:num w:numId="20">
    <w:abstractNumId w:val="18"/>
  </w:num>
  <w:num w:numId="21">
    <w:abstractNumId w:val="13"/>
  </w:num>
  <w:num w:numId="22">
    <w:abstractNumId w:val="17"/>
  </w:num>
  <w:num w:numId="23">
    <w:abstractNumId w:val="4"/>
  </w:num>
  <w:num w:numId="24">
    <w:abstractNumId w:val="25"/>
  </w:num>
  <w:num w:numId="25">
    <w:abstractNumId w:val="27"/>
  </w:num>
  <w:num w:numId="26">
    <w:abstractNumId w:val="22"/>
  </w:num>
  <w:num w:numId="27">
    <w:abstractNumId w:val="20"/>
  </w:num>
  <w:num w:numId="28">
    <w:abstractNumId w:val="6"/>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22"/>
    <w:rsid w:val="00006DE8"/>
    <w:rsid w:val="00035BFC"/>
    <w:rsid w:val="0006043C"/>
    <w:rsid w:val="000609BA"/>
    <w:rsid w:val="000D0CE1"/>
    <w:rsid w:val="000E2B3C"/>
    <w:rsid w:val="00110C29"/>
    <w:rsid w:val="001243AF"/>
    <w:rsid w:val="00137CA4"/>
    <w:rsid w:val="0015090E"/>
    <w:rsid w:val="00162DD3"/>
    <w:rsid w:val="0019328A"/>
    <w:rsid w:val="001A1620"/>
    <w:rsid w:val="001D7DAE"/>
    <w:rsid w:val="001F3A94"/>
    <w:rsid w:val="00202220"/>
    <w:rsid w:val="00244040"/>
    <w:rsid w:val="00275AED"/>
    <w:rsid w:val="002B72C7"/>
    <w:rsid w:val="002D2F62"/>
    <w:rsid w:val="0030541D"/>
    <w:rsid w:val="00350A1D"/>
    <w:rsid w:val="003B7E44"/>
    <w:rsid w:val="0046485B"/>
    <w:rsid w:val="00495413"/>
    <w:rsid w:val="004B5E72"/>
    <w:rsid w:val="004C6192"/>
    <w:rsid w:val="004E2AEE"/>
    <w:rsid w:val="004F3F06"/>
    <w:rsid w:val="004F6585"/>
    <w:rsid w:val="0051725E"/>
    <w:rsid w:val="00532607"/>
    <w:rsid w:val="005762FC"/>
    <w:rsid w:val="005C2394"/>
    <w:rsid w:val="006148FA"/>
    <w:rsid w:val="00661993"/>
    <w:rsid w:val="006C0E48"/>
    <w:rsid w:val="007830B1"/>
    <w:rsid w:val="008419F9"/>
    <w:rsid w:val="00864CAC"/>
    <w:rsid w:val="008654B3"/>
    <w:rsid w:val="0092118A"/>
    <w:rsid w:val="00932119"/>
    <w:rsid w:val="0094223A"/>
    <w:rsid w:val="00983388"/>
    <w:rsid w:val="009924D2"/>
    <w:rsid w:val="00A26C9C"/>
    <w:rsid w:val="00A6090E"/>
    <w:rsid w:val="00A67FBF"/>
    <w:rsid w:val="00A718C1"/>
    <w:rsid w:val="00A755BD"/>
    <w:rsid w:val="00AB67BC"/>
    <w:rsid w:val="00AC79EB"/>
    <w:rsid w:val="00AE0518"/>
    <w:rsid w:val="00B26A95"/>
    <w:rsid w:val="00BC2A95"/>
    <w:rsid w:val="00BE09EC"/>
    <w:rsid w:val="00C36BCA"/>
    <w:rsid w:val="00C76ED6"/>
    <w:rsid w:val="00C84470"/>
    <w:rsid w:val="00CC2A27"/>
    <w:rsid w:val="00CC3F5D"/>
    <w:rsid w:val="00CD1D22"/>
    <w:rsid w:val="00CE0BB0"/>
    <w:rsid w:val="00CF584F"/>
    <w:rsid w:val="00D00BBA"/>
    <w:rsid w:val="00DA1FDD"/>
    <w:rsid w:val="00DA47F9"/>
    <w:rsid w:val="00DB57FE"/>
    <w:rsid w:val="00DC45BB"/>
    <w:rsid w:val="00E647E5"/>
    <w:rsid w:val="00E75FBE"/>
    <w:rsid w:val="00EC12BF"/>
    <w:rsid w:val="00EC7EF5"/>
    <w:rsid w:val="00F02A5F"/>
    <w:rsid w:val="00F1003E"/>
    <w:rsid w:val="00FE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830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Numerowanie,List Paragraph,2 heading,A_wyliczenie,K-P_odwolanie,Akapit z listą5,maz_wyliczenie,opis dzialania,lubu 1)_wypkt.,Sl_Akapit z listą,CW_Lista,Akapit z listą2,Akapit normalny,Akapit z listą BS,Preambuła,lp1,Podsis rysunku"/>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ubu 1)_wypkt. Znak,Sl_Akapit z listą Znak,CW_Lista Znak,Preambuła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 w:type="character" w:customStyle="1" w:styleId="Nagwek3Znak">
    <w:name w:val="Nagłówek 3 Znak"/>
    <w:basedOn w:val="Domylnaczcionkaakapitu"/>
    <w:link w:val="Nagwek3"/>
    <w:uiPriority w:val="9"/>
    <w:rsid w:val="007830B1"/>
    <w:rPr>
      <w:rFonts w:asciiTheme="majorHAnsi" w:eastAsiaTheme="majorEastAsia" w:hAnsiTheme="majorHAnsi" w:cstheme="majorBidi"/>
      <w:color w:val="243F60" w:themeColor="accent1" w:themeShade="7F"/>
      <w:sz w:val="24"/>
      <w:szCs w:val="24"/>
      <w:lang w:eastAsia="pl-PL"/>
    </w:rPr>
  </w:style>
  <w:style w:type="character" w:customStyle="1" w:styleId="markedcontent">
    <w:name w:val="markedcontent"/>
    <w:basedOn w:val="Domylnaczcionkaakapitu"/>
    <w:rsid w:val="007830B1"/>
  </w:style>
  <w:style w:type="character" w:customStyle="1" w:styleId="Normalny1">
    <w:name w:val="Normalny1"/>
    <w:basedOn w:val="Domylnaczcionkaakapitu"/>
    <w:rsid w:val="00CC2A27"/>
  </w:style>
  <w:style w:type="paragraph" w:customStyle="1" w:styleId="mb-0">
    <w:name w:val="mb-0"/>
    <w:basedOn w:val="Normalny"/>
    <w:rsid w:val="00CC2A2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qFormat="1"/>
    <w:lsdException w:name="Body Text 3"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12BF"/>
    <w:rPr>
      <w:rFonts w:ascii="Calibri" w:eastAsia="Times New Roman" w:hAnsi="Calibri" w:cs="Times New Roman"/>
      <w:lang w:eastAsia="pl-PL"/>
    </w:rPr>
  </w:style>
  <w:style w:type="paragraph" w:styleId="Nagwek1">
    <w:name w:val="heading 1"/>
    <w:basedOn w:val="Normalny"/>
    <w:next w:val="Normalny"/>
    <w:link w:val="Nagwek1Znak"/>
    <w:uiPriority w:val="9"/>
    <w:qFormat/>
    <w:rsid w:val="00A755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A755BD"/>
    <w:pPr>
      <w:keepNext/>
      <w:suppressAutoHyphens/>
      <w:spacing w:before="240" w:after="60" w:line="240" w:lineRule="auto"/>
      <w:outlineLvl w:val="1"/>
    </w:pPr>
    <w:rPr>
      <w:rFonts w:ascii="Arial" w:hAnsi="Arial" w:cs="Arial"/>
      <w:b/>
      <w:bCs/>
      <w:i/>
      <w:iCs/>
      <w:sz w:val="28"/>
      <w:szCs w:val="28"/>
      <w:lang w:eastAsia="ar-SA"/>
    </w:rPr>
  </w:style>
  <w:style w:type="paragraph" w:styleId="Nagwek3">
    <w:name w:val="heading 3"/>
    <w:basedOn w:val="Normalny"/>
    <w:next w:val="Normalny"/>
    <w:link w:val="Nagwek3Znak"/>
    <w:uiPriority w:val="9"/>
    <w:unhideWhenUsed/>
    <w:qFormat/>
    <w:rsid w:val="007830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ownikNagwek2">
    <w:name w:val="Listownik Nagłówek2"/>
    <w:rsid w:val="00EC12BF"/>
    <w:rPr>
      <w:rFonts w:ascii="Arial" w:hAnsi="Arial"/>
      <w:sz w:val="22"/>
    </w:rPr>
  </w:style>
  <w:style w:type="paragraph" w:customStyle="1" w:styleId="tekstpodstawowy">
    <w:name w:val="tekst podstawowy"/>
    <w:rsid w:val="00EC12BF"/>
    <w:pPr>
      <w:spacing w:before="120" w:after="0" w:line="360" w:lineRule="auto"/>
      <w:ind w:firstLine="851"/>
      <w:jc w:val="both"/>
    </w:pPr>
    <w:rPr>
      <w:rFonts w:ascii="Arial" w:eastAsia="Times New Roman" w:hAnsi="Arial" w:cs="Arial"/>
      <w:color w:val="000000"/>
      <w:sz w:val="26"/>
      <w:szCs w:val="24"/>
      <w:lang w:eastAsia="pl-PL"/>
    </w:rPr>
  </w:style>
  <w:style w:type="paragraph" w:customStyle="1" w:styleId="ListownikNagwek">
    <w:name w:val="Listownik Nagłówek"/>
    <w:basedOn w:val="Normalny"/>
    <w:rsid w:val="00EC12BF"/>
    <w:pPr>
      <w:widowControl w:val="0"/>
      <w:suppressAutoHyphens/>
      <w:overflowPunct w:val="0"/>
      <w:autoSpaceDE w:val="0"/>
      <w:autoSpaceDN w:val="0"/>
      <w:adjustRightInd w:val="0"/>
      <w:spacing w:before="360" w:after="120" w:line="240" w:lineRule="auto"/>
      <w:jc w:val="right"/>
    </w:pPr>
    <w:rPr>
      <w:rFonts w:ascii="Times New Roman" w:hAnsi="Times New Roman"/>
      <w:color w:val="008000"/>
      <w:spacing w:val="26"/>
      <w:sz w:val="64"/>
      <w:szCs w:val="20"/>
    </w:rPr>
  </w:style>
  <w:style w:type="character" w:customStyle="1" w:styleId="ListownikNagwek1">
    <w:name w:val="Listownik Nagłówek1"/>
    <w:rsid w:val="00EC12BF"/>
    <w:rPr>
      <w:rFonts w:ascii="Times New Roman" w:hAnsi="Times New Roman" w:cs="Times New Roman" w:hint="default"/>
      <w:color w:val="008000"/>
      <w:spacing w:val="26"/>
      <w:sz w:val="64"/>
    </w:rPr>
  </w:style>
  <w:style w:type="paragraph" w:styleId="NormalnyWeb">
    <w:name w:val="Normal (Web)"/>
    <w:basedOn w:val="Normalny"/>
    <w:qFormat/>
    <w:rsid w:val="00EC12BF"/>
    <w:pPr>
      <w:spacing w:before="100" w:beforeAutospacing="1" w:after="100" w:afterAutospacing="1" w:line="240" w:lineRule="auto"/>
    </w:pPr>
    <w:rPr>
      <w:rFonts w:ascii="Times New Roman" w:hAnsi="Times New Roman"/>
      <w:sz w:val="24"/>
      <w:szCs w:val="24"/>
    </w:rPr>
  </w:style>
  <w:style w:type="character" w:styleId="Hipercze">
    <w:name w:val="Hyperlink"/>
    <w:unhideWhenUsed/>
    <w:rsid w:val="00EC12BF"/>
    <w:rPr>
      <w:color w:val="0000FF"/>
      <w:u w:val="single"/>
    </w:rPr>
  </w:style>
  <w:style w:type="paragraph" w:styleId="Akapitzlist">
    <w:name w:val="List Paragraph"/>
    <w:aliases w:val="L1,Numerowanie,List Paragraph,2 heading,A_wyliczenie,K-P_odwolanie,Akapit z listą5,maz_wyliczenie,opis dzialania,lubu 1)_wypkt.,Sl_Akapit z listą,CW_Lista,Akapit z listą2,Akapit normalny,Akapit z listą BS,Preambuła,lp1,Podsis rysunku"/>
    <w:basedOn w:val="Normalny"/>
    <w:link w:val="AkapitzlistZnak"/>
    <w:uiPriority w:val="34"/>
    <w:qFormat/>
    <w:rsid w:val="00EC12BF"/>
    <w:pPr>
      <w:spacing w:after="0" w:line="240" w:lineRule="auto"/>
      <w:ind w:left="720"/>
      <w:contextualSpacing/>
    </w:pPr>
    <w:rPr>
      <w:rFonts w:ascii="Times New Roman" w:eastAsiaTheme="minorHAnsi" w:hAnsi="Times New Roman"/>
      <w:sz w:val="24"/>
      <w:szCs w:val="24"/>
      <w:lang w:eastAsia="en-US"/>
    </w:rPr>
  </w:style>
  <w:style w:type="character" w:styleId="Pogrubienie">
    <w:name w:val="Strong"/>
    <w:basedOn w:val="Domylnaczcionkaakapitu"/>
    <w:uiPriority w:val="22"/>
    <w:qFormat/>
    <w:rsid w:val="00035BFC"/>
    <w:rPr>
      <w:b/>
      <w:bCs/>
    </w:rPr>
  </w:style>
  <w:style w:type="paragraph" w:styleId="Tekstpodstawowywcity">
    <w:name w:val="Body Text Indent"/>
    <w:basedOn w:val="Normalny"/>
    <w:link w:val="TekstpodstawowywcityZnak"/>
    <w:semiHidden/>
    <w:rsid w:val="00661993"/>
    <w:pPr>
      <w:suppressAutoHyphens/>
      <w:spacing w:after="0" w:line="240" w:lineRule="auto"/>
      <w:jc w:val="center"/>
    </w:pPr>
    <w:rPr>
      <w:rFonts w:ascii="Times New Roman" w:hAnsi="Times New Roman"/>
      <w:b/>
      <w:sz w:val="24"/>
      <w:szCs w:val="20"/>
      <w:lang w:eastAsia="ar-SA"/>
    </w:rPr>
  </w:style>
  <w:style w:type="character" w:customStyle="1" w:styleId="TekstpodstawowywcityZnak">
    <w:name w:val="Tekst podstawowy wcięty Znak"/>
    <w:basedOn w:val="Domylnaczcionkaakapitu"/>
    <w:link w:val="Tekstpodstawowywcity"/>
    <w:semiHidden/>
    <w:rsid w:val="00661993"/>
    <w:rPr>
      <w:rFonts w:ascii="Times New Roman" w:eastAsia="Times New Roman" w:hAnsi="Times New Roman" w:cs="Times New Roman"/>
      <w:b/>
      <w:sz w:val="24"/>
      <w:szCs w:val="20"/>
      <w:lang w:eastAsia="ar-SA"/>
    </w:rPr>
  </w:style>
  <w:style w:type="paragraph" w:styleId="Zwykytekst">
    <w:name w:val="Plain Text"/>
    <w:basedOn w:val="Normalny"/>
    <w:link w:val="ZwykytekstZnak"/>
    <w:qFormat/>
    <w:rsid w:val="00661993"/>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qFormat/>
    <w:rsid w:val="00661993"/>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3B7E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7E44"/>
    <w:rPr>
      <w:rFonts w:ascii="Tahoma" w:eastAsia="Times New Roman" w:hAnsi="Tahoma" w:cs="Tahoma"/>
      <w:sz w:val="16"/>
      <w:szCs w:val="16"/>
      <w:lang w:eastAsia="pl-PL"/>
    </w:rPr>
  </w:style>
  <w:style w:type="table" w:styleId="Tabela-Siatka">
    <w:name w:val="Table Grid"/>
    <w:basedOn w:val="Standardowy"/>
    <w:uiPriority w:val="59"/>
    <w:rsid w:val="00F0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A67FBF"/>
  </w:style>
  <w:style w:type="paragraph" w:customStyle="1" w:styleId="Akapitzlist1">
    <w:name w:val="Akapit z listą1"/>
    <w:basedOn w:val="Normalny"/>
    <w:rsid w:val="00864CAC"/>
    <w:pPr>
      <w:ind w:left="720"/>
    </w:pPr>
  </w:style>
  <w:style w:type="paragraph" w:customStyle="1" w:styleId="Default">
    <w:name w:val="Default"/>
    <w:qFormat/>
    <w:rsid w:val="0015090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2Znak">
    <w:name w:val="Nagłówek 2 Znak"/>
    <w:basedOn w:val="Domylnaczcionkaakapitu"/>
    <w:link w:val="Nagwek2"/>
    <w:rsid w:val="00A755BD"/>
    <w:rPr>
      <w:rFonts w:ascii="Arial" w:eastAsia="Times New Roman" w:hAnsi="Arial" w:cs="Arial"/>
      <w:b/>
      <w:bCs/>
      <w:i/>
      <w:iCs/>
      <w:sz w:val="28"/>
      <w:szCs w:val="28"/>
      <w:lang w:eastAsia="ar-SA"/>
    </w:rPr>
  </w:style>
  <w:style w:type="character" w:customStyle="1" w:styleId="Nagwek1Znak">
    <w:name w:val="Nagłówek 1 Znak"/>
    <w:basedOn w:val="Domylnaczcionkaakapitu"/>
    <w:link w:val="Nagwek1"/>
    <w:uiPriority w:val="9"/>
    <w:rsid w:val="00A755BD"/>
    <w:rPr>
      <w:rFonts w:asciiTheme="majorHAnsi" w:eastAsiaTheme="majorEastAsia" w:hAnsiTheme="majorHAnsi" w:cstheme="majorBidi"/>
      <w:b/>
      <w:bCs/>
      <w:color w:val="365F91" w:themeColor="accent1" w:themeShade="BF"/>
      <w:sz w:val="28"/>
      <w:szCs w:val="28"/>
      <w:lang w:eastAsia="pl-PL"/>
    </w:rPr>
  </w:style>
  <w:style w:type="paragraph" w:styleId="Tekstpodstawowy0">
    <w:name w:val="Body Text"/>
    <w:basedOn w:val="Normalny"/>
    <w:link w:val="TekstpodstawowyZnak"/>
    <w:uiPriority w:val="99"/>
    <w:semiHidden/>
    <w:unhideWhenUsed/>
    <w:rsid w:val="00A755BD"/>
    <w:pPr>
      <w:spacing w:after="120"/>
    </w:pPr>
  </w:style>
  <w:style w:type="character" w:customStyle="1" w:styleId="TekstpodstawowyZnak">
    <w:name w:val="Tekst podstawowy Znak"/>
    <w:basedOn w:val="Domylnaczcionkaakapitu"/>
    <w:link w:val="Tekstpodstawowy0"/>
    <w:uiPriority w:val="99"/>
    <w:semiHidden/>
    <w:rsid w:val="00A755BD"/>
    <w:rPr>
      <w:rFonts w:ascii="Calibri" w:eastAsia="Times New Roman" w:hAnsi="Calibri" w:cs="Times New Roman"/>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lubu 1)_wypkt. Znak,Sl_Akapit z listą Znak,CW_Lista Znak,Preambuła Znak"/>
    <w:link w:val="Akapitzlist"/>
    <w:uiPriority w:val="34"/>
    <w:qFormat/>
    <w:locked/>
    <w:rsid w:val="00CC3F5D"/>
    <w:rPr>
      <w:rFonts w:ascii="Times New Roman" w:hAnsi="Times New Roman" w:cs="Times New Roman"/>
      <w:sz w:val="24"/>
      <w:szCs w:val="24"/>
    </w:rPr>
  </w:style>
  <w:style w:type="character" w:customStyle="1" w:styleId="czeinternetowe">
    <w:name w:val="Łącze internetowe"/>
    <w:unhideWhenUsed/>
    <w:rsid w:val="00F1003E"/>
    <w:rPr>
      <w:color w:val="0000FF"/>
      <w:u w:val="single"/>
    </w:rPr>
  </w:style>
  <w:style w:type="character" w:customStyle="1" w:styleId="StopkaZnak">
    <w:name w:val="Stopka Znak"/>
    <w:link w:val="Stopka"/>
    <w:uiPriority w:val="99"/>
    <w:qFormat/>
    <w:rsid w:val="009924D2"/>
  </w:style>
  <w:style w:type="paragraph" w:styleId="Stopka">
    <w:name w:val="footer"/>
    <w:basedOn w:val="Normalny"/>
    <w:link w:val="StopkaZnak"/>
    <w:uiPriority w:val="99"/>
    <w:unhideWhenUsed/>
    <w:rsid w:val="009924D2"/>
    <w:pPr>
      <w:tabs>
        <w:tab w:val="center" w:pos="4536"/>
        <w:tab w:val="right" w:pos="9072"/>
      </w:tabs>
    </w:pPr>
    <w:rPr>
      <w:rFonts w:asciiTheme="minorHAnsi" w:eastAsiaTheme="minorHAnsi" w:hAnsiTheme="minorHAnsi" w:cstheme="minorBidi"/>
      <w:lang w:eastAsia="en-US"/>
    </w:rPr>
  </w:style>
  <w:style w:type="character" w:customStyle="1" w:styleId="StopkaZnak1">
    <w:name w:val="Stopka Znak1"/>
    <w:basedOn w:val="Domylnaczcionkaakapitu"/>
    <w:uiPriority w:val="99"/>
    <w:semiHidden/>
    <w:rsid w:val="009924D2"/>
    <w:rPr>
      <w:rFonts w:ascii="Calibri" w:eastAsia="Times New Roman" w:hAnsi="Calibri" w:cs="Times New Roman"/>
      <w:lang w:eastAsia="pl-PL"/>
    </w:rPr>
  </w:style>
  <w:style w:type="paragraph" w:customStyle="1" w:styleId="Style5">
    <w:name w:val="Style5"/>
    <w:basedOn w:val="Normalny"/>
    <w:uiPriority w:val="99"/>
    <w:rsid w:val="008654B3"/>
    <w:pPr>
      <w:widowControl w:val="0"/>
      <w:autoSpaceDE w:val="0"/>
      <w:autoSpaceDN w:val="0"/>
      <w:adjustRightInd w:val="0"/>
      <w:spacing w:after="0" w:line="479" w:lineRule="exact"/>
    </w:pPr>
    <w:rPr>
      <w:rFonts w:ascii="Times New Roman" w:hAnsi="Times New Roman"/>
      <w:sz w:val="24"/>
      <w:szCs w:val="24"/>
    </w:rPr>
  </w:style>
  <w:style w:type="paragraph" w:customStyle="1" w:styleId="Style7">
    <w:name w:val="Style7"/>
    <w:basedOn w:val="Normalny"/>
    <w:uiPriority w:val="99"/>
    <w:rsid w:val="008654B3"/>
    <w:pPr>
      <w:widowControl w:val="0"/>
      <w:autoSpaceDE w:val="0"/>
      <w:autoSpaceDN w:val="0"/>
      <w:adjustRightInd w:val="0"/>
      <w:spacing w:after="0" w:line="275" w:lineRule="exact"/>
      <w:ind w:hanging="420"/>
      <w:jc w:val="both"/>
    </w:pPr>
    <w:rPr>
      <w:rFonts w:ascii="Times New Roman" w:hAnsi="Times New Roman"/>
      <w:sz w:val="24"/>
      <w:szCs w:val="24"/>
    </w:rPr>
  </w:style>
  <w:style w:type="paragraph" w:customStyle="1" w:styleId="Style27">
    <w:name w:val="Style27"/>
    <w:basedOn w:val="Normalny"/>
    <w:uiPriority w:val="99"/>
    <w:rsid w:val="008654B3"/>
    <w:pPr>
      <w:widowControl w:val="0"/>
      <w:autoSpaceDE w:val="0"/>
      <w:autoSpaceDN w:val="0"/>
      <w:adjustRightInd w:val="0"/>
      <w:spacing w:after="0" w:line="289" w:lineRule="exact"/>
      <w:ind w:hanging="374"/>
      <w:jc w:val="both"/>
    </w:pPr>
    <w:rPr>
      <w:rFonts w:ascii="Times New Roman" w:hAnsi="Times New Roman"/>
      <w:sz w:val="24"/>
      <w:szCs w:val="24"/>
    </w:rPr>
  </w:style>
  <w:style w:type="character" w:customStyle="1" w:styleId="FontStyle76">
    <w:name w:val="Font Style76"/>
    <w:uiPriority w:val="99"/>
    <w:rsid w:val="008654B3"/>
    <w:rPr>
      <w:rFonts w:ascii="Tahoma" w:hAnsi="Tahoma" w:cs="Tahoma" w:hint="default"/>
      <w:sz w:val="24"/>
      <w:szCs w:val="24"/>
    </w:rPr>
  </w:style>
  <w:style w:type="character" w:customStyle="1" w:styleId="FontStyle77">
    <w:name w:val="Font Style77"/>
    <w:uiPriority w:val="99"/>
    <w:rsid w:val="008654B3"/>
    <w:rPr>
      <w:rFonts w:ascii="Tahoma" w:hAnsi="Tahoma" w:cs="Tahoma" w:hint="default"/>
      <w:b/>
      <w:bCs/>
      <w:sz w:val="24"/>
      <w:szCs w:val="24"/>
    </w:rPr>
  </w:style>
  <w:style w:type="paragraph" w:customStyle="1" w:styleId="Standard">
    <w:name w:val="Standard"/>
    <w:rsid w:val="008654B3"/>
    <w:pPr>
      <w:suppressAutoHyphens/>
      <w:spacing w:after="0" w:line="240" w:lineRule="auto"/>
    </w:pPr>
    <w:rPr>
      <w:rFonts w:ascii="Times New Roman" w:eastAsia="Arial" w:hAnsi="Times New Roman" w:cs="Times New Roman"/>
      <w:kern w:val="1"/>
      <w:sz w:val="24"/>
      <w:szCs w:val="20"/>
      <w:lang w:eastAsia="ar-SA"/>
    </w:rPr>
  </w:style>
  <w:style w:type="paragraph" w:customStyle="1" w:styleId="ust">
    <w:name w:val="ust"/>
    <w:rsid w:val="008654B3"/>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qFormat/>
    <w:rsid w:val="0019328A"/>
  </w:style>
  <w:style w:type="character" w:customStyle="1" w:styleId="Tekstpodstawowywcity2Znak">
    <w:name w:val="Tekst podstawowy wcięty 2 Znak"/>
    <w:basedOn w:val="Domylnaczcionkaakapitu"/>
    <w:link w:val="Tekstpodstawowywcity2"/>
    <w:uiPriority w:val="99"/>
    <w:semiHidden/>
    <w:qFormat/>
    <w:rsid w:val="0019328A"/>
  </w:style>
  <w:style w:type="character" w:customStyle="1" w:styleId="Tekstpodstawowy3Znak">
    <w:name w:val="Tekst podstawowy 3 Znak"/>
    <w:basedOn w:val="Domylnaczcionkaakapitu"/>
    <w:link w:val="Tekstpodstawowy3"/>
    <w:uiPriority w:val="99"/>
    <w:qFormat/>
    <w:rsid w:val="0019328A"/>
    <w:rPr>
      <w:sz w:val="16"/>
      <w:szCs w:val="16"/>
    </w:rPr>
  </w:style>
  <w:style w:type="paragraph" w:styleId="Tekstpodstawowy2">
    <w:name w:val="Body Text 2"/>
    <w:basedOn w:val="Normalny"/>
    <w:link w:val="Tekstpodstawowy2Znak"/>
    <w:uiPriority w:val="99"/>
    <w:unhideWhenUsed/>
    <w:qFormat/>
    <w:rsid w:val="0019328A"/>
    <w:pPr>
      <w:spacing w:after="120" w:line="480" w:lineRule="auto"/>
    </w:pPr>
    <w:rPr>
      <w:rFonts w:asciiTheme="minorHAnsi" w:eastAsiaTheme="minorHAnsi" w:hAnsiTheme="minorHAnsi" w:cstheme="minorBidi"/>
      <w:lang w:eastAsia="en-US"/>
    </w:rPr>
  </w:style>
  <w:style w:type="character" w:customStyle="1" w:styleId="Tekstpodstawowy2Znak1">
    <w:name w:val="Tekst podstawowy 2 Znak1"/>
    <w:basedOn w:val="Domylnaczcionkaakapitu"/>
    <w:uiPriority w:val="99"/>
    <w:semiHidden/>
    <w:rsid w:val="0019328A"/>
    <w:rPr>
      <w:rFonts w:ascii="Calibri" w:eastAsia="Times New Roman" w:hAnsi="Calibri" w:cs="Times New Roman"/>
      <w:lang w:eastAsia="pl-PL"/>
    </w:rPr>
  </w:style>
  <w:style w:type="paragraph" w:styleId="Tekstpodstawowywcity2">
    <w:name w:val="Body Text Indent 2"/>
    <w:basedOn w:val="Normalny"/>
    <w:link w:val="Tekstpodstawowywcity2Znak"/>
    <w:uiPriority w:val="99"/>
    <w:semiHidden/>
    <w:unhideWhenUsed/>
    <w:qFormat/>
    <w:rsid w:val="0019328A"/>
    <w:pPr>
      <w:spacing w:after="120" w:line="480" w:lineRule="auto"/>
      <w:ind w:left="283"/>
    </w:pPr>
    <w:rPr>
      <w:rFonts w:asciiTheme="minorHAnsi" w:eastAsiaTheme="minorHAnsi" w:hAnsiTheme="minorHAnsi" w:cstheme="minorBidi"/>
      <w:lang w:eastAsia="en-US"/>
    </w:rPr>
  </w:style>
  <w:style w:type="character" w:customStyle="1" w:styleId="Tekstpodstawowywcity2Znak1">
    <w:name w:val="Tekst podstawowy wcięty 2 Znak1"/>
    <w:basedOn w:val="Domylnaczcionkaakapitu"/>
    <w:uiPriority w:val="99"/>
    <w:semiHidden/>
    <w:rsid w:val="0019328A"/>
    <w:rPr>
      <w:rFonts w:ascii="Calibri" w:eastAsia="Times New Roman" w:hAnsi="Calibri" w:cs="Times New Roman"/>
      <w:lang w:eastAsia="pl-PL"/>
    </w:rPr>
  </w:style>
  <w:style w:type="paragraph" w:styleId="Tekstpodstawowy3">
    <w:name w:val="Body Text 3"/>
    <w:basedOn w:val="Normalny"/>
    <w:link w:val="Tekstpodstawowy3Znak"/>
    <w:uiPriority w:val="99"/>
    <w:unhideWhenUsed/>
    <w:qFormat/>
    <w:rsid w:val="0019328A"/>
    <w:pPr>
      <w:spacing w:after="120"/>
    </w:pPr>
    <w:rPr>
      <w:rFonts w:asciiTheme="minorHAnsi" w:eastAsiaTheme="minorHAnsi" w:hAnsiTheme="minorHAnsi" w:cstheme="minorBidi"/>
      <w:sz w:val="16"/>
      <w:szCs w:val="16"/>
      <w:lang w:eastAsia="en-US"/>
    </w:rPr>
  </w:style>
  <w:style w:type="character" w:customStyle="1" w:styleId="Tekstpodstawowy3Znak1">
    <w:name w:val="Tekst podstawowy 3 Znak1"/>
    <w:basedOn w:val="Domylnaczcionkaakapitu"/>
    <w:uiPriority w:val="99"/>
    <w:semiHidden/>
    <w:rsid w:val="0019328A"/>
    <w:rPr>
      <w:rFonts w:ascii="Calibri" w:eastAsia="Times New Roman" w:hAnsi="Calibri" w:cs="Times New Roman"/>
      <w:sz w:val="16"/>
      <w:szCs w:val="16"/>
      <w:lang w:eastAsia="pl-PL"/>
    </w:rPr>
  </w:style>
  <w:style w:type="character" w:customStyle="1" w:styleId="Nagwek3Znak">
    <w:name w:val="Nagłówek 3 Znak"/>
    <w:basedOn w:val="Domylnaczcionkaakapitu"/>
    <w:link w:val="Nagwek3"/>
    <w:uiPriority w:val="9"/>
    <w:rsid w:val="007830B1"/>
    <w:rPr>
      <w:rFonts w:asciiTheme="majorHAnsi" w:eastAsiaTheme="majorEastAsia" w:hAnsiTheme="majorHAnsi" w:cstheme="majorBidi"/>
      <w:color w:val="243F60" w:themeColor="accent1" w:themeShade="7F"/>
      <w:sz w:val="24"/>
      <w:szCs w:val="24"/>
      <w:lang w:eastAsia="pl-PL"/>
    </w:rPr>
  </w:style>
  <w:style w:type="character" w:customStyle="1" w:styleId="markedcontent">
    <w:name w:val="markedcontent"/>
    <w:basedOn w:val="Domylnaczcionkaakapitu"/>
    <w:rsid w:val="007830B1"/>
  </w:style>
  <w:style w:type="character" w:customStyle="1" w:styleId="Normalny1">
    <w:name w:val="Normalny1"/>
    <w:basedOn w:val="Domylnaczcionkaakapitu"/>
    <w:rsid w:val="00CC2A27"/>
  </w:style>
  <w:style w:type="paragraph" w:customStyle="1" w:styleId="mb-0">
    <w:name w:val="mb-0"/>
    <w:basedOn w:val="Normalny"/>
    <w:rsid w:val="00CC2A2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8492">
      <w:bodyDiv w:val="1"/>
      <w:marLeft w:val="0"/>
      <w:marRight w:val="0"/>
      <w:marTop w:val="0"/>
      <w:marBottom w:val="0"/>
      <w:divBdr>
        <w:top w:val="none" w:sz="0" w:space="0" w:color="auto"/>
        <w:left w:val="none" w:sz="0" w:space="0" w:color="auto"/>
        <w:bottom w:val="none" w:sz="0" w:space="0" w:color="auto"/>
        <w:right w:val="none" w:sz="0" w:space="0" w:color="auto"/>
      </w:divBdr>
    </w:div>
    <w:div w:id="476144628">
      <w:bodyDiv w:val="1"/>
      <w:marLeft w:val="0"/>
      <w:marRight w:val="0"/>
      <w:marTop w:val="0"/>
      <w:marBottom w:val="0"/>
      <w:divBdr>
        <w:top w:val="none" w:sz="0" w:space="0" w:color="auto"/>
        <w:left w:val="none" w:sz="0" w:space="0" w:color="auto"/>
        <w:bottom w:val="none" w:sz="0" w:space="0" w:color="auto"/>
        <w:right w:val="none" w:sz="0" w:space="0" w:color="auto"/>
      </w:divBdr>
    </w:div>
    <w:div w:id="500970032">
      <w:bodyDiv w:val="1"/>
      <w:marLeft w:val="0"/>
      <w:marRight w:val="0"/>
      <w:marTop w:val="0"/>
      <w:marBottom w:val="0"/>
      <w:divBdr>
        <w:top w:val="none" w:sz="0" w:space="0" w:color="auto"/>
        <w:left w:val="none" w:sz="0" w:space="0" w:color="auto"/>
        <w:bottom w:val="none" w:sz="0" w:space="0" w:color="auto"/>
        <w:right w:val="none" w:sz="0" w:space="0" w:color="auto"/>
      </w:divBdr>
    </w:div>
    <w:div w:id="525797471">
      <w:bodyDiv w:val="1"/>
      <w:marLeft w:val="0"/>
      <w:marRight w:val="0"/>
      <w:marTop w:val="0"/>
      <w:marBottom w:val="0"/>
      <w:divBdr>
        <w:top w:val="none" w:sz="0" w:space="0" w:color="auto"/>
        <w:left w:val="none" w:sz="0" w:space="0" w:color="auto"/>
        <w:bottom w:val="none" w:sz="0" w:space="0" w:color="auto"/>
        <w:right w:val="none" w:sz="0" w:space="0" w:color="auto"/>
      </w:divBdr>
    </w:div>
    <w:div w:id="987825428">
      <w:bodyDiv w:val="1"/>
      <w:marLeft w:val="0"/>
      <w:marRight w:val="0"/>
      <w:marTop w:val="0"/>
      <w:marBottom w:val="0"/>
      <w:divBdr>
        <w:top w:val="none" w:sz="0" w:space="0" w:color="auto"/>
        <w:left w:val="none" w:sz="0" w:space="0" w:color="auto"/>
        <w:bottom w:val="none" w:sz="0" w:space="0" w:color="auto"/>
        <w:right w:val="none" w:sz="0" w:space="0" w:color="auto"/>
      </w:divBdr>
    </w:div>
    <w:div w:id="1520582689">
      <w:bodyDiv w:val="1"/>
      <w:marLeft w:val="0"/>
      <w:marRight w:val="0"/>
      <w:marTop w:val="0"/>
      <w:marBottom w:val="0"/>
      <w:divBdr>
        <w:top w:val="none" w:sz="0" w:space="0" w:color="auto"/>
        <w:left w:val="none" w:sz="0" w:space="0" w:color="auto"/>
        <w:bottom w:val="none" w:sz="0" w:space="0" w:color="auto"/>
        <w:right w:val="none" w:sz="0" w:space="0" w:color="auto"/>
      </w:divBdr>
    </w:div>
    <w:div w:id="163952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wierzyn.pl" TargetMode="External"/><Relationship Id="rId13" Type="http://schemas.openxmlformats.org/officeDocument/2006/relationships/hyperlink" Target="mailto:zamowienia_publiczne@zwierzyn.pl"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o@zwierzyn.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o@zwierzyn.pl" TargetMode="External"/><Relationship Id="rId4" Type="http://schemas.microsoft.com/office/2007/relationships/stylesWithEffects" Target="stylesWithEffects.xml"/><Relationship Id="rId9" Type="http://schemas.openxmlformats.org/officeDocument/2006/relationships/hyperlink" Target="http://www.zwierzy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0E26-44B5-40AE-94AC-3A32963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5614</Words>
  <Characters>33685</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UG-MATEUSZ</dc:creator>
  <cp:lastModifiedBy>Dell</cp:lastModifiedBy>
  <cp:revision>8</cp:revision>
  <cp:lastPrinted>2022-02-08T11:03:00Z</cp:lastPrinted>
  <dcterms:created xsi:type="dcterms:W3CDTF">2022-05-17T08:01:00Z</dcterms:created>
  <dcterms:modified xsi:type="dcterms:W3CDTF">2022-05-18T09:26:00Z</dcterms:modified>
</cp:coreProperties>
</file>