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6F65F4">
        <w:rPr>
          <w:rStyle w:val="ListownikNagwek2"/>
          <w:rFonts w:ascii="Times New Roman" w:hAnsi="Times New Roman" w:cs="Times New Roman"/>
          <w:sz w:val="24"/>
        </w:rPr>
        <w:t>P.7021.1.7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6F65F4">
        <w:rPr>
          <w:rFonts w:ascii="Times New Roman" w:hAnsi="Times New Roman" w:cs="Times New Roman"/>
          <w:sz w:val="24"/>
        </w:rPr>
        <w:t>wierzyn, dnia 25.06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5E240D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5D5197" w:rsidRPr="00A755BD" w:rsidRDefault="005D5197" w:rsidP="005D519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Utworzenie dwóch klubów Seniora w obiekcie OSP w Górecku i sali wiejskiej w Przysiece</w:t>
      </w: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B16973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6F65F4" w:rsidRDefault="006F65F4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Turbo-ka Justyna </w:t>
            </w:r>
            <w:proofErr w:type="spellStart"/>
            <w:r>
              <w:rPr>
                <w:rFonts w:asciiTheme="minorHAnsi" w:hAnsiTheme="minorHAnsi"/>
                <w:sz w:val="22"/>
              </w:rPr>
              <w:t>Holegard</w:t>
            </w:r>
            <w:proofErr w:type="spellEnd"/>
          </w:p>
          <w:p w:rsidR="005D5197" w:rsidRDefault="006F65F4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Skwierzyńska 52</w:t>
            </w:r>
            <w:r w:rsidR="005D5197" w:rsidRPr="00B16973">
              <w:rPr>
                <w:rFonts w:asciiTheme="minorHAnsi" w:hAnsiTheme="minorHAnsi"/>
                <w:sz w:val="22"/>
              </w:rPr>
              <w:t xml:space="preserve"> </w:t>
            </w:r>
          </w:p>
          <w:p w:rsidR="006F65F4" w:rsidRDefault="006F65F4" w:rsidP="006F65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Os. Poznańskie</w:t>
            </w:r>
          </w:p>
          <w:p w:rsidR="006F65F4" w:rsidRPr="00B16973" w:rsidRDefault="006F65F4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66-446 Deszczno</w:t>
            </w:r>
          </w:p>
        </w:tc>
        <w:tc>
          <w:tcPr>
            <w:tcW w:w="2303" w:type="dxa"/>
            <w:vAlign w:val="center"/>
          </w:tcPr>
          <w:p w:rsidR="00C3680E" w:rsidRPr="00B16973" w:rsidRDefault="006F65F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104 126,95</w:t>
            </w:r>
          </w:p>
        </w:tc>
        <w:tc>
          <w:tcPr>
            <w:tcW w:w="2303" w:type="dxa"/>
            <w:vAlign w:val="center"/>
          </w:tcPr>
          <w:p w:rsidR="00C3680E" w:rsidRPr="00B16973" w:rsidRDefault="006F65F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128 076,15</w:t>
            </w:r>
          </w:p>
        </w:tc>
      </w:tr>
      <w:tr w:rsidR="00B16973" w:rsidRPr="00C3680E" w:rsidTr="00C3680E">
        <w:tc>
          <w:tcPr>
            <w:tcW w:w="534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B16973" w:rsidRPr="00B16973" w:rsidRDefault="00B16973" w:rsidP="00B16973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 xml:space="preserve">Usługi Budowlano – Wykończeniowe </w:t>
            </w:r>
            <w:proofErr w:type="spellStart"/>
            <w:r w:rsidRPr="00B16973">
              <w:rPr>
                <w:rFonts w:asciiTheme="minorHAnsi" w:hAnsiTheme="minorHAnsi"/>
                <w:sz w:val="22"/>
              </w:rPr>
              <w:t>Prywerek</w:t>
            </w:r>
            <w:proofErr w:type="spellEnd"/>
            <w:r w:rsidRPr="00B16973">
              <w:rPr>
                <w:rFonts w:asciiTheme="minorHAnsi" w:hAnsiTheme="minorHAnsi"/>
                <w:sz w:val="22"/>
              </w:rPr>
              <w:t xml:space="preserve"> Roman </w:t>
            </w:r>
          </w:p>
          <w:p w:rsidR="00B16973" w:rsidRPr="00B16973" w:rsidRDefault="00B16973" w:rsidP="00B16973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 xml:space="preserve">Ul. </w:t>
            </w:r>
            <w:proofErr w:type="spellStart"/>
            <w:r w:rsidRPr="00B16973">
              <w:rPr>
                <w:rFonts w:asciiTheme="minorHAnsi" w:hAnsiTheme="minorHAnsi"/>
                <w:sz w:val="22"/>
              </w:rPr>
              <w:t>Bęglewska</w:t>
            </w:r>
            <w:proofErr w:type="spellEnd"/>
            <w:r w:rsidRPr="00B16973">
              <w:rPr>
                <w:rFonts w:asciiTheme="minorHAnsi" w:hAnsiTheme="minorHAnsi"/>
                <w:sz w:val="22"/>
              </w:rPr>
              <w:t xml:space="preserve"> 10</w:t>
            </w:r>
          </w:p>
          <w:p w:rsidR="00B16973" w:rsidRPr="00B16973" w:rsidRDefault="00B16973" w:rsidP="00B16973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64-730 Wieleń</w:t>
            </w:r>
          </w:p>
        </w:tc>
        <w:tc>
          <w:tcPr>
            <w:tcW w:w="2303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79 366,33</w:t>
            </w:r>
          </w:p>
        </w:tc>
        <w:tc>
          <w:tcPr>
            <w:tcW w:w="2303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97 620,59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B16973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B16973" w:rsidP="005D519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</w:t>
      </w:r>
      <w:r w:rsidR="006F65F4">
        <w:rPr>
          <w:rFonts w:asciiTheme="minorHAnsi" w:hAnsiTheme="minorHAnsi"/>
        </w:rPr>
        <w:t xml:space="preserve">unieważnia postępowanie gdyż oferty przewyższają kwotę jaką zamawiający przeznaczył na sfinansowanie zamówienia. </w:t>
      </w:r>
      <w:bookmarkStart w:id="0" w:name="_GoBack"/>
      <w:bookmarkEnd w:id="0"/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Pr="00A57AB1" w:rsidRDefault="005D5197" w:rsidP="005D5197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B34FBB0" wp14:editId="0AA83468">
            <wp:extent cx="5760720" cy="5237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512F0"/>
    <w:rsid w:val="00192921"/>
    <w:rsid w:val="00202220"/>
    <w:rsid w:val="0023189B"/>
    <w:rsid w:val="002B7656"/>
    <w:rsid w:val="002F3DFF"/>
    <w:rsid w:val="00351D73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6F65F4"/>
    <w:rsid w:val="008B1BE1"/>
    <w:rsid w:val="009128AE"/>
    <w:rsid w:val="00A1460D"/>
    <w:rsid w:val="00A57AB1"/>
    <w:rsid w:val="00AB67BC"/>
    <w:rsid w:val="00AD3145"/>
    <w:rsid w:val="00B16973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B4F1-712E-47EA-A235-093B3164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33</cp:revision>
  <cp:lastPrinted>2021-03-19T10:48:00Z</cp:lastPrinted>
  <dcterms:created xsi:type="dcterms:W3CDTF">2016-12-14T08:04:00Z</dcterms:created>
  <dcterms:modified xsi:type="dcterms:W3CDTF">2021-06-25T10:32:00Z</dcterms:modified>
</cp:coreProperties>
</file>