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591F72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ZP.7021.19</w:t>
      </w:r>
      <w:r w:rsidR="004178A5" w:rsidRPr="005A5B7E">
        <w:rPr>
          <w:rStyle w:val="ListownikNagwek2"/>
          <w:rFonts w:ascii="Times New Roman" w:hAnsi="Times New Roman" w:cs="Times New Roman"/>
          <w:sz w:val="24"/>
        </w:rPr>
        <w:t>.2020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</w:t>
      </w:r>
      <w:r w:rsidR="00890EBB">
        <w:rPr>
          <w:rStyle w:val="ListownikNagwek2"/>
          <w:rFonts w:ascii="Times New Roman" w:hAnsi="Times New Roman" w:cs="Times New Roman"/>
          <w:sz w:val="24"/>
        </w:rPr>
        <w:t xml:space="preserve">                          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>
        <w:rPr>
          <w:rFonts w:ascii="Times New Roman" w:hAnsi="Times New Roman" w:cs="Times New Roman"/>
          <w:sz w:val="24"/>
        </w:rPr>
        <w:t>17</w:t>
      </w:r>
      <w:r w:rsidR="007A349B">
        <w:rPr>
          <w:rFonts w:ascii="Times New Roman" w:hAnsi="Times New Roman" w:cs="Times New Roman"/>
          <w:sz w:val="24"/>
        </w:rPr>
        <w:t>.11</w:t>
      </w:r>
      <w:r w:rsidR="004178A5">
        <w:rPr>
          <w:rFonts w:ascii="Times New Roman" w:hAnsi="Times New Roman" w:cs="Times New Roman"/>
          <w:sz w:val="24"/>
        </w:rPr>
        <w:t>.2020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31259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91F72" w:rsidRDefault="00591F72" w:rsidP="00591F7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591F72" w:rsidRDefault="00591F72" w:rsidP="00591F7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591F72" w:rsidRDefault="00591F72" w:rsidP="00591F7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591F72" w:rsidRDefault="00591F72" w:rsidP="00591F72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591F72" w:rsidRDefault="00591F72" w:rsidP="00591F72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591F72" w:rsidRDefault="00591F72" w:rsidP="00591F72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591F72" w:rsidRDefault="00591F72" w:rsidP="00591F72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Mateusz Ostapiuk</w:t>
      </w:r>
    </w:p>
    <w:p w:rsidR="00591F72" w:rsidRPr="00AC79EB" w:rsidRDefault="00591F72" w:rsidP="00591F72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591F72" w:rsidRPr="00AC79EB" w:rsidRDefault="00591F72" w:rsidP="00591F72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Pr="00224898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591F72" w:rsidRDefault="00591F72" w:rsidP="00591F72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591F72" w:rsidRDefault="00591F72" w:rsidP="00591F72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91F72" w:rsidRDefault="00591F72" w:rsidP="00591F7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91F72" w:rsidRDefault="00591F72" w:rsidP="00591F7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591F72" w:rsidRDefault="00591F72" w:rsidP="00591F7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91F72" w:rsidRPr="00AC79EB" w:rsidRDefault="00591F72" w:rsidP="00591F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„Budowa placu zabaw w Zwierzynie”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591F72" w:rsidRDefault="00591F72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Pr="00591F72" w:rsidRDefault="007A349B" w:rsidP="00591F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1F72">
        <w:rPr>
          <w:rFonts w:ascii="Verdana" w:hAnsi="Verdana"/>
          <w:sz w:val="20"/>
          <w:szCs w:val="20"/>
        </w:rPr>
        <w:t xml:space="preserve">Urząd Gminy Zwierzyn informuje, </w:t>
      </w:r>
      <w:r w:rsidR="00591F72" w:rsidRPr="00591F72">
        <w:rPr>
          <w:rFonts w:ascii="Verdana" w:hAnsi="Verdana"/>
          <w:sz w:val="20"/>
          <w:szCs w:val="20"/>
        </w:rPr>
        <w:t xml:space="preserve">iż nie wybrano żadnej oferty. Kwota jaka Zamawiający przeznaczył na sfinansowanie zamówienia to </w:t>
      </w:r>
      <w:r w:rsidR="00591F72" w:rsidRPr="00591F72">
        <w:rPr>
          <w:rFonts w:ascii="Verdana" w:eastAsiaTheme="minorHAnsi" w:hAnsi="Verdana" w:cs="ArialNarrow,Bold"/>
          <w:b/>
          <w:bCs/>
          <w:sz w:val="20"/>
          <w:szCs w:val="20"/>
          <w:lang w:eastAsia="en-US"/>
        </w:rPr>
        <w:t>46 539,96</w:t>
      </w:r>
      <w:r w:rsidR="00591F72" w:rsidRPr="00591F72">
        <w:rPr>
          <w:rFonts w:ascii="Verdana" w:eastAsiaTheme="minorHAnsi" w:hAnsi="Verdana" w:cs="ArialNarrow,Bold"/>
          <w:b/>
          <w:bCs/>
          <w:sz w:val="20"/>
          <w:szCs w:val="20"/>
          <w:lang w:eastAsia="en-US"/>
        </w:rPr>
        <w:t xml:space="preserve"> zł brutto</w:t>
      </w:r>
      <w:r w:rsidR="00591F72" w:rsidRPr="00591F72">
        <w:rPr>
          <w:rFonts w:ascii="Verdana" w:hAnsi="Verdana"/>
          <w:sz w:val="20"/>
          <w:szCs w:val="20"/>
        </w:rPr>
        <w:t xml:space="preserve">. Oferta </w:t>
      </w:r>
      <w:r w:rsidR="008A0E7A">
        <w:rPr>
          <w:rFonts w:ascii="Verdana" w:hAnsi="Verdana"/>
          <w:sz w:val="20"/>
          <w:szCs w:val="20"/>
        </w:rPr>
        <w:t xml:space="preserve">która wpłynęła do Gminy Zwierzyn </w:t>
      </w:r>
      <w:r w:rsidR="00591F72" w:rsidRPr="00591F72">
        <w:rPr>
          <w:rFonts w:ascii="Verdana" w:hAnsi="Verdana"/>
          <w:sz w:val="20"/>
          <w:szCs w:val="20"/>
        </w:rPr>
        <w:t>przewyższa kwotę jaka można przeznaczyć na sfinansowanie zamówienia.</w:t>
      </w:r>
      <w:r w:rsidR="008A0E7A">
        <w:rPr>
          <w:rFonts w:ascii="Verdana" w:hAnsi="Verdana"/>
          <w:sz w:val="20"/>
          <w:szCs w:val="20"/>
        </w:rPr>
        <w:t xml:space="preserve"> </w:t>
      </w:r>
    </w:p>
    <w:p w:rsidR="007A349B" w:rsidRDefault="007A349B" w:rsidP="007A349B">
      <w:pPr>
        <w:spacing w:after="0" w:line="240" w:lineRule="auto"/>
        <w:rPr>
          <w:rFonts w:ascii="Garamond" w:hAnsi="Garamond"/>
          <w:szCs w:val="24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Zestawienie ofert: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36"/>
        <w:gridCol w:w="2127"/>
        <w:gridCol w:w="3084"/>
      </w:tblGrid>
      <w:tr w:rsidR="007A349B" w:rsidRPr="00D82EE0" w:rsidTr="00591F72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A349B" w:rsidRPr="00D82EE0" w:rsidRDefault="007A349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A349B" w:rsidRPr="00D82EE0" w:rsidRDefault="007A349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349B" w:rsidRPr="00D82EE0" w:rsidRDefault="007A349B" w:rsidP="00591F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 xml:space="preserve">Cena </w:t>
            </w:r>
            <w:r w:rsidR="00591F72">
              <w:rPr>
                <w:rFonts w:ascii="Verdana" w:hAnsi="Verdana"/>
                <w:sz w:val="20"/>
                <w:szCs w:val="20"/>
              </w:rPr>
              <w:t>netto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A349B" w:rsidRPr="00D82EE0" w:rsidRDefault="00591F72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brutto</w:t>
            </w:r>
          </w:p>
        </w:tc>
      </w:tr>
      <w:tr w:rsidR="007A349B" w:rsidRPr="00D82EE0" w:rsidTr="00591F72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7A349B" w:rsidRPr="00D82EE0" w:rsidRDefault="007A349B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A349B" w:rsidRDefault="00591F72" w:rsidP="00CB1B13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Active Line Marcin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Taczalski</w:t>
            </w:r>
            <w:proofErr w:type="spellEnd"/>
          </w:p>
          <w:p w:rsidR="00591F72" w:rsidRDefault="00591F72" w:rsidP="00CB1B13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Ul. Wojciechowska 7F</w:t>
            </w:r>
          </w:p>
          <w:p w:rsidR="00591F72" w:rsidRPr="009D15B4" w:rsidRDefault="00591F72" w:rsidP="00CB1B13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20-704 Lublin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349B" w:rsidRPr="00D82EE0" w:rsidRDefault="00591F72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62 238,14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A349B" w:rsidRPr="00D82EE0" w:rsidRDefault="00591F72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76 552,91</w:t>
            </w:r>
          </w:p>
        </w:tc>
      </w:tr>
    </w:tbl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Dziękujemy za składanie ofert</w:t>
      </w:r>
    </w:p>
    <w:p w:rsidR="00137CA4" w:rsidRDefault="00137CA4" w:rsidP="007A349B">
      <w:pPr>
        <w:spacing w:after="0" w:line="240" w:lineRule="auto"/>
      </w:pPr>
    </w:p>
    <w:p w:rsidR="008A0E7A" w:rsidRDefault="008A0E7A" w:rsidP="007A34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Zwierzyn</w:t>
      </w:r>
    </w:p>
    <w:p w:rsidR="008A0E7A" w:rsidRDefault="008A0E7A" w:rsidP="007A34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(-) Karol Neumann</w:t>
      </w:r>
    </w:p>
    <w:sectPr w:rsidR="008A0E7A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2B12"/>
    <w:rsid w:val="000B0253"/>
    <w:rsid w:val="001243AF"/>
    <w:rsid w:val="00137CA4"/>
    <w:rsid w:val="00167AC7"/>
    <w:rsid w:val="001C31C0"/>
    <w:rsid w:val="00202220"/>
    <w:rsid w:val="00262DAE"/>
    <w:rsid w:val="0030541D"/>
    <w:rsid w:val="00312594"/>
    <w:rsid w:val="003541CF"/>
    <w:rsid w:val="003902FB"/>
    <w:rsid w:val="003B7E44"/>
    <w:rsid w:val="004178A5"/>
    <w:rsid w:val="00443187"/>
    <w:rsid w:val="0046485B"/>
    <w:rsid w:val="004B5298"/>
    <w:rsid w:val="004B5E72"/>
    <w:rsid w:val="004C6192"/>
    <w:rsid w:val="004E7019"/>
    <w:rsid w:val="00517449"/>
    <w:rsid w:val="00532607"/>
    <w:rsid w:val="00557C0F"/>
    <w:rsid w:val="005762FC"/>
    <w:rsid w:val="00591F72"/>
    <w:rsid w:val="005A5B7E"/>
    <w:rsid w:val="006148FA"/>
    <w:rsid w:val="00661993"/>
    <w:rsid w:val="006D16E2"/>
    <w:rsid w:val="00701B60"/>
    <w:rsid w:val="007A349B"/>
    <w:rsid w:val="007C4352"/>
    <w:rsid w:val="008419F9"/>
    <w:rsid w:val="00864CAC"/>
    <w:rsid w:val="00890EBB"/>
    <w:rsid w:val="008A0E7A"/>
    <w:rsid w:val="008E7A2B"/>
    <w:rsid w:val="0091051E"/>
    <w:rsid w:val="00932119"/>
    <w:rsid w:val="00945E64"/>
    <w:rsid w:val="0095076B"/>
    <w:rsid w:val="00990921"/>
    <w:rsid w:val="00A67FBF"/>
    <w:rsid w:val="00AB67BC"/>
    <w:rsid w:val="00AC79EB"/>
    <w:rsid w:val="00AF6B6A"/>
    <w:rsid w:val="00BF5D01"/>
    <w:rsid w:val="00C373E3"/>
    <w:rsid w:val="00C50245"/>
    <w:rsid w:val="00C76ED6"/>
    <w:rsid w:val="00C84470"/>
    <w:rsid w:val="00CD1D22"/>
    <w:rsid w:val="00CE0BB0"/>
    <w:rsid w:val="00D400BF"/>
    <w:rsid w:val="00DA1FDD"/>
    <w:rsid w:val="00DA47F9"/>
    <w:rsid w:val="00E647E5"/>
    <w:rsid w:val="00EC12BF"/>
    <w:rsid w:val="00EC7EF5"/>
    <w:rsid w:val="00F02A5F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32AD-1227-4FB2-B399-0D7417A1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5</cp:revision>
  <cp:lastPrinted>2020-11-17T09:44:00Z</cp:lastPrinted>
  <dcterms:created xsi:type="dcterms:W3CDTF">2020-11-06T12:52:00Z</dcterms:created>
  <dcterms:modified xsi:type="dcterms:W3CDTF">2020-11-17T09:44:00Z</dcterms:modified>
</cp:coreProperties>
</file>