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DC" w:rsidRPr="0030255A" w:rsidRDefault="004174DC" w:rsidP="004174DC">
      <w:pPr>
        <w:jc w:val="center"/>
        <w:rPr>
          <w:sz w:val="32"/>
          <w:szCs w:val="32"/>
        </w:rPr>
      </w:pPr>
      <w:r w:rsidRPr="0030255A">
        <w:rPr>
          <w:sz w:val="32"/>
          <w:szCs w:val="32"/>
        </w:rPr>
        <w:t>WÓJT GMINY ZWIERZYN</w:t>
      </w:r>
    </w:p>
    <w:p w:rsidR="004174DC" w:rsidRDefault="004174DC" w:rsidP="004174DC">
      <w:pPr>
        <w:jc w:val="center"/>
      </w:pPr>
      <w:r>
        <w:t>Stosownie do przepisu art. 35 ust. 1 ustawy z dnia 21 sierpnia 1997r. o gospodarc</w:t>
      </w:r>
      <w:r w:rsidR="00E46E6F">
        <w:t>e nieruchomościami (Dz.U. z 2018</w:t>
      </w:r>
      <w:r>
        <w:t xml:space="preserve">r., poz.  </w:t>
      </w:r>
      <w:r w:rsidR="00E46E6F">
        <w:t>121</w:t>
      </w:r>
      <w:r>
        <w:t xml:space="preserve"> ze zm.) podaje do publicznej wiadomości, wykaz nieruchomości stanowiącej własność Gminy Zwierzyn przeznaczonej do sprzedaży w drodze przetargu ustnego nieograniczonego</w:t>
      </w:r>
    </w:p>
    <w:tbl>
      <w:tblPr>
        <w:tblStyle w:val="Tabela-Siatk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8"/>
        <w:gridCol w:w="2074"/>
        <w:gridCol w:w="2126"/>
        <w:gridCol w:w="3969"/>
        <w:gridCol w:w="1600"/>
        <w:gridCol w:w="3220"/>
        <w:gridCol w:w="1842"/>
      </w:tblGrid>
      <w:tr w:rsidR="004174DC" w:rsidTr="00050DB0">
        <w:tc>
          <w:tcPr>
            <w:tcW w:w="478" w:type="dxa"/>
          </w:tcPr>
          <w:p w:rsidR="004174DC" w:rsidRDefault="004174DC" w:rsidP="00050DB0">
            <w:pPr>
              <w:jc w:val="center"/>
            </w:pPr>
            <w:r>
              <w:t>LP.</w:t>
            </w:r>
          </w:p>
        </w:tc>
        <w:tc>
          <w:tcPr>
            <w:tcW w:w="2074" w:type="dxa"/>
          </w:tcPr>
          <w:p w:rsidR="004174DC" w:rsidRDefault="004174DC" w:rsidP="00050DB0">
            <w:pPr>
              <w:jc w:val="center"/>
            </w:pPr>
            <w:r>
              <w:t>Położenie nieruchomości (lokalu mieszkalnego, działki)</w:t>
            </w:r>
          </w:p>
        </w:tc>
        <w:tc>
          <w:tcPr>
            <w:tcW w:w="2126" w:type="dxa"/>
          </w:tcPr>
          <w:p w:rsidR="004174DC" w:rsidRDefault="004174DC" w:rsidP="00050DB0">
            <w:pPr>
              <w:jc w:val="center"/>
            </w:pPr>
            <w:r>
              <w:t xml:space="preserve">Oznaczenie nieruchomości </w:t>
            </w:r>
          </w:p>
        </w:tc>
        <w:tc>
          <w:tcPr>
            <w:tcW w:w="3969" w:type="dxa"/>
          </w:tcPr>
          <w:p w:rsidR="004174DC" w:rsidRDefault="004174DC" w:rsidP="00050DB0">
            <w:pPr>
              <w:jc w:val="center"/>
            </w:pPr>
            <w:r>
              <w:t>Opis nieruchomości (lokalu mieszkalnego)</w:t>
            </w:r>
          </w:p>
        </w:tc>
        <w:tc>
          <w:tcPr>
            <w:tcW w:w="1600" w:type="dxa"/>
          </w:tcPr>
          <w:p w:rsidR="004174DC" w:rsidRDefault="004174DC" w:rsidP="00050DB0">
            <w:pPr>
              <w:jc w:val="center"/>
            </w:pPr>
            <w:r>
              <w:t xml:space="preserve">Cena nieruchomości </w:t>
            </w:r>
          </w:p>
        </w:tc>
        <w:tc>
          <w:tcPr>
            <w:tcW w:w="3220" w:type="dxa"/>
          </w:tcPr>
          <w:p w:rsidR="004174DC" w:rsidRDefault="004174DC" w:rsidP="00050DB0">
            <w:pPr>
              <w:jc w:val="center"/>
            </w:pPr>
            <w:r>
              <w:t>Przeznaczenie nieruchomości i sposób jej zagospodarowania</w:t>
            </w:r>
          </w:p>
        </w:tc>
        <w:tc>
          <w:tcPr>
            <w:tcW w:w="1842" w:type="dxa"/>
          </w:tcPr>
          <w:p w:rsidR="004174DC" w:rsidRDefault="004174DC" w:rsidP="00050DB0">
            <w:pPr>
              <w:jc w:val="center"/>
            </w:pPr>
            <w:r>
              <w:t>Przeznaczenie do sprzedaży</w:t>
            </w:r>
          </w:p>
        </w:tc>
      </w:tr>
      <w:tr w:rsidR="004174DC" w:rsidTr="00050DB0">
        <w:tc>
          <w:tcPr>
            <w:tcW w:w="478" w:type="dxa"/>
          </w:tcPr>
          <w:p w:rsidR="004174DC" w:rsidRPr="0030255A" w:rsidRDefault="004174DC" w:rsidP="00050DB0">
            <w:pPr>
              <w:jc w:val="center"/>
            </w:pPr>
            <w:r w:rsidRPr="0030255A">
              <w:t>1.</w:t>
            </w:r>
          </w:p>
        </w:tc>
        <w:tc>
          <w:tcPr>
            <w:tcW w:w="2074" w:type="dxa"/>
          </w:tcPr>
          <w:p w:rsidR="004174DC" w:rsidRDefault="004174DC" w:rsidP="00050DB0">
            <w:pPr>
              <w:jc w:val="center"/>
              <w:rPr>
                <w:b/>
                <w:bCs/>
              </w:rPr>
            </w:pPr>
            <w:r w:rsidRPr="0030255A">
              <w:t xml:space="preserve">Miejsce położenia nieruchomości– </w:t>
            </w:r>
            <w:r w:rsidR="00110FE3">
              <w:rPr>
                <w:b/>
                <w:bCs/>
              </w:rPr>
              <w:t>Żółwin</w:t>
            </w:r>
          </w:p>
          <w:p w:rsidR="004B5D0B" w:rsidRPr="0030255A" w:rsidRDefault="004B5D0B" w:rsidP="00050DB0">
            <w:pPr>
              <w:jc w:val="center"/>
            </w:pPr>
          </w:p>
        </w:tc>
        <w:tc>
          <w:tcPr>
            <w:tcW w:w="2126" w:type="dxa"/>
          </w:tcPr>
          <w:p w:rsidR="004174DC" w:rsidRDefault="004174DC" w:rsidP="00556DBD">
            <w:pPr>
              <w:jc w:val="center"/>
            </w:pPr>
            <w:r w:rsidRPr="0030255A">
              <w:t xml:space="preserve">Działka nr </w:t>
            </w:r>
            <w:r w:rsidR="00110FE3">
              <w:t>69</w:t>
            </w:r>
          </w:p>
          <w:p w:rsidR="00277A02" w:rsidRDefault="00277A02" w:rsidP="00556DBD">
            <w:pPr>
              <w:jc w:val="center"/>
            </w:pPr>
            <w:r>
              <w:t>Ksi</w:t>
            </w:r>
            <w:r w:rsidR="00110FE3">
              <w:t>ęga wieczysta  – GW1K/00023932/7</w:t>
            </w:r>
          </w:p>
          <w:p w:rsidR="004B5D0B" w:rsidRPr="0030255A" w:rsidRDefault="004B5D0B" w:rsidP="00556DBD">
            <w:pPr>
              <w:jc w:val="center"/>
            </w:pPr>
          </w:p>
        </w:tc>
        <w:tc>
          <w:tcPr>
            <w:tcW w:w="3969" w:type="dxa"/>
          </w:tcPr>
          <w:p w:rsidR="004174DC" w:rsidRPr="0030255A" w:rsidRDefault="004174DC" w:rsidP="00085958">
            <w:pPr>
              <w:jc w:val="center"/>
            </w:pPr>
            <w:r>
              <w:t>Działka</w:t>
            </w:r>
            <w:r w:rsidR="00110FE3">
              <w:t xml:space="preserve"> gruntowa </w:t>
            </w:r>
            <w:r w:rsidR="00556DBD">
              <w:t>zabudowana</w:t>
            </w:r>
            <w:r>
              <w:t xml:space="preserve"> o nr </w:t>
            </w:r>
            <w:r w:rsidR="00336E5D">
              <w:t>69</w:t>
            </w:r>
            <w:r>
              <w:t xml:space="preserve"> – </w:t>
            </w:r>
            <w:r w:rsidR="00110FE3">
              <w:t>2000</w:t>
            </w:r>
            <w:r>
              <w:t xml:space="preserve">m², </w:t>
            </w:r>
            <w:r w:rsidR="00110FE3">
              <w:t>w tym Br/</w:t>
            </w:r>
            <w:proofErr w:type="spellStart"/>
            <w:r w:rsidR="00110FE3">
              <w:t>RIVb</w:t>
            </w:r>
            <w:proofErr w:type="spellEnd"/>
            <w:r w:rsidR="00110FE3">
              <w:t xml:space="preserve"> – 1800m², W/</w:t>
            </w:r>
            <w:proofErr w:type="spellStart"/>
            <w:r w:rsidR="00110FE3">
              <w:t>PsIV</w:t>
            </w:r>
            <w:proofErr w:type="spellEnd"/>
            <w:r w:rsidR="00110FE3">
              <w:t>- 200m²</w:t>
            </w:r>
            <w:r w:rsidR="00556DBD">
              <w:t>.</w:t>
            </w:r>
            <w:r w:rsidR="00110FE3">
              <w:t xml:space="preserve"> Zabudowę stanowi budynek mieszkalny jednorodzinny oraz budynek gospodarczy. Stan tych budynków określa się jako zły. Remont tych budynków z ekonomicznego punktu widzenia jest nieopłacalny. </w:t>
            </w:r>
            <w:r>
              <w:t xml:space="preserve"> </w:t>
            </w:r>
            <w:r w:rsidR="00277A02">
              <w:t>Otoczenie kompleksu stanowi rozproszona zabudowa zagrodowa, grunty rolne oraz droga wojewódzka nr 157. Wjazd na działkę z drogi gminnej  nie utwardzonej. Teren w którym działki są położone wyposażony jest w sieć wodociągową i elektroenergetyczną.</w:t>
            </w:r>
          </w:p>
        </w:tc>
        <w:tc>
          <w:tcPr>
            <w:tcW w:w="1600" w:type="dxa"/>
          </w:tcPr>
          <w:p w:rsidR="004174DC" w:rsidRPr="0030255A" w:rsidRDefault="00336E5D" w:rsidP="00050DB0">
            <w:pPr>
              <w:jc w:val="center"/>
            </w:pPr>
            <w:r>
              <w:t>18 0</w:t>
            </w:r>
            <w:r w:rsidR="00A17233">
              <w:t>00,00</w:t>
            </w:r>
            <w:r w:rsidR="004174DC">
              <w:t xml:space="preserve"> zł</w:t>
            </w:r>
          </w:p>
          <w:p w:rsidR="004174DC" w:rsidRPr="0030255A" w:rsidRDefault="004174DC" w:rsidP="00050DB0">
            <w:pPr>
              <w:jc w:val="center"/>
            </w:pPr>
          </w:p>
        </w:tc>
        <w:tc>
          <w:tcPr>
            <w:tcW w:w="3220" w:type="dxa"/>
          </w:tcPr>
          <w:p w:rsidR="004174DC" w:rsidRDefault="004174DC" w:rsidP="00050DB0">
            <w:pPr>
              <w:jc w:val="center"/>
            </w:pPr>
            <w:r w:rsidRPr="0030255A">
              <w:t>Dla terenu, w którym położona jest przedmiotowa działka nie ma planu zagospodarowania przestrzennego.</w:t>
            </w:r>
          </w:p>
          <w:p w:rsidR="004174DC" w:rsidRPr="00704540" w:rsidRDefault="004174DC" w:rsidP="004B5D0B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0255A">
              <w:t xml:space="preserve">W studium uwarunkowań i kierunków zagospodarowania przestrzennego gminy Zwierzyn </w:t>
            </w:r>
            <w:r w:rsidR="002D64FC">
              <w:t xml:space="preserve">określa ten obszar </w:t>
            </w:r>
            <w:proofErr w:type="spellStart"/>
            <w:r w:rsidR="002D64FC">
              <w:t>jako</w:t>
            </w:r>
            <w:r w:rsidR="00336E5D">
              <w:t>Grupa</w:t>
            </w:r>
            <w:proofErr w:type="spellEnd"/>
            <w:r w:rsidR="00336E5D">
              <w:t xml:space="preserve"> 3 Podstrefa rolna z dopuszczalną zabudową o charakterze rozproszonym z zielenią urządzoną</w:t>
            </w:r>
          </w:p>
          <w:p w:rsidR="004174DC" w:rsidRPr="0030255A" w:rsidRDefault="004174DC" w:rsidP="00050DB0">
            <w:pPr>
              <w:jc w:val="center"/>
            </w:pPr>
          </w:p>
        </w:tc>
        <w:tc>
          <w:tcPr>
            <w:tcW w:w="1842" w:type="dxa"/>
          </w:tcPr>
          <w:p w:rsidR="004174DC" w:rsidRPr="0030255A" w:rsidRDefault="004174DC" w:rsidP="00050DB0">
            <w:pPr>
              <w:jc w:val="center"/>
            </w:pPr>
            <w:r w:rsidRPr="0030255A">
              <w:t>Nieruchomość do sprzedaż</w:t>
            </w:r>
            <w:r>
              <w:t>y w drodze przetargu ustnego nieograniczonego</w:t>
            </w:r>
          </w:p>
        </w:tc>
      </w:tr>
    </w:tbl>
    <w:p w:rsidR="00E46E6F" w:rsidRDefault="00E46E6F" w:rsidP="004174DC">
      <w:pPr>
        <w:jc w:val="center"/>
      </w:pPr>
    </w:p>
    <w:p w:rsidR="00C102D2" w:rsidRPr="004174DC" w:rsidRDefault="004174DC" w:rsidP="004174DC">
      <w:r>
        <w:t xml:space="preserve">Wykaz zostaje zamieszczony na okres od dnia </w:t>
      </w:r>
      <w:r w:rsidR="00336E5D">
        <w:t>30.01</w:t>
      </w:r>
      <w:bookmarkStart w:id="0" w:name="_GoBack"/>
      <w:bookmarkEnd w:id="0"/>
      <w:r w:rsidR="00336E5D">
        <w:t>.2020</w:t>
      </w:r>
      <w:r>
        <w:t xml:space="preserve"> do dnia </w:t>
      </w:r>
      <w:r w:rsidR="00336E5D">
        <w:t>20.0</w:t>
      </w:r>
      <w:r w:rsidR="00A17233">
        <w:t>2</w:t>
      </w:r>
      <w:r w:rsidR="00336E5D">
        <w:t>.2020</w:t>
      </w:r>
    </w:p>
    <w:sectPr w:rsidR="00C102D2" w:rsidRPr="004174DC" w:rsidSect="0030255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D8"/>
    <w:rsid w:val="00010A7B"/>
    <w:rsid w:val="00015CAB"/>
    <w:rsid w:val="00085958"/>
    <w:rsid w:val="00110FE3"/>
    <w:rsid w:val="00137CA4"/>
    <w:rsid w:val="00277A02"/>
    <w:rsid w:val="002D64FC"/>
    <w:rsid w:val="0030255A"/>
    <w:rsid w:val="00336E5D"/>
    <w:rsid w:val="003B3325"/>
    <w:rsid w:val="004174DC"/>
    <w:rsid w:val="00422E57"/>
    <w:rsid w:val="004B5D0B"/>
    <w:rsid w:val="005063F5"/>
    <w:rsid w:val="00556DBD"/>
    <w:rsid w:val="00652235"/>
    <w:rsid w:val="006522E0"/>
    <w:rsid w:val="00673E29"/>
    <w:rsid w:val="0076014A"/>
    <w:rsid w:val="00A17233"/>
    <w:rsid w:val="00B03FF2"/>
    <w:rsid w:val="00B5569D"/>
    <w:rsid w:val="00C102D2"/>
    <w:rsid w:val="00C84470"/>
    <w:rsid w:val="00CF1225"/>
    <w:rsid w:val="00D17385"/>
    <w:rsid w:val="00E46E6F"/>
    <w:rsid w:val="00EF65D8"/>
    <w:rsid w:val="00F6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3</cp:revision>
  <cp:lastPrinted>2020-01-23T06:38:00Z</cp:lastPrinted>
  <dcterms:created xsi:type="dcterms:W3CDTF">2020-01-22T14:22:00Z</dcterms:created>
  <dcterms:modified xsi:type="dcterms:W3CDTF">2020-01-23T06:39:00Z</dcterms:modified>
</cp:coreProperties>
</file>