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8C" w:rsidRDefault="009C428C" w:rsidP="009C428C">
      <w:pPr>
        <w:pStyle w:val="Default"/>
      </w:pPr>
    </w:p>
    <w:p w:rsidR="009C428C" w:rsidRDefault="0037076F" w:rsidP="009C428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ZARZĄDZENIE NR W</w:t>
      </w:r>
      <w:r w:rsidR="009450C5">
        <w:rPr>
          <w:b/>
          <w:bCs/>
          <w:sz w:val="22"/>
          <w:szCs w:val="22"/>
        </w:rPr>
        <w:t>G.0050.26.201</w:t>
      </w:r>
      <w:r w:rsidR="009C428C">
        <w:rPr>
          <w:b/>
          <w:bCs/>
          <w:sz w:val="22"/>
          <w:szCs w:val="22"/>
        </w:rPr>
        <w:t>17</w:t>
      </w:r>
      <w:bookmarkStart w:id="0" w:name="_GoBack"/>
      <w:bookmarkEnd w:id="0"/>
    </w:p>
    <w:p w:rsidR="009C428C" w:rsidRDefault="00EB4BC7" w:rsidP="009C428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WÓJTA GMINY ZWIERZYN</w:t>
      </w:r>
    </w:p>
    <w:p w:rsidR="009C428C" w:rsidRDefault="00B47D8D" w:rsidP="009C428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25</w:t>
      </w:r>
      <w:r w:rsidR="000B2CD9">
        <w:rPr>
          <w:b/>
          <w:bCs/>
          <w:sz w:val="22"/>
          <w:szCs w:val="22"/>
        </w:rPr>
        <w:t xml:space="preserve"> września</w:t>
      </w:r>
      <w:r w:rsidR="009C428C">
        <w:rPr>
          <w:b/>
          <w:bCs/>
          <w:sz w:val="22"/>
          <w:szCs w:val="22"/>
        </w:rPr>
        <w:t xml:space="preserve"> 2017 r.</w:t>
      </w:r>
    </w:p>
    <w:p w:rsidR="009C428C" w:rsidRDefault="009C428C" w:rsidP="009C428C">
      <w:pPr>
        <w:pStyle w:val="Default"/>
        <w:jc w:val="center"/>
        <w:rPr>
          <w:sz w:val="22"/>
          <w:szCs w:val="22"/>
        </w:rPr>
      </w:pPr>
    </w:p>
    <w:p w:rsidR="009C428C" w:rsidRDefault="009C428C" w:rsidP="009C428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ogłoszenia konkursu ofert na realizację zadań z zakresu zdrowia pu</w:t>
      </w:r>
      <w:r w:rsidR="009450C5">
        <w:rPr>
          <w:b/>
          <w:bCs/>
          <w:sz w:val="22"/>
          <w:szCs w:val="22"/>
        </w:rPr>
        <w:t>blicznego w ramach</w:t>
      </w:r>
      <w:r>
        <w:rPr>
          <w:b/>
          <w:bCs/>
          <w:sz w:val="22"/>
          <w:szCs w:val="22"/>
        </w:rPr>
        <w:t xml:space="preserve"> Programu Profilaktyki i Rozwiązywania Problemów Alkoholowych oraz Przeciwdziałania Nar</w:t>
      </w:r>
      <w:r w:rsidR="0091047F">
        <w:rPr>
          <w:b/>
          <w:bCs/>
          <w:sz w:val="22"/>
          <w:szCs w:val="22"/>
        </w:rPr>
        <w:t>komanii dla Gminy Zwierzyn</w:t>
      </w:r>
      <w:r>
        <w:rPr>
          <w:b/>
          <w:bCs/>
          <w:sz w:val="22"/>
          <w:szCs w:val="22"/>
        </w:rPr>
        <w:t xml:space="preserve"> na rok 2017</w:t>
      </w:r>
    </w:p>
    <w:p w:rsidR="009C428C" w:rsidRDefault="009C428C" w:rsidP="009C428C">
      <w:pPr>
        <w:pStyle w:val="Default"/>
        <w:rPr>
          <w:sz w:val="16"/>
          <w:szCs w:val="16"/>
        </w:rPr>
      </w:pPr>
    </w:p>
    <w:p w:rsidR="009C428C" w:rsidRPr="00D150A5" w:rsidRDefault="009C428C" w:rsidP="00F22BF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C428C">
        <w:rPr>
          <w:sz w:val="22"/>
          <w:szCs w:val="22"/>
        </w:rPr>
        <w:t>Na podstawie art. 30 ust. 1 i ust. 2 pkt 2 w związku z art. 33 ust. 4 ustawy z dnia 8 marca 1990 r. o samorządzie gminnym (</w:t>
      </w:r>
      <w:r w:rsidR="00EA1D38">
        <w:rPr>
          <w:sz w:val="22"/>
          <w:szCs w:val="22"/>
        </w:rPr>
        <w:t>Dz. U. z 2016 r. poz. 446 ze zmianą w 2016 poz.1579, w 2017 poz.730, poz. 935</w:t>
      </w:r>
      <w:r w:rsidRPr="009C428C">
        <w:rPr>
          <w:sz w:val="22"/>
          <w:szCs w:val="22"/>
        </w:rPr>
        <w:t>), art. 2, art.13 pkt 3, art. 14 ust. 1 i art. 15 ustawy z dnia 11 września 2015 r. o zdrowiu public</w:t>
      </w:r>
      <w:r w:rsidR="00EA1D38">
        <w:rPr>
          <w:sz w:val="22"/>
          <w:szCs w:val="22"/>
        </w:rPr>
        <w:t>znym (Dz. U. z 2015 r.</w:t>
      </w:r>
      <w:r w:rsidR="00CD6823">
        <w:rPr>
          <w:sz w:val="22"/>
          <w:szCs w:val="22"/>
        </w:rPr>
        <w:t xml:space="preserve"> poz. 1916,</w:t>
      </w:r>
      <w:r w:rsidR="00EA1D38">
        <w:rPr>
          <w:sz w:val="22"/>
          <w:szCs w:val="22"/>
        </w:rPr>
        <w:t xml:space="preserve"> ze zmianą w 2017 poz. 2003</w:t>
      </w:r>
      <w:r w:rsidRPr="009C428C">
        <w:rPr>
          <w:sz w:val="22"/>
          <w:szCs w:val="22"/>
        </w:rPr>
        <w:t>), oraz pkt VI - cel operacyjny nr 2 załącznika do rozporządzenia Rady Ministrów z dnia 4 sierpnia 2016 r. w sprawie Narodowego Programu Zdrowia na lata 2016 – 202</w:t>
      </w:r>
      <w:r w:rsidR="008112D8">
        <w:rPr>
          <w:sz w:val="22"/>
          <w:szCs w:val="22"/>
        </w:rPr>
        <w:t>0 (Dz. U. z 2016 r. poz. 1492),</w:t>
      </w:r>
      <w:r w:rsidR="008112D8">
        <w:rPr>
          <w:color w:val="FF0000"/>
          <w:sz w:val="22"/>
          <w:szCs w:val="22"/>
        </w:rPr>
        <w:t xml:space="preserve"> </w:t>
      </w:r>
      <w:r w:rsidR="008112D8" w:rsidRPr="00D150A5">
        <w:rPr>
          <w:color w:val="auto"/>
          <w:sz w:val="22"/>
          <w:szCs w:val="22"/>
        </w:rPr>
        <w:t>uchwały Nr XXVI/133/2016 Rady Gminy Zwierzyn z dnia 28</w:t>
      </w:r>
      <w:r w:rsidRPr="00D150A5">
        <w:rPr>
          <w:color w:val="auto"/>
          <w:sz w:val="22"/>
          <w:szCs w:val="22"/>
        </w:rPr>
        <w:t xml:space="preserve"> grudnia 2016 r. </w:t>
      </w:r>
      <w:r w:rsidR="008112D8" w:rsidRPr="00D150A5">
        <w:rPr>
          <w:color w:val="auto"/>
          <w:sz w:val="22"/>
          <w:szCs w:val="22"/>
        </w:rPr>
        <w:t>w sprawie Gminnego</w:t>
      </w:r>
      <w:r w:rsidRPr="00D150A5">
        <w:rPr>
          <w:color w:val="auto"/>
          <w:sz w:val="22"/>
          <w:szCs w:val="22"/>
        </w:rPr>
        <w:t xml:space="preserve"> Programu Profilaktyki i Rozwiązywania Problemów A</w:t>
      </w:r>
      <w:r w:rsidR="00FD07B0" w:rsidRPr="00D150A5">
        <w:rPr>
          <w:color w:val="auto"/>
          <w:sz w:val="22"/>
          <w:szCs w:val="22"/>
        </w:rPr>
        <w:t>lkoholowych na 2017 rok, uchwały nr XXVI/134/2016 Rady Gminy Zwierzyn z dnia 28</w:t>
      </w:r>
      <w:r w:rsidRPr="00D150A5">
        <w:rPr>
          <w:color w:val="auto"/>
          <w:sz w:val="22"/>
          <w:szCs w:val="22"/>
        </w:rPr>
        <w:t xml:space="preserve"> grudnia</w:t>
      </w:r>
      <w:r w:rsidR="00FD07B0" w:rsidRPr="00D150A5">
        <w:rPr>
          <w:color w:val="auto"/>
          <w:sz w:val="22"/>
          <w:szCs w:val="22"/>
        </w:rPr>
        <w:t xml:space="preserve"> 2016 r. w sprawie Gminnego</w:t>
      </w:r>
      <w:r w:rsidRPr="00D150A5">
        <w:rPr>
          <w:color w:val="auto"/>
          <w:sz w:val="22"/>
          <w:szCs w:val="22"/>
        </w:rPr>
        <w:t xml:space="preserve"> P</w:t>
      </w:r>
      <w:r w:rsidR="00FD07B0" w:rsidRPr="00D150A5">
        <w:rPr>
          <w:color w:val="auto"/>
          <w:sz w:val="22"/>
          <w:szCs w:val="22"/>
        </w:rPr>
        <w:t>rogramu</w:t>
      </w:r>
      <w:r w:rsidRPr="00D150A5">
        <w:rPr>
          <w:color w:val="auto"/>
          <w:sz w:val="22"/>
          <w:szCs w:val="22"/>
        </w:rPr>
        <w:t xml:space="preserve"> Przeciwdziałania Nark</w:t>
      </w:r>
      <w:r w:rsidR="00FD07B0" w:rsidRPr="00D150A5">
        <w:rPr>
          <w:color w:val="auto"/>
          <w:sz w:val="22"/>
          <w:szCs w:val="22"/>
        </w:rPr>
        <w:t xml:space="preserve">omanii </w:t>
      </w:r>
      <w:r w:rsidRPr="00D150A5">
        <w:rPr>
          <w:color w:val="auto"/>
          <w:sz w:val="22"/>
          <w:szCs w:val="22"/>
        </w:rPr>
        <w:t xml:space="preserve">na rok 2017 </w:t>
      </w:r>
      <w:r w:rsidRPr="00D150A5">
        <w:rPr>
          <w:b/>
          <w:bCs/>
          <w:color w:val="auto"/>
          <w:sz w:val="22"/>
          <w:szCs w:val="22"/>
        </w:rPr>
        <w:t xml:space="preserve">zarządza się, co następuje: </w:t>
      </w:r>
    </w:p>
    <w:p w:rsidR="009C428C" w:rsidRPr="009C428C" w:rsidRDefault="009C428C" w:rsidP="009C428C">
      <w:pPr>
        <w:pStyle w:val="Default"/>
        <w:rPr>
          <w:sz w:val="22"/>
          <w:szCs w:val="22"/>
        </w:rPr>
      </w:pPr>
    </w:p>
    <w:p w:rsidR="009C428C" w:rsidRDefault="009C428C" w:rsidP="008665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Ogłasza się konkurs ofert na realizację zadań z zakresu zdrowia pu</w:t>
      </w:r>
      <w:r w:rsidR="00FD07B0">
        <w:rPr>
          <w:sz w:val="22"/>
          <w:szCs w:val="22"/>
        </w:rPr>
        <w:t>blicznego w ramach Gminnego</w:t>
      </w:r>
      <w:r>
        <w:rPr>
          <w:sz w:val="22"/>
          <w:szCs w:val="22"/>
        </w:rPr>
        <w:t xml:space="preserve"> Programu Profilaktyki i Rozwiązywania Problemów Alkoholowych oraz</w:t>
      </w:r>
      <w:r w:rsidR="00FD07B0">
        <w:rPr>
          <w:sz w:val="22"/>
          <w:szCs w:val="22"/>
        </w:rPr>
        <w:t xml:space="preserve"> Programu</w:t>
      </w:r>
      <w:r>
        <w:rPr>
          <w:sz w:val="22"/>
          <w:szCs w:val="22"/>
        </w:rPr>
        <w:t xml:space="preserve"> Przeciwdziałania Nar</w:t>
      </w:r>
      <w:r w:rsidR="00FD07B0">
        <w:rPr>
          <w:sz w:val="22"/>
          <w:szCs w:val="22"/>
        </w:rPr>
        <w:t xml:space="preserve">komanii </w:t>
      </w:r>
      <w:r>
        <w:rPr>
          <w:sz w:val="22"/>
          <w:szCs w:val="22"/>
        </w:rPr>
        <w:t xml:space="preserve"> na rok 2017. </w:t>
      </w:r>
    </w:p>
    <w:p w:rsidR="009C428C" w:rsidRDefault="009C428C" w:rsidP="0086659D">
      <w:pPr>
        <w:pStyle w:val="Default"/>
        <w:jc w:val="both"/>
        <w:rPr>
          <w:sz w:val="22"/>
          <w:szCs w:val="22"/>
        </w:rPr>
      </w:pPr>
    </w:p>
    <w:p w:rsidR="00FD07B0" w:rsidRPr="0086659D" w:rsidRDefault="00FD07B0" w:rsidP="0086659D">
      <w:pPr>
        <w:pStyle w:val="Default"/>
        <w:jc w:val="both"/>
        <w:rPr>
          <w:b/>
          <w:sz w:val="22"/>
          <w:szCs w:val="22"/>
        </w:rPr>
      </w:pPr>
      <w:r w:rsidRPr="0086659D">
        <w:rPr>
          <w:b/>
          <w:sz w:val="22"/>
          <w:szCs w:val="22"/>
        </w:rPr>
        <w:t>§ 1. Postanowienia ogólne</w:t>
      </w:r>
      <w:r w:rsidR="009D05C0">
        <w:rPr>
          <w:b/>
          <w:sz w:val="22"/>
          <w:szCs w:val="22"/>
        </w:rPr>
        <w:t>.</w:t>
      </w:r>
    </w:p>
    <w:p w:rsidR="00FD07B0" w:rsidRDefault="00FD07B0" w:rsidP="0086659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odbędzie się zgodnie z przepisami ustawy z dnia 11 września 2015 r. o zdrowiu publicznym </w:t>
      </w:r>
      <w:r w:rsidRPr="009C428C">
        <w:rPr>
          <w:sz w:val="22"/>
          <w:szCs w:val="22"/>
        </w:rPr>
        <w:t>(Dz. U. z 2015 r. poz. 1916</w:t>
      </w:r>
      <w:r w:rsidR="00B345B7">
        <w:rPr>
          <w:sz w:val="22"/>
          <w:szCs w:val="22"/>
        </w:rPr>
        <w:t xml:space="preserve"> ze zm. w 2017 poz. 2003</w:t>
      </w:r>
      <w:r w:rsidRPr="009C428C">
        <w:rPr>
          <w:sz w:val="22"/>
          <w:szCs w:val="22"/>
        </w:rPr>
        <w:t>),</w:t>
      </w:r>
    </w:p>
    <w:p w:rsidR="00FD07B0" w:rsidRDefault="00FD07B0" w:rsidP="0086659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Konkurs ma na ceku wyłonienie ofert i zlecenie w 2017 roku organizacjom pozarządowym i uprawnionym podmiotom realizacji zadań publicznych Gminy Zwierzyn w zakresie profilaktyki i rozwiązywania problemów alkoholowych,</w:t>
      </w:r>
    </w:p>
    <w:p w:rsidR="00FD07B0" w:rsidRDefault="00FD07B0" w:rsidP="0086659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Zlecenie realizacji za</w:t>
      </w:r>
      <w:r w:rsidR="00EA1D38">
        <w:rPr>
          <w:sz w:val="22"/>
          <w:szCs w:val="22"/>
        </w:rPr>
        <w:t>dania nastąpi w formie wsparcia</w:t>
      </w:r>
      <w:r w:rsidR="009450C5">
        <w:rPr>
          <w:sz w:val="22"/>
          <w:szCs w:val="22"/>
        </w:rPr>
        <w:t>.</w:t>
      </w:r>
    </w:p>
    <w:p w:rsidR="001B456F" w:rsidRDefault="001B456F" w:rsidP="0086659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Zgodnie z art. 3 ust.2 ww. ustawy w realizacji zadań z zakresu zdrowia publicznego mogą uczestniczyć podmioty, których cele  statutowe lub przedmiot działa</w:t>
      </w:r>
      <w:r w:rsidR="00243EEA">
        <w:rPr>
          <w:sz w:val="22"/>
          <w:szCs w:val="22"/>
        </w:rPr>
        <w:t>lności dotyczy spraw objętych zadaniami określonymi w art. 2, w tym organizacje pozarządowe i podmioty, o których mowa w art.3 ust.2 i3 ustawy z dnia 24 kwietnia 2003 r. o działalności pożytku publicznego i o wolontariacie (Dz. U. z 2016 r. poz. 239, ze zm. w 2016. Dz. U. poz. 395.)</w:t>
      </w:r>
    </w:p>
    <w:p w:rsidR="00243EEA" w:rsidRDefault="00243EEA" w:rsidP="0086659D">
      <w:pPr>
        <w:pStyle w:val="Default"/>
        <w:jc w:val="both"/>
        <w:rPr>
          <w:sz w:val="22"/>
          <w:szCs w:val="22"/>
        </w:rPr>
      </w:pPr>
    </w:p>
    <w:p w:rsidR="009C428C" w:rsidRPr="0086659D" w:rsidRDefault="00243EEA" w:rsidP="0086659D">
      <w:pPr>
        <w:pStyle w:val="Default"/>
        <w:jc w:val="both"/>
        <w:rPr>
          <w:b/>
          <w:sz w:val="22"/>
          <w:szCs w:val="22"/>
        </w:rPr>
      </w:pPr>
      <w:r w:rsidRPr="0086659D">
        <w:rPr>
          <w:b/>
          <w:sz w:val="22"/>
          <w:szCs w:val="22"/>
        </w:rPr>
        <w:t>§ 2. Zadania będące przedmiotem konkursu</w:t>
      </w:r>
      <w:r w:rsidR="009D05C0">
        <w:rPr>
          <w:b/>
          <w:sz w:val="22"/>
          <w:szCs w:val="22"/>
        </w:rPr>
        <w:t>.</w:t>
      </w:r>
    </w:p>
    <w:p w:rsidR="00D150A5" w:rsidRDefault="00D150A5" w:rsidP="0086659D">
      <w:pPr>
        <w:pStyle w:val="Default"/>
        <w:jc w:val="both"/>
        <w:rPr>
          <w:b/>
          <w:sz w:val="22"/>
          <w:szCs w:val="22"/>
        </w:rPr>
      </w:pPr>
    </w:p>
    <w:p w:rsidR="00D150A5" w:rsidRDefault="00D150A5" w:rsidP="0086659D">
      <w:pPr>
        <w:pStyle w:val="Default"/>
        <w:jc w:val="both"/>
        <w:rPr>
          <w:sz w:val="22"/>
          <w:szCs w:val="22"/>
        </w:rPr>
      </w:pPr>
      <w:r w:rsidRPr="00D150A5">
        <w:rPr>
          <w:b/>
          <w:sz w:val="22"/>
          <w:szCs w:val="22"/>
        </w:rPr>
        <w:t>Zadanie nr 1</w:t>
      </w:r>
      <w:r>
        <w:rPr>
          <w:sz w:val="22"/>
          <w:szCs w:val="22"/>
        </w:rPr>
        <w:t xml:space="preserve"> </w:t>
      </w:r>
      <w:r w:rsidRPr="00D150A5">
        <w:rPr>
          <w:b/>
          <w:sz w:val="22"/>
          <w:szCs w:val="22"/>
        </w:rPr>
        <w:t>Diagnoza społeczna</w:t>
      </w:r>
    </w:p>
    <w:p w:rsidR="0062381C" w:rsidRDefault="00D150A5" w:rsidP="008665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Celem zadania jest</w:t>
      </w:r>
      <w:r w:rsidR="0086659D">
        <w:rPr>
          <w:sz w:val="22"/>
          <w:szCs w:val="22"/>
        </w:rPr>
        <w:t xml:space="preserve"> </w:t>
      </w:r>
      <w:r w:rsidR="0062381C">
        <w:rPr>
          <w:sz w:val="22"/>
          <w:szCs w:val="22"/>
        </w:rPr>
        <w:t xml:space="preserve">zebranie danych i opracowanie diagnozy w zakresie uzależnień, narkomanii przemocy w rodzinie. Sporządzona diagnoza będzie podstawą do opracowania programu profilaktycznego z zakresu zdiagnozowanych problemów. </w:t>
      </w:r>
    </w:p>
    <w:p w:rsidR="00743A38" w:rsidRDefault="00743A38" w:rsidP="0086659D">
      <w:pPr>
        <w:pStyle w:val="Default"/>
        <w:jc w:val="both"/>
        <w:rPr>
          <w:b/>
          <w:sz w:val="22"/>
          <w:szCs w:val="22"/>
        </w:rPr>
      </w:pPr>
    </w:p>
    <w:p w:rsidR="00D150A5" w:rsidRDefault="00D150A5" w:rsidP="0086659D">
      <w:pPr>
        <w:pStyle w:val="Default"/>
        <w:jc w:val="both"/>
        <w:rPr>
          <w:b/>
          <w:sz w:val="22"/>
          <w:szCs w:val="22"/>
        </w:rPr>
      </w:pPr>
      <w:r w:rsidRPr="00D150A5">
        <w:rPr>
          <w:b/>
          <w:sz w:val="22"/>
          <w:szCs w:val="22"/>
        </w:rPr>
        <w:t>Zadanie nr 2</w:t>
      </w:r>
      <w:r>
        <w:rPr>
          <w:b/>
          <w:sz w:val="22"/>
          <w:szCs w:val="22"/>
        </w:rPr>
        <w:t xml:space="preserve"> Program edukacyjny</w:t>
      </w:r>
    </w:p>
    <w:p w:rsidR="0086659D" w:rsidRDefault="00D150A5" w:rsidP="0086659D">
      <w:pPr>
        <w:pStyle w:val="Default"/>
        <w:jc w:val="both"/>
        <w:rPr>
          <w:sz w:val="22"/>
          <w:szCs w:val="22"/>
        </w:rPr>
      </w:pPr>
      <w:r w:rsidRPr="00D150A5">
        <w:rPr>
          <w:sz w:val="22"/>
          <w:szCs w:val="22"/>
        </w:rPr>
        <w:t>Celem zadania jest promocja zdrowego  stylu życia z dala od alkoholu i innych używek.</w:t>
      </w:r>
    </w:p>
    <w:p w:rsidR="00D150A5" w:rsidRPr="00D150A5" w:rsidRDefault="00D150A5" w:rsidP="0086659D">
      <w:pPr>
        <w:pStyle w:val="Default"/>
        <w:jc w:val="both"/>
        <w:rPr>
          <w:sz w:val="22"/>
          <w:szCs w:val="22"/>
        </w:rPr>
      </w:pPr>
      <w:r w:rsidRPr="00D150A5">
        <w:rPr>
          <w:sz w:val="22"/>
          <w:szCs w:val="22"/>
        </w:rPr>
        <w:t>Zadanie skierowane jest do</w:t>
      </w:r>
      <w:r w:rsidR="00A334C0">
        <w:rPr>
          <w:sz w:val="22"/>
          <w:szCs w:val="22"/>
        </w:rPr>
        <w:t xml:space="preserve"> dorosłych,</w:t>
      </w:r>
      <w:r w:rsidRPr="00D150A5">
        <w:rPr>
          <w:sz w:val="22"/>
          <w:szCs w:val="22"/>
        </w:rPr>
        <w:t xml:space="preserve"> młodzieży,</w:t>
      </w:r>
      <w:r w:rsidR="00A334C0">
        <w:rPr>
          <w:sz w:val="22"/>
          <w:szCs w:val="22"/>
        </w:rPr>
        <w:t xml:space="preserve"> dzieci oraz </w:t>
      </w:r>
      <w:r w:rsidRPr="00D150A5">
        <w:rPr>
          <w:sz w:val="22"/>
          <w:szCs w:val="22"/>
        </w:rPr>
        <w:t xml:space="preserve"> rodziców i wychowawców.</w:t>
      </w:r>
    </w:p>
    <w:p w:rsidR="009C428C" w:rsidRDefault="009C428C" w:rsidP="0086659D">
      <w:pPr>
        <w:pStyle w:val="Default"/>
        <w:jc w:val="both"/>
        <w:rPr>
          <w:sz w:val="22"/>
          <w:szCs w:val="22"/>
        </w:rPr>
      </w:pPr>
    </w:p>
    <w:p w:rsidR="009C428C" w:rsidRPr="009D05C0" w:rsidRDefault="00243EEA" w:rsidP="0086659D">
      <w:pPr>
        <w:pStyle w:val="Default"/>
        <w:jc w:val="both"/>
        <w:rPr>
          <w:b/>
          <w:sz w:val="22"/>
          <w:szCs w:val="22"/>
        </w:rPr>
      </w:pPr>
      <w:r w:rsidRPr="009D05C0">
        <w:rPr>
          <w:b/>
          <w:sz w:val="22"/>
          <w:szCs w:val="22"/>
        </w:rPr>
        <w:t>§ 3. Wysokość środków przeznaczonych na realizację zadań w roku 2017</w:t>
      </w:r>
      <w:r w:rsidR="009D05C0">
        <w:rPr>
          <w:b/>
          <w:sz w:val="22"/>
          <w:szCs w:val="22"/>
        </w:rPr>
        <w:t>.</w:t>
      </w:r>
    </w:p>
    <w:p w:rsidR="00243EEA" w:rsidRDefault="00243EEA" w:rsidP="0086659D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realizację zadań publicznych z zakresu profilaktyki i rozwiązywania problemów alkoholowych realizowanych w roku 2017 zostaną przeznaczone środki ujęte w uchwale budżetowej na rok 2017 do kwoty </w:t>
      </w:r>
      <w:r w:rsidRPr="008D0F46">
        <w:rPr>
          <w:b/>
          <w:sz w:val="22"/>
          <w:szCs w:val="22"/>
        </w:rPr>
        <w:t>13 000, 00 zł</w:t>
      </w:r>
      <w:r w:rsidR="00D150A5">
        <w:rPr>
          <w:b/>
          <w:sz w:val="22"/>
          <w:szCs w:val="22"/>
        </w:rPr>
        <w:t xml:space="preserve"> w tym:</w:t>
      </w:r>
    </w:p>
    <w:p w:rsidR="00D150A5" w:rsidRDefault="00D150A5" w:rsidP="0086659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 nr 1- 4000,00 zł</w:t>
      </w:r>
    </w:p>
    <w:p w:rsidR="00D150A5" w:rsidRDefault="00D150A5" w:rsidP="0086659D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Zadanie nr 2- 9000,00 zł</w:t>
      </w:r>
    </w:p>
    <w:p w:rsidR="00243EEA" w:rsidRDefault="00243EEA" w:rsidP="0086659D">
      <w:pPr>
        <w:pStyle w:val="Default"/>
        <w:jc w:val="both"/>
        <w:rPr>
          <w:sz w:val="22"/>
          <w:szCs w:val="22"/>
        </w:rPr>
      </w:pPr>
    </w:p>
    <w:p w:rsidR="00243EEA" w:rsidRPr="009D05C0" w:rsidRDefault="00243EEA" w:rsidP="0086659D">
      <w:pPr>
        <w:pStyle w:val="Default"/>
        <w:jc w:val="both"/>
        <w:rPr>
          <w:b/>
          <w:sz w:val="22"/>
          <w:szCs w:val="22"/>
        </w:rPr>
      </w:pPr>
      <w:r w:rsidRPr="009D05C0">
        <w:rPr>
          <w:b/>
          <w:sz w:val="22"/>
          <w:szCs w:val="22"/>
        </w:rPr>
        <w:t>§ 4. Te</w:t>
      </w:r>
      <w:r w:rsidR="009D05C0">
        <w:rPr>
          <w:b/>
          <w:sz w:val="22"/>
          <w:szCs w:val="22"/>
        </w:rPr>
        <w:t>rmin i warunki realizacji zadań.</w:t>
      </w:r>
    </w:p>
    <w:p w:rsidR="00425A65" w:rsidRDefault="00425A65" w:rsidP="0086659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Terminem realizacji </w:t>
      </w:r>
      <w:r w:rsidR="008D0F46">
        <w:rPr>
          <w:sz w:val="22"/>
          <w:szCs w:val="22"/>
        </w:rPr>
        <w:t xml:space="preserve">zadania objęte są zadania od </w:t>
      </w:r>
      <w:r w:rsidR="008D0F46" w:rsidRPr="008D0F46">
        <w:rPr>
          <w:b/>
          <w:sz w:val="22"/>
          <w:szCs w:val="22"/>
        </w:rPr>
        <w:t xml:space="preserve">27.10.2017r. </w:t>
      </w:r>
      <w:r w:rsidRPr="008D0F46">
        <w:rPr>
          <w:b/>
          <w:sz w:val="22"/>
          <w:szCs w:val="22"/>
        </w:rPr>
        <w:t>d</w:t>
      </w:r>
      <w:r w:rsidR="008D0F46" w:rsidRPr="008D0F46">
        <w:rPr>
          <w:b/>
          <w:sz w:val="22"/>
          <w:szCs w:val="22"/>
        </w:rPr>
        <w:t>o 31.12.2017r.</w:t>
      </w:r>
    </w:p>
    <w:p w:rsidR="00425A65" w:rsidRDefault="00425A65" w:rsidP="0086659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Zadania powinny być realizowane na terenie Gminy Zwierzyn lub na rzecz mieszkańców Gminy Zwierzyn,</w:t>
      </w:r>
    </w:p>
    <w:p w:rsidR="00425A65" w:rsidRDefault="00425A65" w:rsidP="0086659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Zadania</w:t>
      </w:r>
      <w:r w:rsidR="001E577B">
        <w:rPr>
          <w:sz w:val="22"/>
          <w:szCs w:val="22"/>
        </w:rPr>
        <w:t xml:space="preserve"> powinny być realizowane zgodnie</w:t>
      </w:r>
      <w:r>
        <w:rPr>
          <w:sz w:val="22"/>
          <w:szCs w:val="22"/>
        </w:rPr>
        <w:t xml:space="preserve"> z zawartymi umowami oraz obowiązującymi standardami i przepisami,</w:t>
      </w:r>
    </w:p>
    <w:p w:rsidR="00425A65" w:rsidRDefault="00425A65" w:rsidP="0086659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poprawy kosztorysu projektu w przypadku przyznania środków finansowych w wysokości innej niż wnioskowana,</w:t>
      </w:r>
    </w:p>
    <w:p w:rsidR="00425A65" w:rsidRDefault="00425A65" w:rsidP="0086659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trakcie realizacji zadania, zleceniobiorca powinien zwrócić szczegółową uwagę na:</w:t>
      </w:r>
    </w:p>
    <w:p w:rsidR="00425A65" w:rsidRDefault="001E577B" w:rsidP="0086659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Merytoryczne i prawidłowe wykorzystanie przyznanych środków finansowych zgodnie z zawartą umową na realizowanie zadania.</w:t>
      </w:r>
    </w:p>
    <w:p w:rsidR="001E577B" w:rsidRDefault="001E577B" w:rsidP="0086659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Prawidłowe, rzetelne i terminowe sporządzanie rozliczeń finansowych i sprawozdań merytorycznych oraz oszczędne i celowe wydatkowanie przyznanych środków publicznych.</w:t>
      </w:r>
    </w:p>
    <w:p w:rsidR="001E577B" w:rsidRDefault="001E577B" w:rsidP="0086659D">
      <w:pPr>
        <w:pStyle w:val="Default"/>
        <w:jc w:val="both"/>
        <w:rPr>
          <w:sz w:val="22"/>
          <w:szCs w:val="22"/>
        </w:rPr>
      </w:pPr>
    </w:p>
    <w:p w:rsidR="00425A65" w:rsidRPr="009D05C0" w:rsidRDefault="00D150A5" w:rsidP="0086659D">
      <w:pPr>
        <w:pStyle w:val="Default"/>
        <w:jc w:val="both"/>
        <w:rPr>
          <w:b/>
          <w:sz w:val="22"/>
          <w:szCs w:val="22"/>
        </w:rPr>
      </w:pPr>
      <w:r w:rsidRPr="009D05C0">
        <w:rPr>
          <w:b/>
          <w:sz w:val="22"/>
          <w:szCs w:val="22"/>
        </w:rPr>
        <w:t>§ 5.  Kryteria</w:t>
      </w:r>
      <w:r w:rsidR="001E577B" w:rsidRPr="009D05C0">
        <w:rPr>
          <w:b/>
          <w:sz w:val="22"/>
          <w:szCs w:val="22"/>
        </w:rPr>
        <w:t xml:space="preserve"> oceny ofert</w:t>
      </w:r>
      <w:r w:rsidR="009D05C0">
        <w:rPr>
          <w:b/>
          <w:sz w:val="22"/>
          <w:szCs w:val="22"/>
        </w:rPr>
        <w:t>.</w:t>
      </w:r>
    </w:p>
    <w:p w:rsidR="001E577B" w:rsidRDefault="001E577B" w:rsidP="0086659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Złożone oferty są rozpatrywane pod względem formalnym i merytorycznym przez Komisję Konkursową, która zostanie powołana odrębnym zarządzeniem Wójta Gminy Zwierzyn,</w:t>
      </w:r>
    </w:p>
    <w:p w:rsidR="001E577B" w:rsidRDefault="001E577B" w:rsidP="0086659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trakcie oceny formalnej komisja Konkursowa sprawdza czy:</w:t>
      </w:r>
    </w:p>
    <w:p w:rsidR="001E577B" w:rsidRDefault="001E577B" w:rsidP="0086659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przez podmiot uprawniony</w:t>
      </w:r>
      <w:r w:rsidR="009450C5">
        <w:rPr>
          <w:sz w:val="22"/>
          <w:szCs w:val="22"/>
        </w:rPr>
        <w:t>,</w:t>
      </w:r>
    </w:p>
    <w:p w:rsidR="001E577B" w:rsidRDefault="001E577B" w:rsidP="0086659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złożona została na zadanie wskazane w ogłoszeniu,</w:t>
      </w:r>
    </w:p>
    <w:p w:rsidR="001E577B" w:rsidRDefault="001E577B" w:rsidP="0086659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została złożona wg. Obowiązującego formularza</w:t>
      </w:r>
      <w:r w:rsidR="009450C5">
        <w:rPr>
          <w:sz w:val="22"/>
          <w:szCs w:val="22"/>
        </w:rPr>
        <w:t>,</w:t>
      </w:r>
    </w:p>
    <w:p w:rsidR="001E577B" w:rsidRDefault="001E577B" w:rsidP="0086659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jest podpisana przez osobę</w:t>
      </w:r>
      <w:r w:rsidR="00E822EE">
        <w:rPr>
          <w:sz w:val="22"/>
          <w:szCs w:val="22"/>
        </w:rPr>
        <w:t xml:space="preserve"> wskazaną jako uprawnioną</w:t>
      </w:r>
      <w:r>
        <w:rPr>
          <w:sz w:val="22"/>
          <w:szCs w:val="22"/>
        </w:rPr>
        <w:t xml:space="preserve"> do reprezentacji</w:t>
      </w:r>
      <w:r w:rsidR="009450C5">
        <w:rPr>
          <w:sz w:val="22"/>
          <w:szCs w:val="22"/>
        </w:rPr>
        <w:t>,</w:t>
      </w:r>
    </w:p>
    <w:p w:rsidR="00E822EE" w:rsidRDefault="00E822EE" w:rsidP="0086659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jest kompletna i zawiera wszystkie wymagane załączniki</w:t>
      </w:r>
      <w:r w:rsidR="009450C5">
        <w:rPr>
          <w:sz w:val="22"/>
          <w:szCs w:val="22"/>
        </w:rPr>
        <w:t>,</w:t>
      </w:r>
    </w:p>
    <w:p w:rsidR="00E822EE" w:rsidRDefault="00E822EE" w:rsidP="0086659D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 została złożone w terminie wsk</w:t>
      </w:r>
      <w:r w:rsidR="00743A38">
        <w:rPr>
          <w:sz w:val="22"/>
          <w:szCs w:val="22"/>
        </w:rPr>
        <w:t>azanym w ogłoszeniu o konkursie.</w:t>
      </w:r>
    </w:p>
    <w:p w:rsidR="001E577B" w:rsidRDefault="00E822EE" w:rsidP="0086659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Oceny merytorycznej oferty dokonuje się po spełnieniu warunków formalnych i stosuje się następujące kryteria:</w:t>
      </w:r>
    </w:p>
    <w:p w:rsidR="00E822EE" w:rsidRPr="00E822EE" w:rsidRDefault="00E822EE" w:rsidP="0086659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t>Ilość osób objętych realizacją zdania (0-5)</w:t>
      </w:r>
      <w:r w:rsidR="00743A38">
        <w:t>,</w:t>
      </w:r>
    </w:p>
    <w:p w:rsidR="00E822EE" w:rsidRPr="00E822EE" w:rsidRDefault="00E822EE" w:rsidP="0086659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t>Wpływ oferty na zwiększenie ilości osób mogących uczestniczyć w realizacji zadania (0-5)</w:t>
      </w:r>
      <w:r w:rsidR="00743A38">
        <w:t>,</w:t>
      </w:r>
    </w:p>
    <w:p w:rsidR="00E822EE" w:rsidRPr="00E822EE" w:rsidRDefault="00E822EE" w:rsidP="0086659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t>Znaczenie projektu dla podniesienia poziomu oferty skierowanej dla osób uzależnionych i ich rodzin (0-5)</w:t>
      </w:r>
      <w:r w:rsidR="00743A38">
        <w:t>,</w:t>
      </w:r>
    </w:p>
    <w:p w:rsidR="00E822EE" w:rsidRPr="00E822EE" w:rsidRDefault="00E822EE" w:rsidP="0086659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t>Źródła finansowania, rzetelność planu rzeczowo- finansowego i zasadność wydatkowania środków, stosunek planowanych nakładów do zamierzonych efektów i celów (0</w:t>
      </w:r>
      <w:r w:rsidR="00407132">
        <w:t>-10</w:t>
      </w:r>
      <w:r>
        <w:t>)</w:t>
      </w:r>
      <w:r w:rsidR="00743A38">
        <w:t>,</w:t>
      </w:r>
    </w:p>
    <w:p w:rsidR="00E822EE" w:rsidRPr="00E822EE" w:rsidRDefault="00E822EE" w:rsidP="0086659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t>Odpłatny i nieodpłatny  zakres wykonania zadania (0-5)</w:t>
      </w:r>
      <w:r w:rsidR="00743A38">
        <w:t>,</w:t>
      </w:r>
    </w:p>
    <w:p w:rsidR="00E822EE" w:rsidRPr="00E822EE" w:rsidRDefault="00E822EE" w:rsidP="0086659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t>Rzetelność i realność przedstawionego harmonogramu</w:t>
      </w:r>
      <w:r w:rsidR="00407132">
        <w:t xml:space="preserve"> (0-5</w:t>
      </w:r>
      <w:r>
        <w:t>)</w:t>
      </w:r>
      <w:r w:rsidR="00743A38">
        <w:t>,</w:t>
      </w:r>
    </w:p>
    <w:p w:rsidR="00E822EE" w:rsidRPr="00E822EE" w:rsidRDefault="00E822EE" w:rsidP="0086659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t>Doświadczenie, kadra, baza rzeczowo- sprzętowa, referencje (0-5)</w:t>
      </w:r>
      <w:r w:rsidR="00743A38">
        <w:t>,</w:t>
      </w:r>
    </w:p>
    <w:p w:rsidR="00407132" w:rsidRPr="00407132" w:rsidRDefault="00E822EE" w:rsidP="0086659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t>Dotychczasowa współpraca z gminą w zakresie realizowanych zadań (0-5)</w:t>
      </w:r>
      <w:r w:rsidR="00743A38">
        <w:t>.</w:t>
      </w:r>
    </w:p>
    <w:p w:rsidR="00243EEA" w:rsidRDefault="00407132" w:rsidP="0086659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Ocena końcowa danej oferty  jest sumą ocen wystawionych przez osoby oceniające tę ofertę (max. 45 pkt.) w formie karty ocen.</w:t>
      </w:r>
    </w:p>
    <w:p w:rsidR="00407132" w:rsidRDefault="00407132" w:rsidP="0086659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Oferty niespełniające warunków formalnych, oraz nieobejmujące zadań z zakresu profilaktyki i rozwiązywania problemów alkoholowych, a także ofert o ocenie łącznej mniejszej niż 20 pkt. zostaną odrzucone.</w:t>
      </w:r>
    </w:p>
    <w:p w:rsidR="00407132" w:rsidRDefault="009D05C0" w:rsidP="0086659D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Wnioskodawca zastrzega możliwość wybrania przez Komisję Konkursową więcej niż jednej oferty.</w:t>
      </w:r>
    </w:p>
    <w:p w:rsidR="009D05C0" w:rsidRDefault="009D05C0" w:rsidP="0086659D">
      <w:pPr>
        <w:pStyle w:val="Default"/>
        <w:spacing w:after="39"/>
        <w:jc w:val="both"/>
        <w:rPr>
          <w:b/>
          <w:sz w:val="22"/>
          <w:szCs w:val="22"/>
        </w:rPr>
      </w:pPr>
    </w:p>
    <w:p w:rsidR="00E822EE" w:rsidRPr="009D05C0" w:rsidRDefault="00E822EE" w:rsidP="0086659D">
      <w:pPr>
        <w:pStyle w:val="Default"/>
        <w:spacing w:after="39"/>
        <w:jc w:val="both"/>
        <w:rPr>
          <w:b/>
          <w:sz w:val="22"/>
          <w:szCs w:val="22"/>
        </w:rPr>
      </w:pPr>
      <w:r w:rsidRPr="009D05C0">
        <w:rPr>
          <w:b/>
          <w:sz w:val="22"/>
          <w:szCs w:val="22"/>
        </w:rPr>
        <w:lastRenderedPageBreak/>
        <w:t xml:space="preserve">§ 6. </w:t>
      </w:r>
      <w:r w:rsidR="00CA1E53" w:rsidRPr="009D05C0">
        <w:rPr>
          <w:b/>
          <w:sz w:val="22"/>
          <w:szCs w:val="22"/>
        </w:rPr>
        <w:t>Miejsce,</w:t>
      </w:r>
      <w:r w:rsidR="00407132" w:rsidRPr="009D05C0">
        <w:rPr>
          <w:b/>
          <w:sz w:val="22"/>
          <w:szCs w:val="22"/>
        </w:rPr>
        <w:t xml:space="preserve"> termin</w:t>
      </w:r>
      <w:r w:rsidR="00CA1E53" w:rsidRPr="009D05C0">
        <w:rPr>
          <w:b/>
          <w:sz w:val="22"/>
          <w:szCs w:val="22"/>
        </w:rPr>
        <w:t xml:space="preserve"> i sposób</w:t>
      </w:r>
      <w:r w:rsidR="00407132" w:rsidRPr="009D05C0">
        <w:rPr>
          <w:b/>
          <w:sz w:val="22"/>
          <w:szCs w:val="22"/>
        </w:rPr>
        <w:t xml:space="preserve"> składania ofert</w:t>
      </w:r>
      <w:r w:rsidR="009D05C0">
        <w:rPr>
          <w:b/>
          <w:sz w:val="22"/>
          <w:szCs w:val="22"/>
        </w:rPr>
        <w:t>.</w:t>
      </w:r>
    </w:p>
    <w:p w:rsidR="00407132" w:rsidRPr="00B077BB" w:rsidRDefault="00407132" w:rsidP="0086659D">
      <w:pPr>
        <w:pStyle w:val="Default"/>
        <w:numPr>
          <w:ilvl w:val="0"/>
          <w:numId w:val="8"/>
        </w:numPr>
        <w:spacing w:after="39"/>
        <w:jc w:val="both"/>
        <w:rPr>
          <w:rFonts w:ascii="Trebuchet MS" w:hAnsi="Trebuchet MS" w:cs="Trebuchet MS"/>
          <w:sz w:val="22"/>
          <w:szCs w:val="22"/>
        </w:rPr>
      </w:pPr>
      <w:r>
        <w:rPr>
          <w:sz w:val="22"/>
          <w:szCs w:val="22"/>
        </w:rPr>
        <w:t xml:space="preserve">Warunkiem przystąpienia do konkursu jest złożenie oferty w sekretariacie Urzędu Gminy Zwierzyn </w:t>
      </w:r>
      <w:r w:rsidR="00B077BB">
        <w:rPr>
          <w:sz w:val="22"/>
          <w:szCs w:val="22"/>
        </w:rPr>
        <w:t>, ul. Wojska Polskiego 8, pokój nr 11 lub przesłanie drogą pocztową ( decyduje data stempla pocztowego) na adres Urzędu Gminy Zwierzyn w nieprzekraczalnym terminie do dnia</w:t>
      </w:r>
      <w:r w:rsidR="008D0F46">
        <w:rPr>
          <w:sz w:val="22"/>
          <w:szCs w:val="22"/>
        </w:rPr>
        <w:t xml:space="preserve">  </w:t>
      </w:r>
      <w:r w:rsidR="005F50C9">
        <w:rPr>
          <w:b/>
          <w:sz w:val="22"/>
          <w:szCs w:val="22"/>
        </w:rPr>
        <w:t>16</w:t>
      </w:r>
      <w:r w:rsidR="008D0F46" w:rsidRPr="008D0F46">
        <w:rPr>
          <w:b/>
          <w:sz w:val="22"/>
          <w:szCs w:val="22"/>
        </w:rPr>
        <w:t>.10.2017r.</w:t>
      </w:r>
      <w:r w:rsidR="00B077BB">
        <w:rPr>
          <w:sz w:val="22"/>
          <w:szCs w:val="22"/>
        </w:rPr>
        <w:t xml:space="preserve"> godz. </w:t>
      </w:r>
      <w:r w:rsidR="005F50C9">
        <w:rPr>
          <w:b/>
          <w:sz w:val="22"/>
          <w:szCs w:val="22"/>
        </w:rPr>
        <w:t>17</w:t>
      </w:r>
      <w:r w:rsidR="008D0F46" w:rsidRPr="008D0F46">
        <w:rPr>
          <w:b/>
          <w:sz w:val="22"/>
          <w:szCs w:val="22"/>
        </w:rPr>
        <w:t>:00</w:t>
      </w:r>
      <w:r w:rsidR="00B077BB">
        <w:rPr>
          <w:sz w:val="22"/>
          <w:szCs w:val="22"/>
        </w:rPr>
        <w:t xml:space="preserve"> Oferty złożone po terminie nie będą rozpatrywane.</w:t>
      </w:r>
    </w:p>
    <w:p w:rsidR="00B077BB" w:rsidRPr="00CA1E53" w:rsidRDefault="00B077BB" w:rsidP="0086659D">
      <w:pPr>
        <w:pStyle w:val="Default"/>
        <w:numPr>
          <w:ilvl w:val="0"/>
          <w:numId w:val="8"/>
        </w:numPr>
        <w:spacing w:after="39"/>
        <w:jc w:val="both"/>
        <w:rPr>
          <w:rFonts w:ascii="Trebuchet MS" w:hAnsi="Trebuchet MS" w:cs="Trebuchet MS"/>
          <w:sz w:val="22"/>
          <w:szCs w:val="22"/>
        </w:rPr>
      </w:pPr>
      <w:r>
        <w:rPr>
          <w:sz w:val="22"/>
          <w:szCs w:val="22"/>
        </w:rPr>
        <w:t xml:space="preserve">Oferty należy składać zgodnie ze wzorem stanowiącym załącznik do niniejszego ogłoszenia, w terminie określonym w ogłoszeniu konkursowym. Druki oferty można pobrać ze strony internetowej </w:t>
      </w:r>
      <w:hyperlink r:id="rId6" w:history="1">
        <w:r w:rsidRPr="00A74BC3">
          <w:rPr>
            <w:rStyle w:val="Hipercze"/>
            <w:sz w:val="22"/>
            <w:szCs w:val="22"/>
          </w:rPr>
          <w:t>www.zwierzyn.pl</w:t>
        </w:r>
      </w:hyperlink>
      <w:r>
        <w:rPr>
          <w:sz w:val="22"/>
          <w:szCs w:val="22"/>
        </w:rPr>
        <w:t xml:space="preserve">  i BIP </w:t>
      </w:r>
      <w:hyperlink r:id="rId7" w:history="1">
        <w:r w:rsidR="00CA1E53" w:rsidRPr="00A74BC3">
          <w:rPr>
            <w:rStyle w:val="Hipercze"/>
            <w:sz w:val="22"/>
            <w:szCs w:val="22"/>
          </w:rPr>
          <w:t>http://bip.wrota.lubuskie.pl/ugzwierzyn/</w:t>
        </w:r>
      </w:hyperlink>
      <w:r>
        <w:rPr>
          <w:sz w:val="22"/>
          <w:szCs w:val="22"/>
        </w:rPr>
        <w:t>.</w:t>
      </w:r>
    </w:p>
    <w:p w:rsidR="00CA1E53" w:rsidRPr="0086659D" w:rsidRDefault="00CA1E53" w:rsidP="0086659D">
      <w:pPr>
        <w:pStyle w:val="Default"/>
        <w:numPr>
          <w:ilvl w:val="0"/>
          <w:numId w:val="8"/>
        </w:numPr>
        <w:spacing w:after="39"/>
        <w:jc w:val="both"/>
        <w:rPr>
          <w:rFonts w:ascii="Trebuchet MS" w:hAnsi="Trebuchet MS" w:cs="Trebuchet MS"/>
          <w:i/>
          <w:color w:val="auto"/>
          <w:sz w:val="22"/>
          <w:szCs w:val="22"/>
        </w:rPr>
      </w:pPr>
      <w:r>
        <w:rPr>
          <w:sz w:val="22"/>
          <w:szCs w:val="22"/>
        </w:rPr>
        <w:t>Oferty wraz z wymaganymi załącznikami należy składać w zamkniętej, opisanej kopercie</w:t>
      </w:r>
      <w:r w:rsidR="00EE6EE8">
        <w:rPr>
          <w:sz w:val="22"/>
          <w:szCs w:val="22"/>
        </w:rPr>
        <w:t xml:space="preserve"> z nazwą </w:t>
      </w:r>
      <w:r w:rsidR="00EE6EE8" w:rsidRPr="0086659D">
        <w:rPr>
          <w:sz w:val="22"/>
          <w:szCs w:val="22"/>
        </w:rPr>
        <w:t xml:space="preserve">i </w:t>
      </w:r>
      <w:r w:rsidR="00EE6EE8" w:rsidRPr="0086659D">
        <w:rPr>
          <w:color w:val="auto"/>
          <w:sz w:val="22"/>
          <w:szCs w:val="22"/>
        </w:rPr>
        <w:t>adresem składającego z dopiskiem</w:t>
      </w:r>
      <w:r w:rsidR="00EE6EE8" w:rsidRPr="0086659D">
        <w:rPr>
          <w:i/>
          <w:color w:val="auto"/>
          <w:sz w:val="22"/>
          <w:szCs w:val="22"/>
        </w:rPr>
        <w:t xml:space="preserve"> „Konkurs ofert na realizację zadań z zakresu zdrowia publicznego w ramach Gminnego Programu Profilaktyki i Rozwiązywania Problemów Alkoholowych oraz Programu Przeciwdz</w:t>
      </w:r>
      <w:r w:rsidR="0086659D" w:rsidRPr="0086659D">
        <w:rPr>
          <w:i/>
          <w:color w:val="auto"/>
          <w:sz w:val="22"/>
          <w:szCs w:val="22"/>
        </w:rPr>
        <w:t>iałania Narkomanii  na rok 2017”</w:t>
      </w:r>
    </w:p>
    <w:p w:rsidR="00B077BB" w:rsidRDefault="00B077BB" w:rsidP="0086659D">
      <w:pPr>
        <w:pStyle w:val="Default"/>
        <w:spacing w:after="39"/>
        <w:jc w:val="both"/>
        <w:rPr>
          <w:sz w:val="22"/>
          <w:szCs w:val="22"/>
        </w:rPr>
      </w:pPr>
    </w:p>
    <w:p w:rsidR="00E822EE" w:rsidRPr="009D05C0" w:rsidRDefault="000823A9" w:rsidP="0086659D">
      <w:pPr>
        <w:pStyle w:val="Default"/>
        <w:spacing w:after="39"/>
        <w:jc w:val="both"/>
        <w:rPr>
          <w:b/>
          <w:sz w:val="22"/>
          <w:szCs w:val="22"/>
        </w:rPr>
      </w:pPr>
      <w:r w:rsidRPr="009D05C0">
        <w:rPr>
          <w:b/>
          <w:sz w:val="22"/>
          <w:szCs w:val="22"/>
        </w:rPr>
        <w:t>§ 7</w:t>
      </w:r>
      <w:r w:rsidR="00B077BB" w:rsidRPr="009D05C0">
        <w:rPr>
          <w:b/>
          <w:sz w:val="22"/>
          <w:szCs w:val="22"/>
        </w:rPr>
        <w:t>. Termin rozstrzygnięcia konkursu ofert oraz termin i sposób ogłoszenia wyników konkursu ofert</w:t>
      </w:r>
      <w:r w:rsidR="009D05C0">
        <w:rPr>
          <w:b/>
          <w:sz w:val="22"/>
          <w:szCs w:val="22"/>
        </w:rPr>
        <w:t>.</w:t>
      </w:r>
    </w:p>
    <w:p w:rsidR="00B077BB" w:rsidRDefault="00B077BB" w:rsidP="0086659D">
      <w:pPr>
        <w:pStyle w:val="Default"/>
        <w:numPr>
          <w:ilvl w:val="0"/>
          <w:numId w:val="9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Komisja Konkursowa przedstawia Wójtowi Gminy Zwierzyn propozycję przyznania dotacji, uwzględniając wysokość środków publicznych przeznaczonych na realizację zadania w formie protokołu.</w:t>
      </w:r>
    </w:p>
    <w:p w:rsidR="00B077BB" w:rsidRPr="009034D7" w:rsidRDefault="00B077BB" w:rsidP="0086659D">
      <w:pPr>
        <w:pStyle w:val="Default"/>
        <w:numPr>
          <w:ilvl w:val="0"/>
          <w:numId w:val="9"/>
        </w:numPr>
        <w:spacing w:after="39"/>
        <w:jc w:val="both"/>
        <w:rPr>
          <w:rFonts w:ascii="Trebuchet MS" w:hAnsi="Trebuchet MS" w:cs="Trebuchet MS"/>
          <w:sz w:val="22"/>
          <w:szCs w:val="22"/>
        </w:rPr>
      </w:pPr>
      <w:r>
        <w:rPr>
          <w:sz w:val="22"/>
          <w:szCs w:val="22"/>
        </w:rPr>
        <w:t>Decyzję o wyborze oferty i udzieleniu dotacji</w:t>
      </w:r>
      <w:r w:rsidR="009D05C0">
        <w:rPr>
          <w:sz w:val="22"/>
          <w:szCs w:val="22"/>
        </w:rPr>
        <w:t xml:space="preserve"> na podstawie listy rankingowej sporządzonej przez Komisję konkursową</w:t>
      </w:r>
      <w:r>
        <w:rPr>
          <w:sz w:val="22"/>
          <w:szCs w:val="22"/>
        </w:rPr>
        <w:t xml:space="preserve"> ostatecznie </w:t>
      </w:r>
      <w:r w:rsidR="009D05C0">
        <w:rPr>
          <w:sz w:val="22"/>
          <w:szCs w:val="22"/>
        </w:rPr>
        <w:t>podejmuje Wójt Gminy Zwierzyn.</w:t>
      </w:r>
    </w:p>
    <w:p w:rsidR="009034D7" w:rsidRPr="009034D7" w:rsidRDefault="009034D7" w:rsidP="0086659D">
      <w:pPr>
        <w:pStyle w:val="Default"/>
        <w:numPr>
          <w:ilvl w:val="0"/>
          <w:numId w:val="9"/>
        </w:numPr>
        <w:spacing w:after="39"/>
        <w:jc w:val="both"/>
        <w:rPr>
          <w:rFonts w:ascii="Trebuchet MS" w:hAnsi="Trebuchet MS" w:cs="Trebuchet MS"/>
          <w:sz w:val="22"/>
          <w:szCs w:val="22"/>
        </w:rPr>
      </w:pPr>
      <w:r>
        <w:rPr>
          <w:color w:val="auto"/>
          <w:sz w:val="22"/>
          <w:szCs w:val="22"/>
        </w:rPr>
        <w:t xml:space="preserve">Wybór oferty nastąpi w terminie do dnia </w:t>
      </w:r>
      <w:r w:rsidR="005F50C9">
        <w:rPr>
          <w:b/>
          <w:color w:val="auto"/>
          <w:sz w:val="22"/>
          <w:szCs w:val="22"/>
        </w:rPr>
        <w:t>23</w:t>
      </w:r>
      <w:r w:rsidR="00F22BF2" w:rsidRPr="00F22BF2">
        <w:rPr>
          <w:b/>
          <w:color w:val="auto"/>
          <w:sz w:val="22"/>
          <w:szCs w:val="22"/>
        </w:rPr>
        <w:t>.10.2017r.</w:t>
      </w:r>
    </w:p>
    <w:p w:rsidR="009034D7" w:rsidRPr="009034D7" w:rsidRDefault="009034D7" w:rsidP="0086659D">
      <w:pPr>
        <w:pStyle w:val="Default"/>
        <w:numPr>
          <w:ilvl w:val="0"/>
          <w:numId w:val="9"/>
        </w:numPr>
        <w:spacing w:after="39"/>
        <w:jc w:val="both"/>
        <w:rPr>
          <w:rFonts w:ascii="Trebuchet MS" w:hAnsi="Trebuchet MS" w:cs="Trebuchet MS"/>
          <w:sz w:val="22"/>
          <w:szCs w:val="22"/>
        </w:rPr>
      </w:pPr>
      <w:r w:rsidRPr="009034D7">
        <w:rPr>
          <w:color w:val="auto"/>
          <w:sz w:val="22"/>
          <w:szCs w:val="22"/>
        </w:rPr>
        <w:t xml:space="preserve">Ogłoszenie o wynikach konkursu zostanie zamieszczone na tablicy ogłoszeń w Urzędzie Gminy Zwierzyn  na </w:t>
      </w:r>
      <w:r w:rsidRPr="009034D7">
        <w:rPr>
          <w:sz w:val="22"/>
          <w:szCs w:val="22"/>
        </w:rPr>
        <w:t xml:space="preserve"> stronie internetowej </w:t>
      </w:r>
      <w:hyperlink r:id="rId8" w:history="1">
        <w:r w:rsidRPr="009034D7">
          <w:rPr>
            <w:rStyle w:val="Hipercze"/>
            <w:sz w:val="22"/>
            <w:szCs w:val="22"/>
          </w:rPr>
          <w:t>www.zwierzyn.pl</w:t>
        </w:r>
      </w:hyperlink>
      <w:r w:rsidRPr="009034D7">
        <w:rPr>
          <w:sz w:val="22"/>
          <w:szCs w:val="22"/>
        </w:rPr>
        <w:t xml:space="preserve">  i w Biuletynie Informacji Publicznej http://bip.wrota.lubuskie.pl/ugzwierzyn/.</w:t>
      </w:r>
    </w:p>
    <w:p w:rsidR="009034D7" w:rsidRDefault="009034D7" w:rsidP="0086659D">
      <w:pPr>
        <w:pStyle w:val="Default"/>
        <w:spacing w:after="39"/>
        <w:jc w:val="both"/>
        <w:rPr>
          <w:sz w:val="22"/>
          <w:szCs w:val="22"/>
        </w:rPr>
      </w:pPr>
    </w:p>
    <w:p w:rsidR="009034D7" w:rsidRPr="009D05C0" w:rsidRDefault="009034D7" w:rsidP="0086659D">
      <w:pPr>
        <w:pStyle w:val="Default"/>
        <w:spacing w:after="39"/>
        <w:jc w:val="both"/>
        <w:rPr>
          <w:b/>
          <w:sz w:val="22"/>
          <w:szCs w:val="22"/>
        </w:rPr>
      </w:pPr>
      <w:r w:rsidRPr="009D05C0">
        <w:rPr>
          <w:b/>
          <w:sz w:val="22"/>
          <w:szCs w:val="22"/>
        </w:rPr>
        <w:t>§ 8. Sposób odwołania się od rozstrzygnięcia konkursu ofert.</w:t>
      </w:r>
    </w:p>
    <w:p w:rsidR="009034D7" w:rsidRDefault="000823A9" w:rsidP="0086659D">
      <w:pPr>
        <w:pStyle w:val="Default"/>
        <w:numPr>
          <w:ilvl w:val="0"/>
          <w:numId w:val="10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Od wyników konkursu można odwołać się w terminie 7 dni od ogłoszenia wyników konkursu, o którym mowa w § 7 do Wójta Gminy Zwierzyn</w:t>
      </w:r>
    </w:p>
    <w:p w:rsidR="000823A9" w:rsidRDefault="000823A9" w:rsidP="0086659D">
      <w:pPr>
        <w:pStyle w:val="Default"/>
        <w:numPr>
          <w:ilvl w:val="0"/>
          <w:numId w:val="10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Wójt Gminy Zwierzyn w wyniku rozpatrzenia odwołania może:</w:t>
      </w:r>
    </w:p>
    <w:p w:rsidR="000823A9" w:rsidRDefault="000823A9" w:rsidP="0086659D">
      <w:pPr>
        <w:pStyle w:val="Default"/>
        <w:numPr>
          <w:ilvl w:val="0"/>
          <w:numId w:val="11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powierzyć realizację zadania,</w:t>
      </w:r>
    </w:p>
    <w:p w:rsidR="000823A9" w:rsidRDefault="000823A9" w:rsidP="0086659D">
      <w:pPr>
        <w:pStyle w:val="Default"/>
        <w:numPr>
          <w:ilvl w:val="0"/>
          <w:numId w:val="11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zaproponować zmiany w ofercie i kosztorysie po zaakceptowaniu których przez oferenta powierzyć mu realizację zadania,</w:t>
      </w:r>
    </w:p>
    <w:p w:rsidR="000823A9" w:rsidRDefault="000823A9" w:rsidP="0086659D">
      <w:pPr>
        <w:pStyle w:val="Default"/>
        <w:numPr>
          <w:ilvl w:val="0"/>
          <w:numId w:val="11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podtrzymać swoją decyzję o nie powierzeniu zadania oferentowi</w:t>
      </w:r>
    </w:p>
    <w:p w:rsidR="009034D7" w:rsidRPr="009D05C0" w:rsidRDefault="000823A9" w:rsidP="0086659D">
      <w:pPr>
        <w:pStyle w:val="Default"/>
        <w:spacing w:after="39"/>
        <w:jc w:val="both"/>
        <w:rPr>
          <w:b/>
          <w:sz w:val="22"/>
          <w:szCs w:val="22"/>
        </w:rPr>
      </w:pPr>
      <w:r w:rsidRPr="009D05C0">
        <w:rPr>
          <w:b/>
          <w:sz w:val="22"/>
          <w:szCs w:val="22"/>
        </w:rPr>
        <w:t>§ 9. Poziom i sposób obliczania minimalnego współfinansowania zadania przez podmiot ogłaszający konkurs.</w:t>
      </w:r>
      <w:r w:rsidR="009034D7" w:rsidRPr="009D05C0">
        <w:rPr>
          <w:b/>
          <w:sz w:val="22"/>
          <w:szCs w:val="22"/>
        </w:rPr>
        <w:t xml:space="preserve">  </w:t>
      </w:r>
    </w:p>
    <w:p w:rsidR="000823A9" w:rsidRDefault="000823A9" w:rsidP="0086659D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Warunkiem wspierania zadania publicznego jest zapewnienie wkładu własnego w wysokości co najmniej  10% przewidzianych do poniesienia wydatków. Za wkład własny uznaje się zarówno środki finansowe jak i wkład</w:t>
      </w:r>
      <w:r w:rsidR="00FD245B">
        <w:rPr>
          <w:sz w:val="22"/>
          <w:szCs w:val="22"/>
        </w:rPr>
        <w:t xml:space="preserve"> rzeczowy i</w:t>
      </w:r>
      <w:r>
        <w:rPr>
          <w:sz w:val="22"/>
          <w:szCs w:val="22"/>
        </w:rPr>
        <w:t xml:space="preserve"> osobowy. </w:t>
      </w:r>
    </w:p>
    <w:p w:rsidR="00F034E5" w:rsidRDefault="00F034E5" w:rsidP="0086659D">
      <w:pPr>
        <w:pStyle w:val="Default"/>
        <w:spacing w:after="39"/>
        <w:jc w:val="both"/>
        <w:rPr>
          <w:sz w:val="22"/>
          <w:szCs w:val="22"/>
        </w:rPr>
      </w:pPr>
    </w:p>
    <w:p w:rsidR="00F034E5" w:rsidRPr="009D05C0" w:rsidRDefault="00F034E5" w:rsidP="0086659D">
      <w:pPr>
        <w:pStyle w:val="Default"/>
        <w:spacing w:after="39"/>
        <w:jc w:val="both"/>
        <w:rPr>
          <w:b/>
          <w:sz w:val="22"/>
          <w:szCs w:val="22"/>
        </w:rPr>
      </w:pPr>
      <w:r w:rsidRPr="009D05C0">
        <w:rPr>
          <w:b/>
          <w:sz w:val="22"/>
          <w:szCs w:val="22"/>
        </w:rPr>
        <w:t>§ 10. Wykaz dokumentów, które należy dołączyć do oferty:</w:t>
      </w:r>
    </w:p>
    <w:p w:rsidR="00F034E5" w:rsidRDefault="00F034E5" w:rsidP="0086659D">
      <w:pPr>
        <w:pStyle w:val="Default"/>
        <w:numPr>
          <w:ilvl w:val="0"/>
          <w:numId w:val="14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aktualny odpis z odpowiedniego rejestru lub inne dokumenty informujące o statusie prawnym podmiotu składającego ofertę i umocowanie osób do reprezentujących,</w:t>
      </w:r>
    </w:p>
    <w:p w:rsidR="00F034E5" w:rsidRDefault="00EB4BC7" w:rsidP="0086659D">
      <w:pPr>
        <w:pStyle w:val="Default"/>
        <w:numPr>
          <w:ilvl w:val="0"/>
          <w:numId w:val="14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Oświadczenie potwierdzającego, ż</w:t>
      </w:r>
      <w:r w:rsidR="00F034E5">
        <w:rPr>
          <w:sz w:val="22"/>
          <w:szCs w:val="22"/>
        </w:rPr>
        <w:t>e w stosunku do podmiotu składającego ofertę nie stwierdzono niezgodnego z przeznaczeniem wykorzystania środków publicznych</w:t>
      </w:r>
    </w:p>
    <w:p w:rsidR="00F034E5" w:rsidRDefault="00F034E5" w:rsidP="0086659D">
      <w:pPr>
        <w:pStyle w:val="Default"/>
        <w:numPr>
          <w:ilvl w:val="0"/>
          <w:numId w:val="14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Oświadczenie osoby uprawnionej do reprezentowania podmiotu składającego ofertę o niekaralności zakazem pełnienia funkcji związanych z dysponowanie środkami publicznymi oraz niekaralności za umyślne przestępstwo lub umyślne przestępstwo skarbowe,</w:t>
      </w:r>
    </w:p>
    <w:p w:rsidR="00F034E5" w:rsidRDefault="00EB4BC7" w:rsidP="0086659D">
      <w:pPr>
        <w:pStyle w:val="Default"/>
        <w:numPr>
          <w:ilvl w:val="0"/>
          <w:numId w:val="14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Oświadczenie, ż</w:t>
      </w:r>
      <w:r w:rsidR="00F034E5">
        <w:rPr>
          <w:sz w:val="22"/>
          <w:szCs w:val="22"/>
        </w:rPr>
        <w:t>e podmiot składający ofertę jest jedynym posiadaczem rachunku, na który zostaną przekazane środki, i zobowiązuje się go utrzymywać do chwili zaakceptowania rozliczenia tych środków  pod względem finansowym i rzeczowym,</w:t>
      </w:r>
    </w:p>
    <w:p w:rsidR="00F034E5" w:rsidRDefault="00F034E5" w:rsidP="0086659D">
      <w:pPr>
        <w:pStyle w:val="Default"/>
        <w:numPr>
          <w:ilvl w:val="0"/>
          <w:numId w:val="14"/>
        </w:numPr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osoby upoważnionej do reprezentacji podmiotu </w:t>
      </w:r>
      <w:r w:rsidR="00EB4BC7">
        <w:rPr>
          <w:sz w:val="22"/>
          <w:szCs w:val="22"/>
        </w:rPr>
        <w:t>składającego ofertę wskazując, ż</w:t>
      </w:r>
      <w:r>
        <w:rPr>
          <w:sz w:val="22"/>
          <w:szCs w:val="22"/>
        </w:rPr>
        <w:t>e kwota środków przeznaczona zostanie na realiza</w:t>
      </w:r>
      <w:r w:rsidR="00EB4BC7">
        <w:rPr>
          <w:sz w:val="22"/>
          <w:szCs w:val="22"/>
        </w:rPr>
        <w:t>cję zadania zgodnie z ofertą i ż</w:t>
      </w:r>
      <w:r>
        <w:rPr>
          <w:sz w:val="22"/>
          <w:szCs w:val="22"/>
        </w:rPr>
        <w:t>e w tym zakresie zadanie nie będzie finansowane z innych źródeł.</w:t>
      </w:r>
    </w:p>
    <w:p w:rsidR="00CA1E53" w:rsidRDefault="00CA1E53" w:rsidP="0086659D">
      <w:pPr>
        <w:pStyle w:val="Default"/>
        <w:spacing w:after="39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Składający oświadczenia jest obowiązany do zawarcia w nich klauzuli następującej treści: „Jestem świadomy odpowiedzialności karnej za złożenie fałszywego oświadczenia” Klauzula ta zastępuje pouczenie organu o odpowiedzialności karnej za składanie fałszywych zeznań.- podstawa art. 17 ust. 4 ustawy z dnia 11 września 2015 r. o zdrowiu publicznym (Dz.U.2015.1916)</w:t>
      </w:r>
    </w:p>
    <w:p w:rsidR="00CA1E53" w:rsidRDefault="00CA1E53" w:rsidP="0086659D">
      <w:pPr>
        <w:pStyle w:val="Default"/>
        <w:spacing w:after="39"/>
        <w:jc w:val="both"/>
        <w:rPr>
          <w:sz w:val="22"/>
          <w:szCs w:val="22"/>
        </w:rPr>
      </w:pPr>
    </w:p>
    <w:p w:rsidR="00F034E5" w:rsidRPr="009D05C0" w:rsidRDefault="00CA1E53" w:rsidP="0086659D">
      <w:pPr>
        <w:pStyle w:val="Default"/>
        <w:spacing w:after="39"/>
        <w:jc w:val="both"/>
        <w:rPr>
          <w:b/>
          <w:sz w:val="22"/>
          <w:szCs w:val="22"/>
        </w:rPr>
      </w:pPr>
      <w:r w:rsidRPr="009D05C0">
        <w:rPr>
          <w:b/>
          <w:sz w:val="22"/>
          <w:szCs w:val="22"/>
        </w:rPr>
        <w:t>§ 11. Informacja o możliwości odwołania konkursu przed upływem terminu na złożenie ofert oraz możliwości przedłużenia terminu złożenia ofert i terminu rozstrzygnięcia konkursu ofert</w:t>
      </w:r>
      <w:r w:rsidR="009D05C0">
        <w:rPr>
          <w:b/>
          <w:sz w:val="22"/>
          <w:szCs w:val="22"/>
        </w:rPr>
        <w:t>.</w:t>
      </w:r>
    </w:p>
    <w:p w:rsidR="00CA1E53" w:rsidRDefault="00EB4BC7" w:rsidP="0086659D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Wójt Gminy Z</w:t>
      </w:r>
      <w:r w:rsidR="00CA1E53">
        <w:rPr>
          <w:sz w:val="22"/>
          <w:szCs w:val="22"/>
        </w:rPr>
        <w:t>wierzyn zastrzega sobie prawo odwołania konkursu przed upływem terminu na złożenie ofert</w:t>
      </w:r>
      <w:r w:rsidR="00CA1E53" w:rsidRPr="00CA1E53">
        <w:rPr>
          <w:sz w:val="22"/>
          <w:szCs w:val="22"/>
        </w:rPr>
        <w:t xml:space="preserve"> </w:t>
      </w:r>
      <w:r w:rsidR="00CA1E53">
        <w:rPr>
          <w:sz w:val="22"/>
          <w:szCs w:val="22"/>
        </w:rPr>
        <w:t>oraz możliwości przedłużenia terminu złożenia ofert i terminu rozstrzygnięcia konkursu ofert</w:t>
      </w:r>
    </w:p>
    <w:p w:rsidR="00EE6EE8" w:rsidRDefault="00EE6EE8" w:rsidP="0086659D">
      <w:pPr>
        <w:pStyle w:val="Default"/>
        <w:spacing w:after="39"/>
        <w:jc w:val="both"/>
        <w:rPr>
          <w:sz w:val="22"/>
          <w:szCs w:val="22"/>
        </w:rPr>
      </w:pPr>
    </w:p>
    <w:p w:rsidR="00EE6EE8" w:rsidRPr="009D05C0" w:rsidRDefault="00CA1E53" w:rsidP="0086659D">
      <w:pPr>
        <w:pStyle w:val="Default"/>
        <w:spacing w:after="39"/>
        <w:jc w:val="both"/>
        <w:rPr>
          <w:b/>
          <w:sz w:val="22"/>
          <w:szCs w:val="22"/>
        </w:rPr>
      </w:pPr>
      <w:r w:rsidRPr="009D05C0">
        <w:rPr>
          <w:b/>
          <w:sz w:val="22"/>
          <w:szCs w:val="22"/>
        </w:rPr>
        <w:t>§ 12. Sposób</w:t>
      </w:r>
      <w:r w:rsidR="00EE6EE8" w:rsidRPr="009D05C0">
        <w:rPr>
          <w:b/>
          <w:sz w:val="22"/>
          <w:szCs w:val="22"/>
        </w:rPr>
        <w:t xml:space="preserve">  termin przekazania środków na rzecz realizatorów zadania</w:t>
      </w:r>
      <w:r w:rsidR="009D05C0">
        <w:rPr>
          <w:b/>
          <w:sz w:val="22"/>
          <w:szCs w:val="22"/>
        </w:rPr>
        <w:t>.</w:t>
      </w:r>
    </w:p>
    <w:p w:rsidR="00CA1E53" w:rsidRDefault="00EE6EE8" w:rsidP="0086659D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>Środki przyznawane w ramach konkursu zostaną przekazane wybranym oferentom w całości w terminie 30 dni od dnia podpisania umowy.</w:t>
      </w:r>
      <w:r w:rsidR="00CA1E53">
        <w:rPr>
          <w:sz w:val="22"/>
          <w:szCs w:val="22"/>
        </w:rPr>
        <w:t xml:space="preserve"> </w:t>
      </w:r>
    </w:p>
    <w:p w:rsidR="00EE6EE8" w:rsidRDefault="00EE6EE8" w:rsidP="0086659D">
      <w:pPr>
        <w:pStyle w:val="Default"/>
        <w:spacing w:after="39"/>
        <w:jc w:val="both"/>
        <w:rPr>
          <w:sz w:val="22"/>
          <w:szCs w:val="22"/>
        </w:rPr>
      </w:pPr>
    </w:p>
    <w:p w:rsidR="00CA1E53" w:rsidRDefault="00EE6EE8" w:rsidP="0086659D">
      <w:pPr>
        <w:pStyle w:val="Default"/>
        <w:spacing w:after="39"/>
        <w:jc w:val="both"/>
        <w:rPr>
          <w:sz w:val="22"/>
          <w:szCs w:val="22"/>
        </w:rPr>
      </w:pPr>
      <w:r w:rsidRPr="009D05C0">
        <w:rPr>
          <w:b/>
          <w:sz w:val="22"/>
          <w:szCs w:val="22"/>
        </w:rPr>
        <w:t>§ 13</w:t>
      </w:r>
      <w:r>
        <w:rPr>
          <w:sz w:val="22"/>
          <w:szCs w:val="22"/>
        </w:rPr>
        <w:t xml:space="preserve"> Zarządzenie wchodzi w życie z dniem podjęcia.</w:t>
      </w:r>
    </w:p>
    <w:p w:rsidR="00EE6EE8" w:rsidRPr="000823A9" w:rsidRDefault="00EE6EE8" w:rsidP="0086659D">
      <w:pPr>
        <w:pStyle w:val="Default"/>
        <w:spacing w:after="39"/>
        <w:jc w:val="both"/>
        <w:rPr>
          <w:sz w:val="22"/>
          <w:szCs w:val="22"/>
        </w:rPr>
      </w:pPr>
    </w:p>
    <w:p w:rsidR="00EE6EE8" w:rsidRDefault="00EE6EE8" w:rsidP="0086659D">
      <w:pPr>
        <w:pStyle w:val="Default"/>
        <w:spacing w:after="39"/>
        <w:jc w:val="both"/>
      </w:pPr>
    </w:p>
    <w:p w:rsidR="00B86780" w:rsidRDefault="007407F2" w:rsidP="007407F2">
      <w:pPr>
        <w:jc w:val="right"/>
      </w:pPr>
      <w:r>
        <w:t>Wójt Gminy Zwierzyn</w:t>
      </w:r>
    </w:p>
    <w:p w:rsidR="007407F2" w:rsidRDefault="007407F2" w:rsidP="007407F2">
      <w:pPr>
        <w:jc w:val="center"/>
      </w:pPr>
      <w:r>
        <w:t xml:space="preserve">                                                                                                                                                Tomasz </w:t>
      </w:r>
      <w:proofErr w:type="spellStart"/>
      <w:r>
        <w:t>Marć</w:t>
      </w:r>
      <w:proofErr w:type="spellEnd"/>
    </w:p>
    <w:sectPr w:rsidR="0074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4AD"/>
    <w:multiLevelType w:val="hybridMultilevel"/>
    <w:tmpl w:val="B3FAFDB6"/>
    <w:lvl w:ilvl="0" w:tplc="EAFC7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922"/>
    <w:multiLevelType w:val="hybridMultilevel"/>
    <w:tmpl w:val="0F9EA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7D1A"/>
    <w:multiLevelType w:val="hybridMultilevel"/>
    <w:tmpl w:val="FC6C7902"/>
    <w:lvl w:ilvl="0" w:tplc="EAFC7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2185C"/>
    <w:multiLevelType w:val="hybridMultilevel"/>
    <w:tmpl w:val="663471E8"/>
    <w:lvl w:ilvl="0" w:tplc="EAFC7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6748"/>
    <w:multiLevelType w:val="hybridMultilevel"/>
    <w:tmpl w:val="FC829B62"/>
    <w:lvl w:ilvl="0" w:tplc="4D5A0A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3406"/>
    <w:multiLevelType w:val="hybridMultilevel"/>
    <w:tmpl w:val="F91A1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4C45"/>
    <w:multiLevelType w:val="hybridMultilevel"/>
    <w:tmpl w:val="5ECE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D475E"/>
    <w:multiLevelType w:val="hybridMultilevel"/>
    <w:tmpl w:val="58B6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52938"/>
    <w:multiLevelType w:val="hybridMultilevel"/>
    <w:tmpl w:val="B3F09A38"/>
    <w:lvl w:ilvl="0" w:tplc="E670D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1A1315"/>
    <w:multiLevelType w:val="hybridMultilevel"/>
    <w:tmpl w:val="8ED616E8"/>
    <w:lvl w:ilvl="0" w:tplc="9E7C9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52174D"/>
    <w:multiLevelType w:val="hybridMultilevel"/>
    <w:tmpl w:val="76749F20"/>
    <w:lvl w:ilvl="0" w:tplc="7234A8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A679CC"/>
    <w:multiLevelType w:val="hybridMultilevel"/>
    <w:tmpl w:val="1AD0E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17F7E"/>
    <w:multiLevelType w:val="hybridMultilevel"/>
    <w:tmpl w:val="A804381C"/>
    <w:lvl w:ilvl="0" w:tplc="EAFC7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F3192"/>
    <w:multiLevelType w:val="hybridMultilevel"/>
    <w:tmpl w:val="0AA49016"/>
    <w:lvl w:ilvl="0" w:tplc="EAFC7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A"/>
    <w:rsid w:val="000823A9"/>
    <w:rsid w:val="000B2CD9"/>
    <w:rsid w:val="001B456F"/>
    <w:rsid w:val="001E577B"/>
    <w:rsid w:val="00243EEA"/>
    <w:rsid w:val="0037076F"/>
    <w:rsid w:val="00407132"/>
    <w:rsid w:val="00425A65"/>
    <w:rsid w:val="005F50C9"/>
    <w:rsid w:val="0062381C"/>
    <w:rsid w:val="007407F2"/>
    <w:rsid w:val="00743A38"/>
    <w:rsid w:val="00806FEB"/>
    <w:rsid w:val="008112D8"/>
    <w:rsid w:val="0086659D"/>
    <w:rsid w:val="008D0F46"/>
    <w:rsid w:val="009034D7"/>
    <w:rsid w:val="0091047F"/>
    <w:rsid w:val="009450C5"/>
    <w:rsid w:val="009C428C"/>
    <w:rsid w:val="009D05C0"/>
    <w:rsid w:val="00A334C0"/>
    <w:rsid w:val="00B077BB"/>
    <w:rsid w:val="00B345B7"/>
    <w:rsid w:val="00B47D8D"/>
    <w:rsid w:val="00B86780"/>
    <w:rsid w:val="00CA1E53"/>
    <w:rsid w:val="00CD6823"/>
    <w:rsid w:val="00D150A5"/>
    <w:rsid w:val="00DD4E8A"/>
    <w:rsid w:val="00E822EE"/>
    <w:rsid w:val="00EA1D38"/>
    <w:rsid w:val="00EB4BC7"/>
    <w:rsid w:val="00EE6EE8"/>
    <w:rsid w:val="00F034E5"/>
    <w:rsid w:val="00F22BF2"/>
    <w:rsid w:val="00FD07B0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4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77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4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77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erzy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wrota.lubuskie.pl/ugzwierzy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wierzy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2017-09-25T13:19:00Z</cp:lastPrinted>
  <dcterms:created xsi:type="dcterms:W3CDTF">2017-09-19T12:28:00Z</dcterms:created>
  <dcterms:modified xsi:type="dcterms:W3CDTF">2017-09-26T08:26:00Z</dcterms:modified>
</cp:coreProperties>
</file>