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E1" w:rsidRPr="009331E1" w:rsidRDefault="009331E1" w:rsidP="009331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9331E1" w:rsidRDefault="009331E1" w:rsidP="00933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Załącznik nr 1 do Regulaminu naboru na wolne stanowiska </w:t>
      </w:r>
    </w:p>
    <w:p w:rsidR="009331E1" w:rsidRPr="009331E1" w:rsidRDefault="009331E1" w:rsidP="009331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urzędnicze w Gminnym Ośrodku Pomocy Społecznej w Zwierzynie</w:t>
      </w:r>
    </w:p>
    <w:p w:rsidR="009331E1" w:rsidRPr="009331E1" w:rsidRDefault="009331E1" w:rsidP="00933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C57C93" w:rsidRDefault="009331E1" w:rsidP="00C57C9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Zwierzyn, dnia 12.05.2015r.</w:t>
      </w:r>
    </w:p>
    <w:p w:rsidR="009331E1" w:rsidRPr="00C57C93" w:rsidRDefault="009331E1" w:rsidP="00C57C9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STANOWISKA</w:t>
      </w:r>
    </w:p>
    <w:p w:rsidR="009331E1" w:rsidRPr="00C57C93" w:rsidRDefault="009331E1" w:rsidP="00C57C9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 Nazwa stanowiska pracy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asystent rodziny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Gminnym Ośrodku Pomocy Społecznej </w:t>
      </w:r>
      <w:r w:rsid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Zwierzynie</w:t>
      </w:r>
    </w:p>
    <w:p w:rsidR="009C2A10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Wymiar etatu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53E79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1/1 etatu</w:t>
      </w:r>
    </w:p>
    <w:p w:rsidR="009C2A10" w:rsidRPr="00C57C93" w:rsidRDefault="00236F3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 Wykształcenie</w:t>
      </w:r>
      <w:r w:rsidR="000803D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wymagany profil</w:t>
      </w:r>
      <w:r w:rsid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(należy spełnić jedno z poniższych kryterium dotyczące wykształcenia)</w:t>
      </w:r>
    </w:p>
    <w:p w:rsidR="00C57C93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950E0C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wyższe o kierunku pedagogika, psychologia, socjologia, nauka o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rodzinie lub praca socjalna</w:t>
      </w:r>
    </w:p>
    <w:p w:rsidR="00950E0C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</w:t>
      </w:r>
      <w:r w:rsidR="00950E0C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ykształcenie wyższe o dowolnym kierunku uzupełnione szkoleniem z zakresu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="00950E0C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dziećmi lub rodziną i u</w:t>
      </w:r>
      <w:r w:rsidR="00236F3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dokumentowane, co najmniej rocznym stażem pracy z dziećmi lub rodziną.</w:t>
      </w:r>
    </w:p>
    <w:p w:rsidR="00236F33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36F3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średnie i szkolenie z zakresu pracy z dziećmi lub rodziną, a także </w:t>
      </w:r>
      <w:r w:rsidR="00853E79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udokumentowane, co</w:t>
      </w:r>
      <w:r w:rsidR="00236F3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3 – letni staż pracy z dziećmi lub rodziną.</w:t>
      </w:r>
    </w:p>
    <w:p w:rsidR="009331E1" w:rsidRPr="00C57C93" w:rsidRDefault="009C2A10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="009331E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Obligatoryjne uprawnienia:</w:t>
      </w:r>
    </w:p>
    <w:p w:rsidR="00853E79" w:rsidRPr="00C57C93" w:rsidRDefault="00853E7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umiejętność obsługi urządzeń informatycznych i biurowych,</w:t>
      </w:r>
    </w:p>
    <w:p w:rsidR="00853E79" w:rsidRPr="00C57C93" w:rsidRDefault="00853E7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posiadanie obywatelstwa polskiego lub obywatelstwa innego państwa, jeżeli zawarte umowy międzynarodowe lub przepisy prawa wspólnotowego przewidują możliwość podjęcia zatrudnienia na terytorium Polski,</w:t>
      </w:r>
    </w:p>
    <w:p w:rsidR="00522499" w:rsidRPr="00C57C93" w:rsidRDefault="0052249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obowiązku alimentacyjnego – w przypadku, gdy taki obowiązek w stosunku do niej wynika z tytułu egzekucyjnego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3E79" w:rsidRPr="00C57C93" w:rsidRDefault="00853E7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stan zdrowia pozwalający na zatrudnienie na określonym stanowisku,</w:t>
      </w:r>
    </w:p>
    <w:p w:rsidR="00853E79" w:rsidRPr="00C57C93" w:rsidRDefault="00853E7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niekaralność za przestępstwo popełnione umyślnie,</w:t>
      </w:r>
    </w:p>
    <w:p w:rsidR="00853E79" w:rsidRPr="00C57C93" w:rsidRDefault="00853E7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pełna zdolność do czynności prawnych oraz korzystanie z pełni praw publicznych,</w:t>
      </w:r>
    </w:p>
    <w:p w:rsidR="00853E79" w:rsidRPr="00C57C93" w:rsidRDefault="00853E7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umiejętność obsługi podstawowych programów komputerowych Word, </w:t>
      </w:r>
      <w:proofErr w:type="spellStart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Exel</w:t>
      </w:r>
      <w:proofErr w:type="spellEnd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PowerPoint,</w:t>
      </w:r>
    </w:p>
    <w:p w:rsidR="00ED0415" w:rsidRPr="00C57C93" w:rsidRDefault="00853E79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prawo jazdy kat.</w:t>
      </w:r>
      <w:r w:rsidR="00ED0415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ED0415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konieczność dysponowania pojazdem </w:t>
      </w:r>
    </w:p>
    <w:p w:rsidR="00853E79" w:rsidRPr="00C57C93" w:rsidRDefault="00ED0415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przypadku braku prawo jazdy – dysponowanie kierowcą i pojazdem,</w:t>
      </w:r>
    </w:p>
    <w:p w:rsidR="009C2A10" w:rsidRPr="00C57C93" w:rsidRDefault="009C2A10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znajomość Ustawy o wspieraniu rodziny i systemie pieczy zastępczej,</w:t>
      </w:r>
    </w:p>
    <w:p w:rsidR="009C2A10" w:rsidRPr="00C57C93" w:rsidRDefault="009C2A10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znajomość Ustawy o pomocy społecznej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C2A10" w:rsidRPr="00C57C93" w:rsidRDefault="009C2A10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znajomość specyfiki pracy w jednostce samorządu terytorialnego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1E1" w:rsidRPr="00C57C93" w:rsidRDefault="00873DA6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9331E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Doświadczenie zawodowe (m. in. w innych jednostkach oraz poza jednostką przy wykonywaniu podobnych czynności):</w:t>
      </w:r>
    </w:p>
    <w:p w:rsidR="00ED0415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ED0415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E5D30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</w:t>
      </w:r>
      <w:r w:rsidR="00ED0415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wykształcenia wyższego </w:t>
      </w:r>
      <w:r w:rsidR="00BD14F6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kierunkach</w:t>
      </w:r>
      <w:r w:rsidR="00ED0415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innych niż: pedagogika, psychologia, socjologia, nauka o rodzinie lub praca socjalna uzupełnionym szkoleniem z zakre</w:t>
      </w:r>
      <w:r w:rsidR="00BD14F6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BD14F6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dziećmi lub rodziną należy udokumentować</w:t>
      </w:r>
      <w:r w:rsidR="00ED0415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najmniej rocznym stażem pracy z dziećmi lub rodziną.</w:t>
      </w:r>
    </w:p>
    <w:p w:rsidR="009C2A10" w:rsidRPr="00C57C93" w:rsidRDefault="00ED0415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pos</w:t>
      </w:r>
      <w:r w:rsidR="00BD14F6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iadania w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ykształcenia </w:t>
      </w:r>
      <w:r w:rsidR="00EE5D30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średniego uzupełnionego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szkoleniem z zakresu pracy z dziećmi lub rodziną, należy </w:t>
      </w:r>
      <w:r w:rsidR="00BD14F6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udokumentować, co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3 – letni staż pracy </w:t>
      </w:r>
      <w:r w:rsid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dziećmi lub rodziną.</w:t>
      </w:r>
    </w:p>
    <w:p w:rsidR="009331E1" w:rsidRPr="00C57C93" w:rsidRDefault="00873DA6" w:rsidP="00C57C9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9331E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Predyspozycje osobowościowe:</w:t>
      </w:r>
    </w:p>
    <w:p w:rsidR="000803D1" w:rsidRPr="00C57C93" w:rsidRDefault="000803D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odporność na stres, komunikatywność, obowiązkowość, staranność,</w:t>
      </w:r>
    </w:p>
    <w:p w:rsidR="000803D1" w:rsidRPr="00C57C93" w:rsidRDefault="000803D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umiejętność samodzielnej pracy, rzetelność, kreatywność, samodyscyplina,</w:t>
      </w:r>
    </w:p>
    <w:p w:rsidR="000803D1" w:rsidRPr="00C57C93" w:rsidRDefault="00EE5D30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803D1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dpowiedzialność za wykonywaną pracę.</w:t>
      </w:r>
    </w:p>
    <w:p w:rsidR="009331E1" w:rsidRPr="00C57C93" w:rsidRDefault="00873DA6" w:rsidP="00C57C9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9331E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Zakres obowiązków: 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i realizacja planu pracy z rodziną we współpracy z członkami rodziny </w:t>
      </w:r>
      <w:r w:rsid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konsultacji z pracownikiem socjalnym, </w:t>
      </w:r>
    </w:p>
    <w:p w:rsidR="00873DA6" w:rsidRPr="00C57C93" w:rsidRDefault="00C57C93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</w:t>
      </w:r>
      <w:r w:rsidR="00873DA6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członkami rodziny i koordynatorem rodzinnej pieczy zastępczej, planu pracy z rodziną, który jest skoordynowany z planem pomocy dziecku umieszczonemu w pieczy zastępczej,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udzielanie pomocy rodzinom w poprawie ich sytuacji życiowej, w tym w zdobywaniu umiejętności prawidłowego prowadzenia gospodarstwa domowego, 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pomocy rodzinom w rozwiązywaniu problemów socjalnych,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pomocy rodzinom w rozwiązywaniu problemów psychologicznych,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pomocy rodzinom w rozwiązywaniu problemów wychowawczych z dziećmi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wspieranie aktywności społecznej rodzin,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członków rodzin do podnoszenia kwalifikacji zawodowych,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pomocy w poszukiwaniu, podejmowaniu i utrzymywaniu pracy zarobkowej,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do udziału w zajęciach grupowych dla rodziców, mających na celu kształtowanie prawidłowych wzorców rodzicielskich i umiejętności psychospołecznych,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wsparcia dzieciom, w szczególności poprzez udział w zajęciach psychoedukacyjnych,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podejmowanie działań interwencyjnych i zaradczych w sytuacji zagrożenia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dzieci i rodzin,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indywidualnych konsultacji wych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owawczych dla rodziców i dzieci,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dokumentacji dotyczącej 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rodziną,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dokonywanie okresowej oceny sytuacji rodziny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rzadziej, niż co pół roku,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monitorowanie funkcjonowania rodziny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pracy z rodziną,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sporządzanie, na wniosek sądu, op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inii o rodzinie i jej członkach,</w:t>
      </w:r>
    </w:p>
    <w:p w:rsidR="00873DA6" w:rsidRPr="00C57C93" w:rsidRDefault="00873DA6" w:rsidP="00C57C93">
      <w:pPr>
        <w:shd w:val="clear" w:color="auto" w:fill="FFFFFF"/>
        <w:spacing w:after="2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jednostkami administracji rządowej i samorządowej, właściwymi organizacjami pozarządowymi oraz innymi podmiotami i osobami specjalizującymi się </w:t>
      </w:r>
      <w:r w:rsid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</w:t>
      </w:r>
      <w:r w:rsidR="00C57C93"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iach na rzecz dziecka i rodziny,</w:t>
      </w:r>
    </w:p>
    <w:p w:rsidR="009331E1" w:rsidRPr="00C57C93" w:rsidRDefault="00873DA6" w:rsidP="00C57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zespołem interdyscyplinarnym lub grupą roboczą lub innymi podmiotami, których pomoc przy wykonywaniu zadań uzna za niezbędną.</w:t>
      </w:r>
    </w:p>
    <w:p w:rsidR="009331E1" w:rsidRPr="00C57C93" w:rsidRDefault="00873DA6" w:rsidP="00C57C9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9331E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Zakres odpowiedzialności: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>- porządkowa i dyscyplinarna określona w Ustawie z dnia 21 listopada 2008 r. o pracownikach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 xml:space="preserve">Samorządowych (Dz. U. Nr 223, poz. 1458 z </w:t>
      </w:r>
      <w:proofErr w:type="spellStart"/>
      <w:r w:rsidRPr="00C57C9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C57C93">
        <w:rPr>
          <w:rFonts w:ascii="Times New Roman" w:hAnsi="Times New Roman" w:cs="Times New Roman"/>
          <w:sz w:val="24"/>
          <w:szCs w:val="24"/>
        </w:rPr>
        <w:t>. zm.), w Ustawie z dnia 17 grudnia 2004 r.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 xml:space="preserve">o odpowiedzialności </w:t>
      </w:r>
      <w:r w:rsidR="00C57C93" w:rsidRPr="00C57C93">
        <w:rPr>
          <w:rFonts w:ascii="Times New Roman" w:hAnsi="Times New Roman" w:cs="Times New Roman"/>
          <w:sz w:val="24"/>
          <w:szCs w:val="24"/>
        </w:rPr>
        <w:t>za naruszanie dyscypliny finansó</w:t>
      </w:r>
      <w:r w:rsidRPr="00C57C93">
        <w:rPr>
          <w:rFonts w:ascii="Times New Roman" w:hAnsi="Times New Roman" w:cs="Times New Roman"/>
          <w:sz w:val="24"/>
          <w:szCs w:val="24"/>
        </w:rPr>
        <w:t>w publicznych (Dz. U. z 2005 r. Nr 14,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 xml:space="preserve">poz. 114 z </w:t>
      </w:r>
      <w:proofErr w:type="spellStart"/>
      <w:r w:rsidRPr="00C57C9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C57C93">
        <w:rPr>
          <w:rFonts w:ascii="Times New Roman" w:hAnsi="Times New Roman" w:cs="Times New Roman"/>
          <w:sz w:val="24"/>
          <w:szCs w:val="24"/>
        </w:rPr>
        <w:t>. zm.),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>- materialna określona w Ustawie z dnia 26 czerwca 1974 r. - Kodeks pracy (Dz. U. z 1998 r.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 xml:space="preserve">Nr 21, poz. 94 z </w:t>
      </w:r>
      <w:proofErr w:type="spellStart"/>
      <w:r w:rsidRPr="00C57C9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C57C93">
        <w:rPr>
          <w:rFonts w:ascii="Times New Roman" w:hAnsi="Times New Roman" w:cs="Times New Roman"/>
          <w:sz w:val="24"/>
          <w:szCs w:val="24"/>
        </w:rPr>
        <w:t>. zm.),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>- karna określona w Ustawie z dnia 6 czerwca 1997 r. – Kodeks karny (Dz. U. Nr 88, poz. 553</w:t>
      </w:r>
    </w:p>
    <w:p w:rsidR="004059A1" w:rsidRPr="00C57C93" w:rsidRDefault="004059A1" w:rsidP="00C57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C9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57C9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C57C93">
        <w:rPr>
          <w:rFonts w:ascii="Times New Roman" w:hAnsi="Times New Roman" w:cs="Times New Roman"/>
          <w:sz w:val="24"/>
          <w:szCs w:val="24"/>
        </w:rPr>
        <w:t>. zm.) oraz w Ustawie z dnia 29 sierpnia 1997 r. o ochronie danych osobowych (Dz. U.</w:t>
      </w:r>
    </w:p>
    <w:p w:rsidR="00EE5D30" w:rsidRPr="00C57C93" w:rsidRDefault="004059A1" w:rsidP="00C57C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hAnsi="Times New Roman" w:cs="Times New Roman"/>
          <w:sz w:val="24"/>
          <w:szCs w:val="24"/>
        </w:rPr>
        <w:t xml:space="preserve">z 2002 r. Nr 101, poz. 926 z </w:t>
      </w:r>
      <w:proofErr w:type="spellStart"/>
      <w:r w:rsidRPr="00C57C9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C57C93">
        <w:rPr>
          <w:rFonts w:ascii="Times New Roman" w:hAnsi="Times New Roman" w:cs="Times New Roman"/>
          <w:sz w:val="24"/>
          <w:szCs w:val="24"/>
        </w:rPr>
        <w:t>. zm.).</w:t>
      </w:r>
    </w:p>
    <w:p w:rsidR="009C2A10" w:rsidRPr="00C57C93" w:rsidRDefault="009C2A10" w:rsidP="00C57C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C57C93" w:rsidRDefault="009331E1" w:rsidP="00C57C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99" w:rsidRPr="00C57C93" w:rsidRDefault="00522499" w:rsidP="00C57C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99" w:rsidRPr="00C57C93" w:rsidRDefault="00522499" w:rsidP="00C57C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C57C93" w:rsidRDefault="009331E1" w:rsidP="00C57C9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C57C93" w:rsidRDefault="009331E1" w:rsidP="00C57C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</w:t>
      </w:r>
    </w:p>
    <w:p w:rsidR="009331E1" w:rsidRPr="00C57C93" w:rsidRDefault="009331E1" w:rsidP="00C57C9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pieczątka, podpis kierownika)</w:t>
      </w:r>
    </w:p>
    <w:p w:rsidR="009331E1" w:rsidRPr="00C57C93" w:rsidRDefault="009331E1" w:rsidP="00C57C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9331E1" w:rsidRDefault="009331E1" w:rsidP="009331E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9331E1" w:rsidRDefault="009331E1" w:rsidP="00933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do Regulaminu naboru na wolne stanowisko </w:t>
      </w:r>
    </w:p>
    <w:p w:rsidR="009331E1" w:rsidRPr="009331E1" w:rsidRDefault="00C57C93" w:rsidP="009331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Urzędnicze</w:t>
      </w:r>
      <w:r w:rsidR="009331E1" w:rsidRPr="009331E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Gminnym Ośrodku Pomocy Społecznej w Zwierzynie</w:t>
      </w:r>
    </w:p>
    <w:p w:rsidR="009331E1" w:rsidRPr="009331E1" w:rsidRDefault="009331E1" w:rsidP="00933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9331E1" w:rsidRDefault="009331E1" w:rsidP="00C57C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 OŚRODEK POMOCY SPOŁECZNEJ W ZWIERZYNIE</w:t>
      </w:r>
      <w:r w:rsidRPr="0093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OGŁASZA NABÓR</w:t>
      </w:r>
    </w:p>
    <w:p w:rsidR="009331E1" w:rsidRPr="009331E1" w:rsidRDefault="009331E1" w:rsidP="00C57C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WOLNE STANOWISKO URZĘDNICZE</w:t>
      </w:r>
    </w:p>
    <w:p w:rsidR="009331E1" w:rsidRPr="009331E1" w:rsidRDefault="009331E1" w:rsidP="00C57C9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C57C93" w:rsidRDefault="009C2A10" w:rsidP="00C5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ASYSTENT RODZINY</w:t>
      </w:r>
    </w:p>
    <w:p w:rsidR="009331E1" w:rsidRPr="009331E1" w:rsidRDefault="009331E1" w:rsidP="00C57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 stanowiska )</w:t>
      </w:r>
    </w:p>
    <w:p w:rsidR="009331E1" w:rsidRPr="009331E1" w:rsidRDefault="009331E1" w:rsidP="00C57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7C93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 Wymagania niezbędne oraz wymagania dodatkowe:</w:t>
      </w:r>
    </w:p>
    <w:p w:rsidR="009331E1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zostały zawarte w załączniku numer 1 w punktach: wykształcenie, wymagany profil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obligatoryjne uprawnienia</w:t>
      </w:r>
    </w:p>
    <w:p w:rsidR="00C57C93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9331E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Zakres wykonywanych zadań na stanowisku:</w:t>
      </w: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331E1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został zawarty w załączniku numer 1 w punkcie: zakresie obowiązków</w:t>
      </w:r>
    </w:p>
    <w:p w:rsidR="009331E1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9331E1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Wymagane dokumenty:</w:t>
      </w: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list motywacyjny;</w:t>
      </w: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życiorys – curriculum vitae;</w:t>
      </w: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kserokopie dokumentów potwierdzających wykształcenie i kwalifikacje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(poświadczone przez </w:t>
      </w:r>
    </w:p>
    <w:p w:rsidR="009331E1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kandydata</w:t>
      </w:r>
      <w:r w:rsidR="009331E1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zgodność z oryginałem);</w:t>
      </w: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kserokopie świadectw pracy (poświadczone przez kandydata za zgodność z oryginałem); </w:t>
      </w: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kserokopie dokumentów potwierdzających posiadanie uprawnień (poświadczone przez </w:t>
      </w:r>
    </w:p>
    <w:p w:rsidR="009331E1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kandydata</w:t>
      </w:r>
      <w:r w:rsidR="009331E1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zgodność z oryginałem);</w:t>
      </w: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oświadczenie o niekaralności;</w:t>
      </w:r>
    </w:p>
    <w:p w:rsidR="009331E1" w:rsidRPr="00C57C93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oświadczenie o pełnej zdolności do czynności prawnych i korzystaniu z pełni praw publicznych;</w:t>
      </w:r>
    </w:p>
    <w:p w:rsidR="009331E1" w:rsidRDefault="009331E1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wypełniony kwestionariusz osobowy.</w:t>
      </w:r>
    </w:p>
    <w:p w:rsidR="00C57C93" w:rsidRPr="00C57C93" w:rsidRDefault="00C57C93" w:rsidP="00C57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1E1" w:rsidRPr="00C57C93" w:rsidRDefault="009331E1" w:rsidP="00C57C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aplikacyjne winny być opatrzone klauzulą: „Wyrażam zgodę na przetwarzanie moich danych osobowych zawartych w ofercie pracy dla potrzeb niezbędnych do realizacji procesu rekrutacji zgodnie z ustawą z dnia 29 sierpnia 1997 roku o ochronie danych osobowych (</w:t>
      </w:r>
      <w:proofErr w:type="spellStart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2002 r. Nr 101, poz. 926 z </w:t>
      </w:r>
      <w:proofErr w:type="spellStart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oraz ustawą z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dnia 21 listopada 2008 r. o pracownikach samorządowych (Dz. U. Nr 223, poz. 1458 z </w:t>
      </w:r>
      <w:proofErr w:type="spellStart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póżn</w:t>
      </w:r>
      <w:proofErr w:type="spellEnd"/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zm.)"</w:t>
      </w:r>
    </w:p>
    <w:p w:rsidR="009331E1" w:rsidRPr="00C57C93" w:rsidRDefault="009331E1" w:rsidP="00C57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aplikacyjne należy składać osobiście w sekretariacie Ośrodka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Społecznej pokój 2-3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pocztą elektroniczną na adres: </w:t>
      </w:r>
      <w:hyperlink r:id="rId6" w:history="1">
        <w:r w:rsidR="00471D91" w:rsidRPr="00C57C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gops@zwierzyn.pl</w:t>
        </w:r>
      </w:hyperlink>
      <w:r w:rsidR="00471D91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posiadanych uprawnień do podpisu elektronicznego lub za pośrednictwem poczty na a</w:t>
      </w:r>
      <w:r w:rsidR="009C2A10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dres: Gminny Ośrodek Pomocy Społecznej ul. Wojska Polskiego 8, 66 – 542 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Zwierzyn, </w:t>
      </w:r>
      <w:r w:rsid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dopiskiem: „</w:t>
      </w:r>
      <w:r w:rsidRPr="00C5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Dotyczy naboru na stanowisko</w:t>
      </w:r>
      <w:r w:rsidR="009C2A10" w:rsidRPr="00C5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Asystent Rodziny</w:t>
      </w:r>
      <w:r w:rsidRPr="00C5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7C93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do dnia </w:t>
      </w:r>
      <w:r w:rsidR="00C57C93" w:rsidRPr="00C5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25.05.2015r. do godziny 10.00</w:t>
      </w:r>
      <w:r w:rsid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1E1" w:rsidRPr="00C57C93" w:rsidRDefault="009331E1" w:rsidP="00C57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informacje można uzyskać pod numerem telefonu: </w:t>
      </w:r>
      <w:r w:rsidR="009C2A10"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95 76 17 342.</w:t>
      </w:r>
    </w:p>
    <w:p w:rsidR="009331E1" w:rsidRPr="00C57C93" w:rsidRDefault="009331E1" w:rsidP="00C57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Aplikacje, które wpłyną do jednostki po upływie wyżej określonego terminu nie będą rozpatrywane.</w:t>
      </w:r>
    </w:p>
    <w:p w:rsidR="009331E1" w:rsidRPr="00C57C93" w:rsidRDefault="009331E1" w:rsidP="00C57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wyniku naboru będzie umieszczana na tablicy informacyjnej w Ośrodku</w:t>
      </w:r>
      <w:r w:rsidR="00C57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Społecznej w Zwierzynie</w:t>
      </w:r>
      <w:bookmarkStart w:id="0" w:name="_GoBack"/>
      <w:bookmarkEnd w:id="0"/>
    </w:p>
    <w:sectPr w:rsidR="009331E1" w:rsidRPr="00C5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469"/>
    <w:multiLevelType w:val="multilevel"/>
    <w:tmpl w:val="166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AE9"/>
    <w:multiLevelType w:val="multilevel"/>
    <w:tmpl w:val="BA6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95DAD"/>
    <w:multiLevelType w:val="multilevel"/>
    <w:tmpl w:val="F964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049F9"/>
    <w:multiLevelType w:val="multilevel"/>
    <w:tmpl w:val="41A6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33CD1"/>
    <w:multiLevelType w:val="multilevel"/>
    <w:tmpl w:val="C10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D6D58"/>
    <w:multiLevelType w:val="multilevel"/>
    <w:tmpl w:val="298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6758"/>
    <w:multiLevelType w:val="hybridMultilevel"/>
    <w:tmpl w:val="C8B6A71C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1"/>
    <w:rsid w:val="000803D1"/>
    <w:rsid w:val="00236F33"/>
    <w:rsid w:val="004059A1"/>
    <w:rsid w:val="004257C2"/>
    <w:rsid w:val="00471D91"/>
    <w:rsid w:val="00522499"/>
    <w:rsid w:val="00593303"/>
    <w:rsid w:val="008028D4"/>
    <w:rsid w:val="00853E79"/>
    <w:rsid w:val="00873DA6"/>
    <w:rsid w:val="009331E1"/>
    <w:rsid w:val="00950E0C"/>
    <w:rsid w:val="009C2A10"/>
    <w:rsid w:val="00BD14F6"/>
    <w:rsid w:val="00C34945"/>
    <w:rsid w:val="00C57C93"/>
    <w:rsid w:val="00DE0CD5"/>
    <w:rsid w:val="00ED0415"/>
    <w:rsid w:val="00E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1E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331E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853E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52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52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1D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1E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331E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853E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52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52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1D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023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7805">
                                                      <w:marLeft w:val="0"/>
                                                      <w:marRight w:val="3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1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5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8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zwie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UG-MATEUSZ</cp:lastModifiedBy>
  <cp:revision>2</cp:revision>
  <cp:lastPrinted>2015-05-12T08:25:00Z</cp:lastPrinted>
  <dcterms:created xsi:type="dcterms:W3CDTF">2015-05-14T06:35:00Z</dcterms:created>
  <dcterms:modified xsi:type="dcterms:W3CDTF">2015-05-14T06:35:00Z</dcterms:modified>
</cp:coreProperties>
</file>